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670" w:rsidRPr="00CF4670" w:rsidRDefault="00CF4670" w:rsidP="00CF4670">
      <w:pPr>
        <w:spacing w:line="360" w:lineRule="auto"/>
        <w:ind w:left="900"/>
        <w:rPr>
          <w:b/>
          <w:sz w:val="36"/>
          <w:szCs w:val="36"/>
        </w:rPr>
      </w:pPr>
      <w:r w:rsidRPr="00CF4670">
        <w:rPr>
          <w:b/>
          <w:bCs/>
          <w:sz w:val="36"/>
          <w:szCs w:val="36"/>
        </w:rPr>
        <w:t xml:space="preserve">Из истории </w:t>
      </w:r>
      <w:proofErr w:type="gramStart"/>
      <w:r w:rsidRPr="00CF4670">
        <w:rPr>
          <w:b/>
          <w:bCs/>
          <w:sz w:val="36"/>
          <w:szCs w:val="36"/>
        </w:rPr>
        <w:t>традиционного  ленточного</w:t>
      </w:r>
      <w:proofErr w:type="gramEnd"/>
      <w:r w:rsidRPr="00CF4670">
        <w:rPr>
          <w:b/>
          <w:bCs/>
          <w:sz w:val="36"/>
          <w:szCs w:val="36"/>
        </w:rPr>
        <w:t xml:space="preserve"> шитья</w:t>
      </w:r>
    </w:p>
    <w:p w:rsidR="00CF4670" w:rsidRDefault="00CF4670" w:rsidP="00CF4670">
      <w:pPr>
        <w:spacing w:line="360" w:lineRule="auto"/>
        <w:ind w:firstLine="540"/>
        <w:rPr>
          <w:sz w:val="32"/>
          <w:szCs w:val="36"/>
        </w:rPr>
      </w:pPr>
      <w:r>
        <w:rPr>
          <w:sz w:val="32"/>
          <w:szCs w:val="36"/>
        </w:rPr>
        <w:t xml:space="preserve"> </w:t>
      </w:r>
    </w:p>
    <w:p w:rsidR="00CF4670" w:rsidRDefault="00CF4670" w:rsidP="00CF467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Многое влечет нас к рукоделию, но, наверное, сильнее всего – это жажда творчества. Человек, превращающий ремесло в творчество, знает, что любая вещь, </w:t>
      </w:r>
      <w:proofErr w:type="gramStart"/>
      <w:r>
        <w:rPr>
          <w:sz w:val="28"/>
          <w:szCs w:val="28"/>
        </w:rPr>
        <w:t>выполненная  своими</w:t>
      </w:r>
      <w:proofErr w:type="gramEnd"/>
      <w:r>
        <w:rPr>
          <w:sz w:val="28"/>
          <w:szCs w:val="28"/>
        </w:rPr>
        <w:t xml:space="preserve"> руками, вбирает в себя добрую энергию её создателя, излучает тепло наших рук, несет положительную энергетику. Лица людей добреют, когда они берут в руки такие изделия.</w:t>
      </w:r>
    </w:p>
    <w:p w:rsidR="00CF4670" w:rsidRDefault="00CF4670" w:rsidP="00CF467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уроках </w:t>
      </w:r>
      <w:proofErr w:type="gramStart"/>
      <w:r>
        <w:rPr>
          <w:sz w:val="28"/>
          <w:szCs w:val="28"/>
        </w:rPr>
        <w:t>технологии  мы</w:t>
      </w:r>
      <w:proofErr w:type="gramEnd"/>
      <w:r>
        <w:rPr>
          <w:sz w:val="28"/>
          <w:szCs w:val="28"/>
        </w:rPr>
        <w:t xml:space="preserve"> познакомились с приемами вышивки шелковыми лентами. Меня заинтересовала и привлекла эта техника. Решила самостоятельно глубже изучить интересующий меня материал. Тема </w:t>
      </w:r>
      <w:proofErr w:type="gramStart"/>
      <w:r>
        <w:rPr>
          <w:sz w:val="28"/>
          <w:szCs w:val="28"/>
        </w:rPr>
        <w:t>исследования,  несомненно</w:t>
      </w:r>
      <w:proofErr w:type="gramEnd"/>
      <w:r>
        <w:rPr>
          <w:sz w:val="28"/>
          <w:szCs w:val="28"/>
        </w:rPr>
        <w:t>, актуальна.</w:t>
      </w:r>
    </w:p>
    <w:p w:rsidR="00CF4670" w:rsidRDefault="00CF4670" w:rsidP="00CF467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</w:t>
      </w:r>
      <w:r>
        <w:rPr>
          <w:sz w:val="28"/>
          <w:szCs w:val="28"/>
        </w:rPr>
        <w:t xml:space="preserve"> настоящее время этот вид вышивки становится более популярным. Вышивка лентами позволяет выразить свою индивидуальность, уйти от традиционных взглядов на моду, как в костюме, так и в домашнем интерьере.</w:t>
      </w:r>
    </w:p>
    <w:p w:rsidR="00CF4670" w:rsidRDefault="00CF4670" w:rsidP="00CF4670">
      <w:pPr>
        <w:spacing w:line="360" w:lineRule="auto"/>
        <w:ind w:firstLine="540"/>
        <w:jc w:val="both"/>
        <w:rPr>
          <w:sz w:val="28"/>
          <w:szCs w:val="28"/>
        </w:rPr>
      </w:pPr>
    </w:p>
    <w:p w:rsidR="00CF4670" w:rsidRDefault="00CF4670" w:rsidP="00CF4670">
      <w:pPr>
        <w:spacing w:line="360" w:lineRule="auto"/>
        <w:ind w:left="357"/>
        <w:jc w:val="both"/>
        <w:rPr>
          <w:i/>
          <w:sz w:val="36"/>
          <w:szCs w:val="36"/>
        </w:rPr>
      </w:pPr>
      <w:r>
        <w:t xml:space="preserve">   </w:t>
      </w:r>
      <w:bookmarkStart w:id="0" w:name="История_лент_и_тесьмы."/>
      <w:r>
        <w:rPr>
          <w:sz w:val="36"/>
          <w:szCs w:val="36"/>
        </w:rPr>
        <w:t xml:space="preserve">                          </w:t>
      </w:r>
      <w:r>
        <w:rPr>
          <w:i/>
          <w:sz w:val="36"/>
          <w:szCs w:val="36"/>
        </w:rPr>
        <w:t>Ленты и тесьма в истории.</w:t>
      </w:r>
      <w:bookmarkEnd w:id="0"/>
      <w:r>
        <w:rPr>
          <w:i/>
          <w:sz w:val="36"/>
          <w:szCs w:val="36"/>
        </w:rPr>
        <w:t>..</w:t>
      </w:r>
    </w:p>
    <w:p w:rsidR="00CF4670" w:rsidRDefault="00CF4670" w:rsidP="00CF467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</w:p>
    <w:p w:rsidR="00CF4670" w:rsidRDefault="00CF4670" w:rsidP="00CF46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давних времён узкие полоски ткани применялись в повседневной жизни и хозяйственной деятельности людей. Уже в Древней Греции женщины вплетали в волосы тканей, чтобы «оживить» свой образ. Повязки, украшенные золотом и драгоценными камнями вплетали в волосы в Древнем Риме. Кроме того, цветными лентами отделывалась одежда, причём каждому </w:t>
      </w:r>
      <w:proofErr w:type="gramStart"/>
      <w:r>
        <w:rPr>
          <w:sz w:val="28"/>
          <w:szCs w:val="28"/>
        </w:rPr>
        <w:t>социальному  классу</w:t>
      </w:r>
      <w:proofErr w:type="gramEnd"/>
      <w:r>
        <w:rPr>
          <w:sz w:val="28"/>
          <w:szCs w:val="28"/>
        </w:rPr>
        <w:t xml:space="preserve"> соответствовал свой  цвет и материал.</w:t>
      </w:r>
    </w:p>
    <w:p w:rsidR="00CF4670" w:rsidRDefault="00CF4670" w:rsidP="00CF46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Средние века в Италии лентами уже декорировали спинки стульев и балдахины, а также подвязывали тяжёлые занавеси, которыми закрывались окна для защиты от холода в зимнее время.</w:t>
      </w:r>
    </w:p>
    <w:p w:rsidR="00CF4670" w:rsidRDefault="00CF4670" w:rsidP="00CF46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Когда мы говорим о лентах, то, прежде всего, подразумеваем шёлковые ленты. Искусство производить шёлк родилось в Китае. Существует множество легенд о том, с чего началось, </w:t>
      </w:r>
      <w:proofErr w:type="gramStart"/>
      <w:r>
        <w:rPr>
          <w:sz w:val="28"/>
          <w:szCs w:val="28"/>
        </w:rPr>
        <w:t>разведение  гусениц</w:t>
      </w:r>
      <w:proofErr w:type="gramEnd"/>
      <w:r>
        <w:rPr>
          <w:sz w:val="28"/>
          <w:szCs w:val="28"/>
        </w:rPr>
        <w:t xml:space="preserve"> </w:t>
      </w:r>
      <w:bookmarkStart w:id="1" w:name="_GoBack"/>
      <w:bookmarkEnd w:id="1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шёлкопряда</w:t>
      </w:r>
      <w:proofErr w:type="spellEnd"/>
      <w:r>
        <w:rPr>
          <w:sz w:val="28"/>
          <w:szCs w:val="28"/>
        </w:rPr>
        <w:t xml:space="preserve"> и как </w:t>
      </w:r>
      <w:r>
        <w:rPr>
          <w:sz w:val="28"/>
          <w:szCs w:val="28"/>
        </w:rPr>
        <w:lastRenderedPageBreak/>
        <w:t>появилась шёлковая ткань. Одна из легенд повествует, что тайну создания шёлка открыла «Богиня шёлковых червей»</w:t>
      </w:r>
    </w:p>
    <w:p w:rsidR="00CF4670" w:rsidRDefault="00CF4670" w:rsidP="00CF46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 – Лин –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, жена китайского императора Хуан – </w:t>
      </w:r>
      <w:proofErr w:type="spellStart"/>
      <w:r>
        <w:rPr>
          <w:sz w:val="28"/>
          <w:szCs w:val="28"/>
        </w:rPr>
        <w:t>цзы</w:t>
      </w:r>
      <w:proofErr w:type="spellEnd"/>
      <w:r>
        <w:rPr>
          <w:sz w:val="28"/>
          <w:szCs w:val="28"/>
        </w:rPr>
        <w:t xml:space="preserve">, в 2640 году до нашей эры. По этой легенде, во время одной из прогулок к ногам Си – Лин –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упали несколько плодов тутового дерева с коконами </w:t>
      </w:r>
      <w:proofErr w:type="spellStart"/>
      <w:r>
        <w:rPr>
          <w:sz w:val="28"/>
          <w:szCs w:val="28"/>
        </w:rPr>
        <w:t>шёлкопряда</w:t>
      </w:r>
      <w:proofErr w:type="spellEnd"/>
      <w:r>
        <w:rPr>
          <w:sz w:val="28"/>
          <w:szCs w:val="28"/>
        </w:rPr>
        <w:t xml:space="preserve">, из которых выпорхнули бабочки. Императрица обнаружила, что гусеницы </w:t>
      </w:r>
      <w:proofErr w:type="spellStart"/>
      <w:r>
        <w:rPr>
          <w:sz w:val="28"/>
          <w:szCs w:val="28"/>
        </w:rPr>
        <w:t>шёлкопряда</w:t>
      </w:r>
      <w:proofErr w:type="spellEnd"/>
      <w:r>
        <w:rPr>
          <w:sz w:val="28"/>
          <w:szCs w:val="28"/>
        </w:rPr>
        <w:t xml:space="preserve"> выпускают очень тонкую нить и из неё плетут свой кокон. Си – Лин –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пришла в голову мысль, что нить, которой гусеница обматывает себя, можно размотать и соткать из неё полотно. Что она и сделала. Ткань получилась достойная императора – тонкая, лёгкая, красивая. Вот так и появился шёлк, вернее, зародилось искусство его производства.</w:t>
      </w:r>
    </w:p>
    <w:p w:rsidR="00CF4670" w:rsidRDefault="00CF4670" w:rsidP="00CF46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течение многих веков китайцы хранили секрет получения шёлка, и тайна его изготовления очень долго оставалась неразгаданной. Корейцы, например, познакомились с </w:t>
      </w:r>
      <w:proofErr w:type="spellStart"/>
      <w:r>
        <w:rPr>
          <w:sz w:val="28"/>
          <w:szCs w:val="28"/>
        </w:rPr>
        <w:t>шёлководством</w:t>
      </w:r>
      <w:proofErr w:type="spellEnd"/>
      <w:r>
        <w:rPr>
          <w:sz w:val="28"/>
          <w:szCs w:val="28"/>
        </w:rPr>
        <w:t xml:space="preserve"> только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веке н. э., а от них о шёлке узнали японцы, индийцы и другие соседние народы. Однако, несмотря на распространение </w:t>
      </w:r>
      <w:proofErr w:type="spellStart"/>
      <w:r>
        <w:rPr>
          <w:sz w:val="28"/>
          <w:szCs w:val="28"/>
        </w:rPr>
        <w:t>шёлководства</w:t>
      </w:r>
      <w:proofErr w:type="spellEnd"/>
      <w:r>
        <w:rPr>
          <w:sz w:val="28"/>
          <w:szCs w:val="28"/>
        </w:rPr>
        <w:t xml:space="preserve"> по миру, Китай ещё долгое время владел монополией на торговлю шёлком, а многочисленные китайские караваны снабжали повелителей многих стран, преодолевая Малую и Среднюю Азию. Долгое время европейцы не имели абсолютно никакого понятия о производстве шёлка. </w:t>
      </w:r>
    </w:p>
    <w:p w:rsidR="00CF4670" w:rsidRDefault="00CF4670" w:rsidP="00CF46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Цена шёлковой ткани в то время была </w:t>
      </w:r>
      <w:proofErr w:type="gramStart"/>
      <w:r>
        <w:rPr>
          <w:sz w:val="28"/>
          <w:szCs w:val="28"/>
        </w:rPr>
        <w:t>равна  весу</w:t>
      </w:r>
      <w:proofErr w:type="gramEnd"/>
      <w:r>
        <w:rPr>
          <w:sz w:val="28"/>
          <w:szCs w:val="28"/>
        </w:rPr>
        <w:t xml:space="preserve"> золота, поэтому шёлк по – прежнему был доступен  только  очень  богатым  вельможам. Более того, по цвету и качеству лент, которыми расшивалась одежда, можно было определить принадлежность человека к тому или иному родовому клану и даже его социальный статус.</w:t>
      </w:r>
    </w:p>
    <w:p w:rsidR="00CF4670" w:rsidRDefault="00CF4670" w:rsidP="00CF46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Настоящая  слава</w:t>
      </w:r>
      <w:proofErr w:type="gramEnd"/>
      <w:r>
        <w:rPr>
          <w:sz w:val="28"/>
          <w:szCs w:val="28"/>
        </w:rPr>
        <w:t xml:space="preserve"> декоративных лент началась во Франции в </w:t>
      </w:r>
      <w:r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 xml:space="preserve"> веке, когда в Европе стали производить драгоценную шёлковую нить.</w:t>
      </w:r>
      <w:r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Началась мода на роскошные камзолы и плащи, богато отделанные парчовыми и золотыми лентами, спрос на галантерейный товар неуклонно рос. Вместе с модой рос и спрос на вычурные позументы и галуны. При дворе Людовика </w:t>
      </w:r>
      <w:r>
        <w:rPr>
          <w:sz w:val="28"/>
          <w:szCs w:val="28"/>
          <w:lang w:val="en-US"/>
        </w:rPr>
        <w:lastRenderedPageBreak/>
        <w:t>XIV</w:t>
      </w:r>
      <w:r>
        <w:rPr>
          <w:sz w:val="28"/>
          <w:szCs w:val="28"/>
        </w:rPr>
        <w:t xml:space="preserve"> лентами, расшитыми жемчугом и драгоценностями, украшали абсолютно все предметы туалета – от обуви до панталон. Вышивка лентами стала оформляться в отдельный вид весьма элегантного рукоделия, привлекательного в первую очередь тем, что рисунок такой </w:t>
      </w:r>
      <w:proofErr w:type="gramStart"/>
      <w:r>
        <w:rPr>
          <w:sz w:val="28"/>
          <w:szCs w:val="28"/>
        </w:rPr>
        <w:t>вышивки  получается</w:t>
      </w:r>
      <w:proofErr w:type="gramEnd"/>
      <w:r>
        <w:rPr>
          <w:sz w:val="28"/>
          <w:szCs w:val="28"/>
        </w:rPr>
        <w:t xml:space="preserve"> объёмным и очень реалистичным. Поначалу крошечными шёлковыми бутончиками и листиками украшали лифы дамских платьев, вплетали в петельки лент граненый хрусталь, жемчуг и сверкающие драгоценности. Вышивка лентами мгновенно распространилась по миру.   </w:t>
      </w:r>
    </w:p>
    <w:p w:rsidR="00CF4670" w:rsidRDefault="00CF4670" w:rsidP="00CF4670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нашей стране </w:t>
      </w:r>
      <w:r>
        <w:rPr>
          <w:bCs/>
          <w:sz w:val="28"/>
          <w:szCs w:val="28"/>
        </w:rPr>
        <w:t>ленты для декорирования</w:t>
      </w:r>
      <w:r>
        <w:rPr>
          <w:sz w:val="28"/>
          <w:szCs w:val="28"/>
        </w:rPr>
        <w:t xml:space="preserve"> применялись с древнейших времен. В незапамятные времена невеста, которую засватали, надевала на голову венок с лентами, который назвали красота. Другой старинный убор для девушек – </w:t>
      </w:r>
      <w:r>
        <w:rPr>
          <w:bCs/>
          <w:sz w:val="28"/>
          <w:szCs w:val="28"/>
        </w:rPr>
        <w:t>ленты</w:t>
      </w:r>
      <w:r>
        <w:rPr>
          <w:sz w:val="28"/>
          <w:szCs w:val="28"/>
        </w:rPr>
        <w:t xml:space="preserve"> – декорировался разноцветными лентами с бусинами и золотыми нитями. В Ржевском уезде женщины и девушки носили повойник – головной убор с нашитыми лентами и вышивкой из золотой нити. Низ праздничных рубах украшали двумя полосками </w:t>
      </w:r>
      <w:r>
        <w:rPr>
          <w:bCs/>
          <w:sz w:val="28"/>
          <w:szCs w:val="28"/>
        </w:rPr>
        <w:t>красных шелковых лент</w:t>
      </w:r>
      <w:r>
        <w:rPr>
          <w:sz w:val="28"/>
          <w:szCs w:val="28"/>
        </w:rPr>
        <w:t xml:space="preserve">. Другие рубахи обшивали </w:t>
      </w:r>
      <w:r>
        <w:rPr>
          <w:bCs/>
          <w:sz w:val="28"/>
          <w:szCs w:val="28"/>
        </w:rPr>
        <w:t>пестрыми лентами</w:t>
      </w:r>
      <w:r>
        <w:rPr>
          <w:sz w:val="28"/>
          <w:szCs w:val="28"/>
        </w:rPr>
        <w:t>. Низ сарафана украшали</w:t>
      </w:r>
      <w:r>
        <w:rPr>
          <w:bCs/>
          <w:sz w:val="28"/>
          <w:szCs w:val="28"/>
        </w:rPr>
        <w:t xml:space="preserve"> ленточками</w:t>
      </w:r>
      <w:r>
        <w:rPr>
          <w:sz w:val="28"/>
          <w:szCs w:val="28"/>
        </w:rPr>
        <w:t xml:space="preserve"> и ажурной строчкой. По центру сарафана нашивали вертикальную полосу из </w:t>
      </w:r>
      <w:r>
        <w:rPr>
          <w:bCs/>
          <w:sz w:val="28"/>
          <w:szCs w:val="28"/>
        </w:rPr>
        <w:t>шелковых или хлопчатобумажных лент</w:t>
      </w:r>
      <w:r>
        <w:rPr>
          <w:sz w:val="28"/>
          <w:szCs w:val="28"/>
        </w:rPr>
        <w:t>. Вышитые ленты часто использовали вместо поясов в праздничном одеянии.</w:t>
      </w:r>
    </w:p>
    <w:p w:rsidR="00CF4670" w:rsidRDefault="00CF4670" w:rsidP="00CF4670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Одежду донских казаков в XVII–XVIII вв. отделывали вышивкой золотыми и серебряными, шелковыми нитями и различными лентами. Рубахи украшали вышивкой и лентами по низу подола и рукавов. Верхнее, распашное платье, </w:t>
      </w:r>
      <w:proofErr w:type="spellStart"/>
      <w:r>
        <w:rPr>
          <w:sz w:val="28"/>
          <w:szCs w:val="28"/>
        </w:rPr>
        <w:t>кубелек</w:t>
      </w:r>
      <w:proofErr w:type="spellEnd"/>
      <w:r>
        <w:rPr>
          <w:sz w:val="28"/>
          <w:szCs w:val="28"/>
        </w:rPr>
        <w:t xml:space="preserve"> расшивали лентами и жемчугом. Лентами украшали даже обувь, </w:t>
      </w:r>
      <w:proofErr w:type="spellStart"/>
      <w:r>
        <w:rPr>
          <w:sz w:val="28"/>
          <w:szCs w:val="28"/>
        </w:rPr>
        <w:t>чирики</w:t>
      </w:r>
      <w:proofErr w:type="spellEnd"/>
      <w:r>
        <w:rPr>
          <w:sz w:val="28"/>
          <w:szCs w:val="28"/>
        </w:rPr>
        <w:t>.</w:t>
      </w:r>
    </w:p>
    <w:p w:rsidR="00CF4670" w:rsidRDefault="00CF4670" w:rsidP="00CF4670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Постепенно под влиянием стилей рококо и барокко в России становится популярной </w:t>
      </w:r>
      <w:r>
        <w:rPr>
          <w:bCs/>
          <w:sz w:val="28"/>
          <w:szCs w:val="28"/>
        </w:rPr>
        <w:t>вышивка шелковыми лентами</w:t>
      </w:r>
      <w:r>
        <w:rPr>
          <w:sz w:val="28"/>
          <w:szCs w:val="28"/>
        </w:rPr>
        <w:t xml:space="preserve"> различных цветочных узоров. Лентами украшали одежду, перетягивая рукава и формируя букетики цветов.</w:t>
      </w:r>
    </w:p>
    <w:p w:rsidR="00CF4670" w:rsidRDefault="00CF4670" w:rsidP="00CF4670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1870-е гг. </w:t>
      </w:r>
      <w:r>
        <w:rPr>
          <w:bCs/>
          <w:sz w:val="28"/>
          <w:szCs w:val="28"/>
        </w:rPr>
        <w:t>вышивка шелковыми ленточками</w:t>
      </w:r>
      <w:r>
        <w:rPr>
          <w:sz w:val="28"/>
          <w:szCs w:val="28"/>
        </w:rPr>
        <w:t xml:space="preserve"> получила наибольшее распространение. </w:t>
      </w:r>
      <w:r>
        <w:rPr>
          <w:bCs/>
          <w:sz w:val="28"/>
          <w:szCs w:val="28"/>
        </w:rPr>
        <w:t>Лентами</w:t>
      </w:r>
      <w:r>
        <w:rPr>
          <w:sz w:val="28"/>
          <w:szCs w:val="28"/>
        </w:rPr>
        <w:t xml:space="preserve"> декорировали юбки, лифы, рукава, воротники, манжеты платьев, перчатки, муфты, шали. Кроме того, объемной вышивкой украшали стеганые одеяла, абажуры, зонтики и разнообразные предметы обихода. А также стали модными различные накладные отделки из украшений: </w:t>
      </w:r>
      <w:r>
        <w:rPr>
          <w:bCs/>
          <w:sz w:val="28"/>
          <w:szCs w:val="28"/>
        </w:rPr>
        <w:t>шелковых лент</w:t>
      </w:r>
      <w:r>
        <w:rPr>
          <w:sz w:val="28"/>
          <w:szCs w:val="28"/>
        </w:rPr>
        <w:t xml:space="preserve">, фигурных блесток, объемных аппликаций из подкрашенного газа с синелью. Могли комбинироваться различные виды вышивок,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аппликацию из </w:t>
      </w:r>
      <w:r>
        <w:rPr>
          <w:bCs/>
          <w:sz w:val="28"/>
          <w:szCs w:val="28"/>
        </w:rPr>
        <w:t>шелковых ленточек</w:t>
      </w:r>
      <w:r>
        <w:rPr>
          <w:sz w:val="28"/>
          <w:szCs w:val="28"/>
        </w:rPr>
        <w:t xml:space="preserve"> совмещали с цветной гладью.</w:t>
      </w:r>
    </w:p>
    <w:p w:rsidR="00CF4670" w:rsidRDefault="00CF4670" w:rsidP="00CF4670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XX в. интерес к этому виду рукоделия снизился так же, как и к остальным его видам. Но в конце прошлого столетия </w:t>
      </w:r>
      <w:r>
        <w:rPr>
          <w:bCs/>
          <w:sz w:val="28"/>
          <w:szCs w:val="28"/>
        </w:rPr>
        <w:t>вышивка шелковыми ленточками</w:t>
      </w:r>
      <w:r>
        <w:rPr>
          <w:sz w:val="28"/>
          <w:szCs w:val="28"/>
        </w:rPr>
        <w:t xml:space="preserve"> стала появляться вновь и в настоящее время переживает второе рождение.</w:t>
      </w:r>
    </w:p>
    <w:p w:rsidR="00CF4670" w:rsidRDefault="00CF4670" w:rsidP="00CF4670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CF4670" w:rsidRDefault="00CF4670" w:rsidP="00CF4670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CF4BE3" w:rsidRDefault="00CF4BE3"/>
    <w:sectPr w:rsidR="00CF4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13747"/>
    <w:multiLevelType w:val="hybridMultilevel"/>
    <w:tmpl w:val="B42C85AA"/>
    <w:lvl w:ilvl="0" w:tplc="19820538">
      <w:start w:val="1"/>
      <w:numFmt w:val="decimal"/>
      <w:lvlText w:val="%1."/>
      <w:lvlJc w:val="left"/>
      <w:pPr>
        <w:ind w:left="90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70"/>
    <w:rsid w:val="00CF4670"/>
    <w:rsid w:val="00C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9DD40-DB3F-4A03-98B2-8A57B9CF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6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2015-01-30T17:23:00Z</dcterms:created>
  <dcterms:modified xsi:type="dcterms:W3CDTF">2015-01-30T17:25:00Z</dcterms:modified>
</cp:coreProperties>
</file>