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AF" w:rsidRDefault="002531AF" w:rsidP="002531AF">
      <w:pPr>
        <w:tabs>
          <w:tab w:val="left" w:pos="900"/>
        </w:tabs>
        <w:ind w:left="1418" w:hanging="360"/>
        <w:rPr>
          <w:b/>
          <w:i/>
        </w:rPr>
      </w:pPr>
      <w:r>
        <w:rPr>
          <w:b/>
          <w:i/>
        </w:rPr>
        <w:t xml:space="preserve">  Государственное бюджетное общеобразовательное учреждение</w:t>
      </w:r>
    </w:p>
    <w:p w:rsidR="002531AF" w:rsidRDefault="002531AF" w:rsidP="002531AF">
      <w:pPr>
        <w:tabs>
          <w:tab w:val="left" w:pos="900"/>
        </w:tabs>
        <w:ind w:left="1418" w:hanging="360"/>
        <w:rPr>
          <w:b/>
          <w:i/>
        </w:rPr>
      </w:pPr>
      <w:r>
        <w:rPr>
          <w:b/>
          <w:i/>
        </w:rPr>
        <w:t xml:space="preserve">                  средняя общеобразовательная школа № 612</w:t>
      </w:r>
    </w:p>
    <w:p w:rsidR="002531AF" w:rsidRDefault="002531AF" w:rsidP="002531AF">
      <w:pPr>
        <w:ind w:left="-180" w:hanging="360"/>
        <w:jc w:val="center"/>
        <w:rPr>
          <w:b/>
          <w:i/>
        </w:rPr>
      </w:pPr>
      <w:r>
        <w:rPr>
          <w:b/>
          <w:i/>
        </w:rPr>
        <w:t xml:space="preserve">  Центрального района Санкт-Петербурга</w:t>
      </w:r>
    </w:p>
    <w:p w:rsidR="002531AF" w:rsidRDefault="002531AF" w:rsidP="002531AF">
      <w:pPr>
        <w:ind w:left="-180" w:hanging="360"/>
        <w:rPr>
          <w:b/>
          <w:i/>
        </w:rPr>
      </w:pPr>
    </w:p>
    <w:p w:rsidR="002531AF" w:rsidRDefault="009A0974" w:rsidP="002531AF">
      <w:pPr>
        <w:ind w:left="-180" w:hanging="360"/>
        <w:rPr>
          <w:b/>
          <w:i/>
        </w:rPr>
      </w:pPr>
      <w:r>
        <w:rPr>
          <w:b/>
          <w:i/>
        </w:rPr>
        <w:t>Утверждаю</w:t>
      </w:r>
    </w:p>
    <w:p w:rsidR="002531AF" w:rsidRDefault="002531AF" w:rsidP="002531AF">
      <w:pPr>
        <w:ind w:left="-274" w:hanging="360"/>
        <w:rPr>
          <w:color w:val="000000"/>
        </w:rPr>
      </w:pPr>
      <w:r>
        <w:rPr>
          <w:color w:val="000000"/>
        </w:rPr>
        <w:t xml:space="preserve">Директор школы___________                                  </w:t>
      </w:r>
    </w:p>
    <w:p w:rsidR="002531AF" w:rsidRDefault="002531AF" w:rsidP="002531AF">
      <w:pPr>
        <w:ind w:left="-274" w:hanging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</w:p>
    <w:p w:rsidR="002531AF" w:rsidRDefault="002531AF" w:rsidP="002531AF">
      <w:pPr>
        <w:ind w:left="-274" w:hanging="360"/>
        <w:rPr>
          <w:color w:val="000000"/>
        </w:rPr>
      </w:pPr>
      <w:r>
        <w:rPr>
          <w:color w:val="000000"/>
        </w:rPr>
        <w:t xml:space="preserve">    от «__» ________20__ г</w:t>
      </w:r>
    </w:p>
    <w:p w:rsidR="002531AF" w:rsidRDefault="002531AF" w:rsidP="002531AF">
      <w:pPr>
        <w:spacing w:before="100" w:beforeAutospacing="1"/>
        <w:rPr>
          <w:color w:val="000000"/>
        </w:rPr>
      </w:pPr>
    </w:p>
    <w:p w:rsidR="002531AF" w:rsidRDefault="002531AF" w:rsidP="002531AF">
      <w:pPr>
        <w:spacing w:before="100" w:beforeAutospacing="1"/>
        <w:ind w:left="-274" w:hanging="360"/>
        <w:rPr>
          <w:color w:val="000000"/>
        </w:rPr>
      </w:pPr>
      <w:r>
        <w:rPr>
          <w:color w:val="000000"/>
        </w:rPr>
        <w:t xml:space="preserve">        </w:t>
      </w:r>
    </w:p>
    <w:p w:rsidR="002531AF" w:rsidRDefault="002531A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B66102" w:rsidRPr="002531AF" w:rsidRDefault="002531AF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2531A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Методические рекомендации для родителей дете</w:t>
      </w:r>
      <w:proofErr w:type="gramStart"/>
      <w:r w:rsidRPr="002531A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й-</w:t>
      </w:r>
      <w:proofErr w:type="gramEnd"/>
      <w:r w:rsidRPr="002531A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инвалидов.</w:t>
      </w:r>
    </w:p>
    <w:p w:rsidR="00B66102" w:rsidRDefault="00B66102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64C25" w:rsidRDefault="00664C25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64C25" w:rsidRDefault="00664C25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64C25" w:rsidRDefault="00664C25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B66102" w:rsidRDefault="002531AF" w:rsidP="002531AF">
      <w:pPr>
        <w:shd w:val="clear" w:color="auto" w:fill="FCFDFE"/>
        <w:spacing w:after="150" w:line="240" w:lineRule="auto"/>
        <w:ind w:left="212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оциальный педагог Толстых Н.Х.</w:t>
      </w:r>
    </w:p>
    <w:p w:rsidR="002531AF" w:rsidRDefault="002531A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2531AF" w:rsidRDefault="002531A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06756F" w:rsidRDefault="0006756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06756F" w:rsidRDefault="0006756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06756F" w:rsidRDefault="0006756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06756F" w:rsidRDefault="0006756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06756F" w:rsidRPr="00664C25" w:rsidRDefault="0006756F" w:rsidP="0006756F">
      <w:pPr>
        <w:spacing w:before="100" w:beforeAutospacing="1"/>
        <w:ind w:hanging="360"/>
        <w:jc w:val="center"/>
        <w:rPr>
          <w:bCs/>
          <w:color w:val="000000"/>
          <w:sz w:val="24"/>
          <w:szCs w:val="24"/>
        </w:rPr>
      </w:pPr>
      <w:r w:rsidRPr="00664C25">
        <w:rPr>
          <w:bCs/>
          <w:color w:val="000000"/>
          <w:sz w:val="24"/>
          <w:szCs w:val="24"/>
        </w:rPr>
        <w:t>Санкт- Пет</w:t>
      </w:r>
      <w:r w:rsidR="00664C25">
        <w:rPr>
          <w:bCs/>
          <w:color w:val="000000"/>
          <w:sz w:val="24"/>
          <w:szCs w:val="24"/>
        </w:rPr>
        <w:t>е</w:t>
      </w:r>
      <w:r w:rsidRPr="00664C25">
        <w:rPr>
          <w:bCs/>
          <w:color w:val="000000"/>
          <w:sz w:val="24"/>
          <w:szCs w:val="24"/>
        </w:rPr>
        <w:t>рбург</w:t>
      </w:r>
    </w:p>
    <w:p w:rsidR="0006756F" w:rsidRPr="00664C25" w:rsidRDefault="0006756F" w:rsidP="0006756F">
      <w:pPr>
        <w:spacing w:before="100" w:beforeAutospacing="1"/>
        <w:ind w:hanging="360"/>
        <w:jc w:val="center"/>
        <w:rPr>
          <w:bCs/>
          <w:color w:val="000000"/>
          <w:sz w:val="24"/>
          <w:szCs w:val="24"/>
        </w:rPr>
      </w:pPr>
    </w:p>
    <w:p w:rsidR="0006756F" w:rsidRPr="00664C25" w:rsidRDefault="0006756F" w:rsidP="0006756F">
      <w:pPr>
        <w:spacing w:before="100" w:beforeAutospacing="1"/>
        <w:ind w:hanging="360"/>
        <w:jc w:val="center"/>
        <w:rPr>
          <w:color w:val="000000"/>
          <w:sz w:val="24"/>
          <w:szCs w:val="24"/>
        </w:rPr>
      </w:pPr>
      <w:r w:rsidRPr="00664C25">
        <w:rPr>
          <w:bCs/>
          <w:color w:val="000000"/>
          <w:sz w:val="24"/>
          <w:szCs w:val="24"/>
        </w:rPr>
        <w:t>2013-2014 учебный год</w:t>
      </w:r>
      <w:r w:rsidR="00664C25">
        <w:rPr>
          <w:bCs/>
          <w:color w:val="000000"/>
          <w:sz w:val="24"/>
          <w:szCs w:val="24"/>
        </w:rPr>
        <w:t>.</w:t>
      </w:r>
    </w:p>
    <w:p w:rsidR="002531AF" w:rsidRDefault="0006756F" w:rsidP="002531AF">
      <w:pPr>
        <w:spacing w:before="100" w:beforeAutospacing="1"/>
        <w:ind w:hanging="360"/>
        <w:jc w:val="center"/>
        <w:rPr>
          <w:bCs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90825" cy="2009775"/>
            <wp:effectExtent l="19050" t="0" r="9525" b="0"/>
            <wp:docPr id="1" name="Рисунок 1" descr="http://im1-tub-ru.yandex.net/i?id=c27ebf2e3c06eac31568e8c8a64b4978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c27ebf2e3c06eac31568e8c8a64b4978-28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AF" w:rsidRDefault="002531AF" w:rsidP="002531AF">
      <w:pPr>
        <w:spacing w:before="100" w:beforeAutospacing="1"/>
        <w:ind w:hanging="360"/>
        <w:jc w:val="center"/>
        <w:rPr>
          <w:bCs/>
          <w:color w:val="000000"/>
        </w:rPr>
      </w:pPr>
    </w:p>
    <w:p w:rsidR="002531AF" w:rsidRDefault="002531AF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942545" w:rsidRPr="00942545" w:rsidRDefault="00942545" w:rsidP="00942545">
      <w:pPr>
        <w:shd w:val="clear" w:color="auto" w:fill="FCFDFE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Рекомендации родителям, имеющим детей-инвалидов</w:t>
      </w:r>
      <w:r w:rsidR="00B6610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полноценного и гармонического развития личности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возможности.</w:t>
      </w:r>
    </w:p>
    <w:p w:rsidR="00B66102" w:rsidRDefault="00942545" w:rsidP="00942545">
      <w:pPr>
        <w:shd w:val="clear" w:color="auto" w:fill="FCFDFE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воспитания зависит от отношения родителей к самому факту рождения «особого» ребенка,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 Эмоции, которые испытыва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</w:t>
      </w:r>
      <w:proofErr w:type="gramStart"/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proofErr w:type="gramEnd"/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 право на существование потому, что они попали в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ситуацию психологической травмы.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ситуацию, это означает действовать, исходя из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условий, в которые они попали</w:t>
      </w:r>
      <w:proofErr w:type="gramStart"/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должны осознать истинное состояние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ребёнка, принять и осуществить мероприятия 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дальнейшему воспитанию и обучению их ребёнка. 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Как помочь родителям в сложившейся ситуации?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 бы помочь себе справиться с этим тяжелым эмоциональным состоянием, следуйте некоторым советам.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Примите ситуацию как данност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ь.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оптимизмом смотр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будущее.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Никогда не жалейте ребёнка из-за того, что он не такой, как все.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Дарите ребёнку свою любовь и внимание, но помните, что есть и другие члены семьи, которые в них тоже нуждаются.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Организуйте свой быт так, чтобы никто в семье не чувствовал себя «жертвой», отказываясь от своей личной жизни.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Не ограждайте ребёнка от обязанностей и проблем. Если состояние ребенка позволяет,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его выполнять простые поручения,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научит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заботиться о других. Решайте все дела вместе с ним.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</w:r>
    </w:p>
    <w:p w:rsidR="00B66102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Учитесь отказывать ребёнку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чрезмерных 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Чаще разговаривайте с ребёнком.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 общение очень важно.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Создавайте условия для общения ребёнка со сверстниками.</w:t>
      </w:r>
    </w:p>
    <w:p w:rsidR="00B66102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Стремитесь к встречам и общению с друзьями, приглашайте их в гости. 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уйтесь с 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психолог</w:t>
      </w:r>
      <w:r w:rsidR="00B6610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ами.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Каждое заболевание требует специальных знаний и умений.</w:t>
      </w:r>
    </w:p>
    <w:p w:rsidR="002531AF" w:rsidRDefault="002531AF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 Больше читайте.</w:t>
      </w:r>
      <w:r w:rsidR="00942545"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Общайтесь с семьями, где есть дети-инвалиды. Передавайте свой опыт и перенимайте чужой. Помогая друг другу, вы, прежде всего, помогаете себе!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Находите в себе силы и сохраняйте душевное равновесие. Не изводите себя упрёками.</w:t>
      </w:r>
    </w:p>
    <w:p w:rsidR="002531AF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Старайтесь чувствовать себя спокойно и уверенно с ребенком-инвалидом на людях. Доброжелательно реагируйте на проявления </w:t>
      </w:r>
      <w:r w:rsidR="002531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 со стороны посторонних.</w:t>
      </w: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545" w:rsidRP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2531AF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Помните, что будущее вашего ребенка во многом зависит от того, насколько он социализирован, адаптирован в обществе. </w:t>
      </w:r>
    </w:p>
    <w:p w:rsidR="00942545" w:rsidRDefault="00942545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Готовьте его к будущей</w:t>
      </w:r>
      <w:r w:rsidR="00253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самостоятельной  жизни. </w:t>
      </w:r>
    </w:p>
    <w:p w:rsidR="002531AF" w:rsidRPr="00942545" w:rsidRDefault="002531AF" w:rsidP="00942545">
      <w:pPr>
        <w:shd w:val="clear" w:color="auto" w:fill="FCFDFE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545" w:rsidRDefault="00942545" w:rsidP="00942545">
      <w:pPr>
        <w:shd w:val="clear" w:color="auto" w:fill="FCFDFE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результате следования этим простым советам произойдёт трансформация негативных родительских ожиданий и представлений о ребенке </w:t>
      </w:r>
      <w:proofErr w:type="gramStart"/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42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позитивные. Постепенно устранятся чувства вины, депрессивного фона настроения, страхи и комплексы.</w:t>
      </w:r>
    </w:p>
    <w:p w:rsidR="002531AF" w:rsidRPr="00942545" w:rsidRDefault="002531AF" w:rsidP="00942545">
      <w:pPr>
        <w:shd w:val="clear" w:color="auto" w:fill="FCFDFE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E3E" w:rsidRDefault="00042E3E" w:rsidP="0094254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1AF" w:rsidRPr="00942545" w:rsidRDefault="002531AF" w:rsidP="009425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531AF" w:rsidRPr="00942545" w:rsidSect="0015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56B"/>
    <w:rsid w:val="00042E3E"/>
    <w:rsid w:val="0006756F"/>
    <w:rsid w:val="0015042E"/>
    <w:rsid w:val="002531AF"/>
    <w:rsid w:val="004807C2"/>
    <w:rsid w:val="00664C25"/>
    <w:rsid w:val="007956DE"/>
    <w:rsid w:val="00942545"/>
    <w:rsid w:val="00954B70"/>
    <w:rsid w:val="009A0974"/>
    <w:rsid w:val="00B66102"/>
    <w:rsid w:val="00C6656B"/>
    <w:rsid w:val="00E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Ясмина</dc:creator>
  <cp:keywords/>
  <dc:description/>
  <cp:lastModifiedBy>Zavuch-3</cp:lastModifiedBy>
  <cp:revision>5</cp:revision>
  <dcterms:created xsi:type="dcterms:W3CDTF">2014-12-03T13:12:00Z</dcterms:created>
  <dcterms:modified xsi:type="dcterms:W3CDTF">2014-12-03T13:33:00Z</dcterms:modified>
</cp:coreProperties>
</file>