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1B" w:rsidRPr="00B77434" w:rsidRDefault="00FD421B" w:rsidP="00B77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434">
        <w:rPr>
          <w:rFonts w:ascii="Times New Roman" w:hAnsi="Times New Roman" w:cs="Times New Roman"/>
          <w:b/>
          <w:sz w:val="24"/>
          <w:szCs w:val="24"/>
        </w:rPr>
        <w:t>Классны</w:t>
      </w:r>
      <w:r w:rsidR="009200EF">
        <w:rPr>
          <w:rFonts w:ascii="Times New Roman" w:hAnsi="Times New Roman" w:cs="Times New Roman"/>
          <w:b/>
          <w:sz w:val="24"/>
          <w:szCs w:val="24"/>
        </w:rPr>
        <w:t>й час на тему:</w:t>
      </w:r>
    </w:p>
    <w:p w:rsidR="00FD421B" w:rsidRDefault="00FD421B" w:rsidP="00B77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434">
        <w:rPr>
          <w:rFonts w:ascii="Times New Roman" w:hAnsi="Times New Roman" w:cs="Times New Roman"/>
          <w:b/>
          <w:sz w:val="24"/>
          <w:szCs w:val="24"/>
        </w:rPr>
        <w:t>«Мы выбираем здоровье!»</w:t>
      </w:r>
    </w:p>
    <w:p w:rsidR="004912D5" w:rsidRPr="004912D5" w:rsidRDefault="009200EF" w:rsidP="004912D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912D5" w:rsidRPr="004912D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912D5" w:rsidRPr="004912D5" w:rsidRDefault="004912D5" w:rsidP="004912D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2D5">
        <w:rPr>
          <w:rFonts w:ascii="Times New Roman" w:hAnsi="Times New Roman" w:cs="Times New Roman"/>
          <w:b/>
          <w:sz w:val="24"/>
          <w:szCs w:val="24"/>
        </w:rPr>
        <w:t xml:space="preserve">Кл. руководитель: </w:t>
      </w:r>
      <w:r w:rsidR="00DB279D">
        <w:rPr>
          <w:rFonts w:ascii="Times New Roman" w:hAnsi="Times New Roman" w:cs="Times New Roman"/>
          <w:b/>
          <w:sz w:val="24"/>
          <w:szCs w:val="24"/>
        </w:rPr>
        <w:t>Винникова Светлана Владимировна.</w:t>
      </w:r>
    </w:p>
    <w:p w:rsidR="00FD421B" w:rsidRDefault="00FD421B">
      <w:pPr>
        <w:rPr>
          <w:rFonts w:ascii="Times New Roman" w:hAnsi="Times New Roman" w:cs="Times New Roman"/>
          <w:sz w:val="24"/>
          <w:szCs w:val="24"/>
        </w:rPr>
      </w:pPr>
      <w:r w:rsidRPr="00B77434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поздравить учащихся с началом учебного года, раскрыть тему года «Здоровье»</w:t>
      </w:r>
      <w:r w:rsidR="00B77434">
        <w:rPr>
          <w:rFonts w:ascii="Times New Roman" w:hAnsi="Times New Roman" w:cs="Times New Roman"/>
          <w:sz w:val="24"/>
          <w:szCs w:val="24"/>
        </w:rPr>
        <w:t>, проверить усвоенную информацию предыдущего года.</w:t>
      </w:r>
    </w:p>
    <w:p w:rsidR="004912D5" w:rsidRDefault="004912D5">
      <w:pPr>
        <w:rPr>
          <w:rFonts w:ascii="Times New Roman" w:hAnsi="Times New Roman" w:cs="Times New Roman"/>
          <w:sz w:val="24"/>
          <w:szCs w:val="24"/>
        </w:rPr>
      </w:pPr>
      <w:r w:rsidRPr="004912D5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заготовка пазла, готовые цепочки слов, иллюстрации, тест на парту.</w:t>
      </w:r>
    </w:p>
    <w:p w:rsidR="00B77434" w:rsidRPr="00B77434" w:rsidRDefault="00B77434" w:rsidP="00B77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434">
        <w:rPr>
          <w:rFonts w:ascii="Times New Roman" w:hAnsi="Times New Roman" w:cs="Times New Roman"/>
          <w:b/>
          <w:sz w:val="24"/>
          <w:szCs w:val="24"/>
        </w:rPr>
        <w:t>Ход классного часа.</w:t>
      </w:r>
    </w:p>
    <w:p w:rsidR="00B77434" w:rsidRDefault="00B77434">
      <w:pPr>
        <w:rPr>
          <w:rFonts w:ascii="Times New Roman" w:hAnsi="Times New Roman" w:cs="Times New Roman"/>
          <w:sz w:val="24"/>
          <w:szCs w:val="24"/>
        </w:rPr>
      </w:pPr>
      <w:r w:rsidRPr="00B77434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1 сентября – праздник более чем для 45 тысяч учеников Липецка. Встречи, впечатления, улыбки на лице и в душе. Но не стоит забывать, что начинается учебная пора и организм, отдохнувший за лето, испытывает стресс и большие нагрузки. Меняется режим, возрастаем умственная нагрузка. </w:t>
      </w:r>
    </w:p>
    <w:p w:rsidR="00B77434" w:rsidRDefault="00FD421B">
      <w:pPr>
        <w:rPr>
          <w:rFonts w:ascii="Times New Roman" w:hAnsi="Times New Roman" w:cs="Times New Roman"/>
          <w:sz w:val="24"/>
          <w:szCs w:val="24"/>
        </w:rPr>
      </w:pPr>
      <w:r w:rsidRPr="00FD421B">
        <w:rPr>
          <w:rFonts w:ascii="Times New Roman" w:hAnsi="Times New Roman" w:cs="Times New Roman"/>
          <w:sz w:val="24"/>
          <w:szCs w:val="24"/>
        </w:rPr>
        <w:t>Антон Павлович Чехов сказал: «В человеке должно быть всё прекрасно: и лицо, и одежда, и душа, и мысли». Это высказывание, наверное, и определяет, что  понима</w:t>
      </w:r>
      <w:r w:rsidR="00B77434">
        <w:rPr>
          <w:rFonts w:ascii="Times New Roman" w:hAnsi="Times New Roman" w:cs="Times New Roman"/>
          <w:sz w:val="24"/>
          <w:szCs w:val="24"/>
        </w:rPr>
        <w:t>ется</w:t>
      </w:r>
      <w:r w:rsidRPr="00FD421B">
        <w:rPr>
          <w:rFonts w:ascii="Times New Roman" w:hAnsi="Times New Roman" w:cs="Times New Roman"/>
          <w:sz w:val="24"/>
          <w:szCs w:val="24"/>
        </w:rPr>
        <w:t xml:space="preserve"> под гармоничной личностью. Гармоничный человек - это человек, который прекрасно развит физически, имеет широкий кругозор, а также нравственные принципы. </w:t>
      </w:r>
    </w:p>
    <w:p w:rsidR="00B77434" w:rsidRDefault="00B77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разберем эту крылатую фразу более подробно.</w:t>
      </w:r>
    </w:p>
    <w:p w:rsidR="00B77434" w:rsidRDefault="00B77434">
      <w:pPr>
        <w:rPr>
          <w:rFonts w:ascii="Times New Roman" w:hAnsi="Times New Roman" w:cs="Times New Roman"/>
          <w:sz w:val="24"/>
          <w:szCs w:val="24"/>
        </w:rPr>
      </w:pPr>
      <w:r w:rsidRPr="00CA0F7B">
        <w:rPr>
          <w:rFonts w:ascii="Times New Roman" w:hAnsi="Times New Roman" w:cs="Times New Roman"/>
          <w:b/>
          <w:i/>
          <w:sz w:val="24"/>
          <w:szCs w:val="24"/>
        </w:rPr>
        <w:t>Лицо</w:t>
      </w:r>
      <w:r>
        <w:rPr>
          <w:rFonts w:ascii="Times New Roman" w:hAnsi="Times New Roman" w:cs="Times New Roman"/>
          <w:sz w:val="24"/>
          <w:szCs w:val="24"/>
        </w:rPr>
        <w:t xml:space="preserve"> – передняя часть головы, лицо – личность, портрет. Красивое лицо – здоровое лицо. Что влияет на красоту лица? …. Правильное питание.</w:t>
      </w:r>
    </w:p>
    <w:p w:rsidR="00B77434" w:rsidRDefault="00B77434" w:rsidP="00B77434">
      <w:pPr>
        <w:rPr>
          <w:rFonts w:ascii="Arial" w:hAnsi="Arial" w:cs="Arial"/>
          <w:b/>
        </w:rPr>
        <w:sectPr w:rsidR="00B77434" w:rsidSect="00B7743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2EEB" w:rsidRDefault="00382EEB" w:rsidP="00B774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Ученик: (рассказывает стихотворение)</w:t>
      </w:r>
    </w:p>
    <w:p w:rsidR="00B77434" w:rsidRPr="00FD421B" w:rsidRDefault="00B77434" w:rsidP="00B77434">
      <w:pPr>
        <w:rPr>
          <w:rFonts w:ascii="Arial" w:hAnsi="Arial" w:cs="Arial"/>
          <w:b/>
        </w:rPr>
        <w:sectPr w:rsidR="00B77434" w:rsidRPr="00FD421B" w:rsidSect="00B7743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E5A09">
        <w:rPr>
          <w:rFonts w:ascii="Arial" w:hAnsi="Arial" w:cs="Arial"/>
          <w:b/>
        </w:rPr>
        <w:lastRenderedPageBreak/>
        <w:t>«Человеку нужно есть».</w:t>
      </w:r>
      <w:r>
        <w:t xml:space="preserve">          </w:t>
      </w:r>
    </w:p>
    <w:p w:rsidR="00B77434" w:rsidRPr="00FD421B" w:rsidRDefault="00B77434" w:rsidP="00B77434">
      <w:pPr>
        <w:pStyle w:val="a6"/>
      </w:pPr>
      <w:r w:rsidRPr="00FD421B">
        <w:lastRenderedPageBreak/>
        <w:t>Человеку нужно есть,</w:t>
      </w:r>
    </w:p>
    <w:p w:rsidR="00B77434" w:rsidRPr="00FD421B" w:rsidRDefault="00B77434" w:rsidP="00B77434">
      <w:pPr>
        <w:pStyle w:val="a6"/>
      </w:pPr>
      <w:r w:rsidRPr="00FD421B">
        <w:t>Чтобы встать и чтобы сесть,</w:t>
      </w:r>
    </w:p>
    <w:p w:rsidR="00B77434" w:rsidRPr="00FD421B" w:rsidRDefault="00B77434" w:rsidP="00B77434">
      <w:pPr>
        <w:pStyle w:val="a6"/>
      </w:pPr>
      <w:r w:rsidRPr="00FD421B">
        <w:t>Чтобы прыгать, кувыркаться,</w:t>
      </w:r>
    </w:p>
    <w:p w:rsidR="00B77434" w:rsidRPr="00FD421B" w:rsidRDefault="00B77434" w:rsidP="00B77434">
      <w:pPr>
        <w:pStyle w:val="a6"/>
      </w:pPr>
      <w:r w:rsidRPr="00FD421B">
        <w:t>Песни петь, дружить, смеяться,</w:t>
      </w:r>
    </w:p>
    <w:p w:rsidR="00B77434" w:rsidRPr="00FD421B" w:rsidRDefault="00B77434" w:rsidP="00B77434">
      <w:pPr>
        <w:pStyle w:val="a6"/>
      </w:pPr>
      <w:r w:rsidRPr="00FD421B">
        <w:t>Чтоб расти и развиваться</w:t>
      </w:r>
    </w:p>
    <w:p w:rsidR="00B77434" w:rsidRPr="00FD421B" w:rsidRDefault="00B77434" w:rsidP="00B77434">
      <w:pPr>
        <w:pStyle w:val="a6"/>
      </w:pPr>
      <w:r w:rsidRPr="00FD421B">
        <w:t>И при этом не болеть.</w:t>
      </w:r>
    </w:p>
    <w:p w:rsidR="00B77434" w:rsidRPr="00FD421B" w:rsidRDefault="00B77434" w:rsidP="00B77434">
      <w:pPr>
        <w:pStyle w:val="a6"/>
      </w:pPr>
      <w:r w:rsidRPr="00FD421B">
        <w:t>Нужно правильно питаться</w:t>
      </w:r>
    </w:p>
    <w:p w:rsidR="00B77434" w:rsidRPr="00FD421B" w:rsidRDefault="00B77434" w:rsidP="00B77434">
      <w:pPr>
        <w:pStyle w:val="a6"/>
      </w:pPr>
      <w:r w:rsidRPr="00FD421B">
        <w:t>С самых юных лет уметь.</w:t>
      </w:r>
    </w:p>
    <w:p w:rsidR="00B77434" w:rsidRPr="00FD421B" w:rsidRDefault="00B77434" w:rsidP="00B77434">
      <w:pPr>
        <w:pStyle w:val="a6"/>
      </w:pPr>
      <w:r w:rsidRPr="00FD421B">
        <w:t>Подведем теперь итог:</w:t>
      </w:r>
    </w:p>
    <w:p w:rsidR="00B77434" w:rsidRPr="00FD421B" w:rsidRDefault="00B77434" w:rsidP="00B77434">
      <w:pPr>
        <w:pStyle w:val="a6"/>
      </w:pPr>
      <w:r w:rsidRPr="00FD421B">
        <w:t>Чтоб расти – нужен белок.</w:t>
      </w:r>
    </w:p>
    <w:p w:rsidR="00B77434" w:rsidRPr="00FD421B" w:rsidRDefault="00B77434" w:rsidP="00B77434">
      <w:pPr>
        <w:pStyle w:val="a6"/>
      </w:pPr>
      <w:r w:rsidRPr="00FD421B">
        <w:t>Для защиты и тепла</w:t>
      </w:r>
    </w:p>
    <w:p w:rsidR="00B77434" w:rsidRPr="00FD421B" w:rsidRDefault="00B77434" w:rsidP="00B77434">
      <w:pPr>
        <w:pStyle w:val="a6"/>
      </w:pPr>
      <w:r w:rsidRPr="00FD421B">
        <w:t>Жир природа создала.</w:t>
      </w:r>
    </w:p>
    <w:p w:rsidR="00B77434" w:rsidRPr="00FD421B" w:rsidRDefault="00B77434" w:rsidP="00B77434">
      <w:pPr>
        <w:pStyle w:val="a6"/>
      </w:pPr>
      <w:r w:rsidRPr="00FD421B">
        <w:lastRenderedPageBreak/>
        <w:t>Как будильник без завода</w:t>
      </w:r>
    </w:p>
    <w:p w:rsidR="00B77434" w:rsidRPr="00FD421B" w:rsidRDefault="00B77434" w:rsidP="00B77434">
      <w:pPr>
        <w:pStyle w:val="a6"/>
      </w:pPr>
      <w:r w:rsidRPr="00FD421B">
        <w:t>Не пойдет ни тик, ни так,</w:t>
      </w:r>
    </w:p>
    <w:p w:rsidR="00B77434" w:rsidRPr="00FD421B" w:rsidRDefault="00B77434" w:rsidP="00B77434">
      <w:pPr>
        <w:pStyle w:val="a6"/>
      </w:pPr>
      <w:r w:rsidRPr="00FD421B">
        <w:t>Так и мы без углеводов</w:t>
      </w:r>
    </w:p>
    <w:p w:rsidR="00B77434" w:rsidRPr="00FD421B" w:rsidRDefault="00B77434" w:rsidP="00B77434">
      <w:pPr>
        <w:pStyle w:val="a6"/>
      </w:pPr>
      <w:r w:rsidRPr="00FD421B">
        <w:t>Не обходимся никак.</w:t>
      </w:r>
    </w:p>
    <w:p w:rsidR="00B77434" w:rsidRPr="00FD421B" w:rsidRDefault="00B77434" w:rsidP="00B77434">
      <w:pPr>
        <w:pStyle w:val="a6"/>
      </w:pPr>
      <w:r w:rsidRPr="00FD421B">
        <w:t>Витамины – просто чудо!</w:t>
      </w:r>
    </w:p>
    <w:p w:rsidR="00B77434" w:rsidRPr="00FD421B" w:rsidRDefault="00B77434" w:rsidP="00B77434">
      <w:pPr>
        <w:pStyle w:val="a6"/>
      </w:pPr>
      <w:r w:rsidRPr="00FD421B">
        <w:t>Сколько радости несут:</w:t>
      </w:r>
    </w:p>
    <w:p w:rsidR="00B77434" w:rsidRPr="00FD421B" w:rsidRDefault="00B77434" w:rsidP="00B77434">
      <w:pPr>
        <w:pStyle w:val="a6"/>
      </w:pPr>
      <w:r w:rsidRPr="00FD421B">
        <w:t>Все болезни и простуды</w:t>
      </w:r>
    </w:p>
    <w:p w:rsidR="00B77434" w:rsidRPr="00FD421B" w:rsidRDefault="00B77434" w:rsidP="00B77434">
      <w:pPr>
        <w:pStyle w:val="a6"/>
      </w:pPr>
      <w:r w:rsidRPr="00FD421B">
        <w:t>Перед нами отвернут.</w:t>
      </w:r>
    </w:p>
    <w:p w:rsidR="00B77434" w:rsidRPr="00FD421B" w:rsidRDefault="00B77434" w:rsidP="00B77434">
      <w:pPr>
        <w:pStyle w:val="a6"/>
      </w:pPr>
      <w:r w:rsidRPr="00FD421B">
        <w:t>Вот поэтому всегда</w:t>
      </w:r>
    </w:p>
    <w:p w:rsidR="00B77434" w:rsidRPr="00FD421B" w:rsidRDefault="00B77434" w:rsidP="00B77434">
      <w:pPr>
        <w:pStyle w:val="a6"/>
      </w:pPr>
      <w:r w:rsidRPr="00FD421B">
        <w:t>Для нашего здоровья</w:t>
      </w:r>
    </w:p>
    <w:p w:rsidR="00B77434" w:rsidRPr="00FD421B" w:rsidRDefault="00B77434" w:rsidP="00B77434">
      <w:pPr>
        <w:pStyle w:val="a6"/>
      </w:pPr>
      <w:r w:rsidRPr="00FD421B">
        <w:t>Полноценная еда –</w:t>
      </w:r>
    </w:p>
    <w:p w:rsidR="00B77434" w:rsidRPr="00FD421B" w:rsidRDefault="00B77434" w:rsidP="00B77434">
      <w:pPr>
        <w:pStyle w:val="a6"/>
      </w:pPr>
      <w:r w:rsidRPr="00FD421B">
        <w:t xml:space="preserve">          Важнейшее условие.</w:t>
      </w:r>
    </w:p>
    <w:p w:rsidR="00B77434" w:rsidRDefault="00B77434">
      <w:pPr>
        <w:rPr>
          <w:rFonts w:ascii="Times New Roman" w:hAnsi="Times New Roman" w:cs="Times New Roman"/>
          <w:sz w:val="24"/>
          <w:szCs w:val="24"/>
        </w:rPr>
        <w:sectPr w:rsidR="00B77434" w:rsidSect="00B7743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77434" w:rsidRDefault="00B77434">
      <w:pPr>
        <w:rPr>
          <w:rFonts w:ascii="Times New Roman" w:hAnsi="Times New Roman" w:cs="Times New Roman"/>
          <w:sz w:val="24"/>
          <w:szCs w:val="24"/>
        </w:rPr>
      </w:pPr>
    </w:p>
    <w:p w:rsidR="00B77434" w:rsidRDefault="00382EEB">
      <w:pPr>
        <w:rPr>
          <w:rFonts w:ascii="Times New Roman" w:hAnsi="Times New Roman" w:cs="Times New Roman"/>
          <w:sz w:val="24"/>
          <w:szCs w:val="24"/>
        </w:rPr>
      </w:pPr>
      <w:r w:rsidRPr="00382EEB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F7B">
        <w:rPr>
          <w:rFonts w:ascii="Times New Roman" w:hAnsi="Times New Roman" w:cs="Times New Roman"/>
          <w:sz w:val="24"/>
          <w:szCs w:val="24"/>
        </w:rPr>
        <w:t>Предлагаю цепочку продуктов питания. Определите какие из них относятся к вредным, какие к полезным (слова на доске, один учение определяет продукты по колонкам и мотивирует свой выбор).ЯБЛОКИ-ЛУК-ОРЕХИ-ГАЗИРОВАННЫЕ НАПИТКИ-РЫБА-МОЛОКО-КОНСЕРВЫ-МЯСО-МЕД-МАРГАРИН-МАСЛО-ЗЛАКИ.</w:t>
      </w:r>
    </w:p>
    <w:p w:rsidR="00CA0F7B" w:rsidRDefault="00CA0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КРАСОТЫ ЛИЦА-  ЕШЬ ПРОДУКТЫ ПРАВИЛЬНЫЕ!</w:t>
      </w:r>
    </w:p>
    <w:p w:rsidR="00CA0F7B" w:rsidRDefault="00CA0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Продолжая тему лица</w:t>
      </w:r>
      <w:r w:rsidR="00382E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предлагаю </w:t>
      </w:r>
      <w:r w:rsidR="00382EEB">
        <w:rPr>
          <w:rFonts w:ascii="Times New Roman" w:hAnsi="Times New Roman" w:cs="Times New Roman"/>
          <w:sz w:val="24"/>
          <w:szCs w:val="24"/>
        </w:rPr>
        <w:t xml:space="preserve">собрать </w:t>
      </w:r>
      <w:r>
        <w:rPr>
          <w:rFonts w:ascii="Times New Roman" w:hAnsi="Times New Roman" w:cs="Times New Roman"/>
          <w:sz w:val="24"/>
          <w:szCs w:val="24"/>
        </w:rPr>
        <w:t>пазл.</w:t>
      </w:r>
    </w:p>
    <w:p w:rsidR="00CA0F7B" w:rsidRDefault="00CA0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lastRenderedPageBreak/>
        <w:drawing>
          <wp:inline distT="0" distB="0" distL="0" distR="0">
            <wp:extent cx="2514600" cy="3352800"/>
            <wp:effectExtent l="19050" t="0" r="0" b="0"/>
            <wp:docPr id="1" name="i-main-pic" descr="Картинка 3 из 5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 из 5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0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Юрий Петрович Власов</w:t>
      </w:r>
    </w:p>
    <w:p w:rsidR="00CA0F7B" w:rsidRDefault="00CA0F7B">
      <w:pPr>
        <w:rPr>
          <w:rFonts w:ascii="Times New Roman" w:hAnsi="Times New Roman" w:cs="Times New Roman"/>
          <w:sz w:val="24"/>
          <w:szCs w:val="24"/>
        </w:rPr>
      </w:pPr>
    </w:p>
    <w:p w:rsidR="003D5E7D" w:rsidRDefault="00382EEB">
      <w:pPr>
        <w:rPr>
          <w:rFonts w:ascii="Times New Roman" w:hAnsi="Times New Roman" w:cs="Times New Roman"/>
          <w:sz w:val="24"/>
          <w:szCs w:val="24"/>
        </w:rPr>
      </w:pPr>
      <w:r w:rsidRPr="00382EEB">
        <w:rPr>
          <w:rFonts w:ascii="Times New Roman" w:hAnsi="Times New Roman" w:cs="Times New Roman"/>
          <w:b/>
          <w:sz w:val="24"/>
          <w:szCs w:val="24"/>
        </w:rPr>
        <w:t>Ученик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F7B">
        <w:rPr>
          <w:rFonts w:ascii="Times New Roman" w:hAnsi="Times New Roman" w:cs="Times New Roman"/>
          <w:sz w:val="24"/>
          <w:szCs w:val="24"/>
        </w:rPr>
        <w:t xml:space="preserve">Человека с сильным красивым и здоровым лицом </w:t>
      </w:r>
      <w:r w:rsidR="00FD421B" w:rsidRPr="00FD421B">
        <w:rPr>
          <w:rFonts w:ascii="Times New Roman" w:hAnsi="Times New Roman" w:cs="Times New Roman"/>
          <w:sz w:val="24"/>
          <w:szCs w:val="24"/>
        </w:rPr>
        <w:t>можно привести великого спортсмена – Юрия Петровича Власова. Это уникальный человек. По образованию – военный инженер, чемпион и рекордсмен мира и Олимпийских игр по тяжёлой атлетике, литератор и историк, политик – депутат Государственной думы. Он был одним из самых великих богатырей за всю историю планеты. Юрий Никулин так сказал о Власове: «Юрий Власов – чистый, без допинга. На мой взгляд, это эталон олимпийского чемпиона – спортсмена, интеллигента, гражданина». В 1960 году, на открытии Олимпиады в Риме ему было доверено идти впереди нашей команды и нести знамя. Впервые в истории Олимпийских игр человек пронёс развевающийся на ветру флаг своей страны в одной руке! Его рекорд на этой олимпиаде потряс весь мир. После римского триумфа советского штангиста шведская газета писала: «Власов молод, гармонически сложен, чертовски силён и к тому же блещет интеллектом. Власов – это сенсация из сенсаций. Его выступление было настолько потрясающим, настолько сказочно-необыкновенным, что с ним не может сравниться ни одно событие в истории олимпийских игр». После ухода из большого спорта, установив 31-й мировой рекорд, Власов стал литератором. Первая книга Власова «Себя преодолеть» была встречена на «ура». В этой книге он рассказывает о своей спортивной жизни, о многих проблемах большого спорта.</w:t>
      </w:r>
    </w:p>
    <w:p w:rsidR="004F0FB1" w:rsidRDefault="00382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4F0FB1">
        <w:rPr>
          <w:rFonts w:ascii="Times New Roman" w:hAnsi="Times New Roman" w:cs="Times New Roman"/>
          <w:sz w:val="24"/>
          <w:szCs w:val="24"/>
        </w:rPr>
        <w:t>Вернемся к словам А.П. Чехова, второе слово одежда. «По одежке встречаю…» в школе также встречают по одежке. Выбери правильную одежду для различных случаев. Одежда и случаи представлены на доске (один ученик соотносит иллюстрации, поясняя свой выбор).</w:t>
      </w:r>
    </w:p>
    <w:p w:rsidR="004F0FB1" w:rsidRDefault="00382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  <w:r w:rsidR="004F0FB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ЗАНЯТИЕ СПОРТОМ</w:t>
      </w:r>
      <w:r w:rsidR="004F0FB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ВСТРЕЧА С ДРУЗЬЯМИ- ОДЕЖДА ДЛЯ </w:t>
      </w:r>
      <w:r w:rsidR="004912D5">
        <w:rPr>
          <w:rFonts w:ascii="Times New Roman" w:hAnsi="Times New Roman" w:cs="Times New Roman"/>
          <w:sz w:val="24"/>
          <w:szCs w:val="24"/>
        </w:rPr>
        <w:t>ПРОГУЛОК</w:t>
      </w:r>
      <w:r>
        <w:rPr>
          <w:rFonts w:ascii="Times New Roman" w:hAnsi="Times New Roman" w:cs="Times New Roman"/>
          <w:sz w:val="24"/>
          <w:szCs w:val="24"/>
        </w:rPr>
        <w:t xml:space="preserve">-ОДЕЖДА ДЛЯ ДОМА </w:t>
      </w:r>
    </w:p>
    <w:p w:rsidR="004F0FB1" w:rsidRDefault="004F0FB1">
      <w:pPr>
        <w:rPr>
          <w:rFonts w:ascii="Times New Roman" w:hAnsi="Times New Roman" w:cs="Times New Roman"/>
          <w:sz w:val="24"/>
          <w:szCs w:val="24"/>
        </w:rPr>
      </w:pPr>
    </w:p>
    <w:p w:rsidR="004F0FB1" w:rsidRPr="00FD421B" w:rsidRDefault="004F0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lastRenderedPageBreak/>
        <w:drawing>
          <wp:inline distT="0" distB="0" distL="0" distR="0">
            <wp:extent cx="1809559" cy="2390775"/>
            <wp:effectExtent l="19050" t="0" r="191" b="0"/>
            <wp:docPr id="4" name="i-main-pic" descr="Картинка 4 из 21442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4 из 21442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559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952625" cy="2200275"/>
            <wp:effectExtent l="19050" t="0" r="9525" b="0"/>
            <wp:docPr id="7" name="Рисунок 7" descr="http://im3-tub.yandex.net/i?id=234869553-04-7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3-tub.yandex.net/i?id=234869553-04-7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3267075" cy="2647950"/>
            <wp:effectExtent l="19050" t="0" r="9525" b="0"/>
            <wp:docPr id="10" name="i-main-pic" descr="Картинка 1 из 13736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 из 13736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2406848" cy="2962275"/>
            <wp:effectExtent l="19050" t="0" r="0" b="0"/>
            <wp:docPr id="13" name="i-main-pic" descr="Картинка 75 из 26188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75 из 26188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37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848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EEB" w:rsidRPr="00382EEB" w:rsidRDefault="004912D5" w:rsidP="00382E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Учитель: </w:t>
      </w:r>
      <w:r w:rsidR="00382EEB" w:rsidRPr="00382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Вновь вернемся к слова А.П. Чехова</w:t>
      </w:r>
      <w:r w:rsidR="00382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душа и мысли.  «В здоровом теле – здоровый дух», а главное чтобы мысли были всегда «свежими». Предлагаю вам помыслить и определить состояние души. </w:t>
      </w:r>
    </w:p>
    <w:p w:rsidR="00FD421B" w:rsidRPr="00FD421B" w:rsidRDefault="00382EEB" w:rsidP="00FD4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</w:t>
      </w:r>
      <w:r w:rsidR="0049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кета «Здорово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 ваши тело и душа</w:t>
      </w:r>
      <w:r w:rsidR="00FD421B" w:rsidRPr="00FD4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?»</w:t>
      </w:r>
    </w:p>
    <w:p w:rsidR="00FD421B" w:rsidRPr="00FD421B" w:rsidRDefault="00FD421B" w:rsidP="00FD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каждый вопрос нужно выбрать один вариант ответа.</w:t>
      </w:r>
    </w:p>
    <w:p w:rsidR="00FD421B" w:rsidRPr="00FD421B" w:rsidRDefault="00FD421B" w:rsidP="00FD421B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вы занимаетесь физическими упражнениями?</w:t>
      </w:r>
      <w:r w:rsidRPr="00FD42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четыре раза в неделю</w:t>
      </w:r>
      <w:r w:rsidRPr="00FD42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два-три раза в неделю</w:t>
      </w:r>
      <w:r w:rsidRPr="00FD42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один раз в неделю</w:t>
      </w:r>
      <w:r w:rsidRPr="00FD42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иногда</w:t>
      </w:r>
    </w:p>
    <w:p w:rsidR="00FD421B" w:rsidRPr="00FD421B" w:rsidRDefault="00382EEB" w:rsidP="00FD421B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ли вы ходите пешком за один день?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очень много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не очень много</w:t>
      </w:r>
      <w:r w:rsidR="00FD421B" w:rsidRPr="00FD42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мало</w:t>
      </w:r>
    </w:p>
    <w:p w:rsidR="00FD421B" w:rsidRPr="00382EEB" w:rsidRDefault="00382EEB" w:rsidP="00382E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FD421B" w:rsidRPr="00382EEB">
        <w:rPr>
          <w:rFonts w:ascii="Times New Roman" w:hAnsi="Times New Roman" w:cs="Times New Roman"/>
          <w:sz w:val="24"/>
          <w:szCs w:val="24"/>
          <w:lang w:eastAsia="ru-RU"/>
        </w:rPr>
        <w:t>Отправляясь в школу или в секцию, вы:</w:t>
      </w:r>
      <w:r w:rsidR="00FD421B" w:rsidRPr="00382EEB">
        <w:rPr>
          <w:rFonts w:ascii="Times New Roman" w:hAnsi="Times New Roman" w:cs="Times New Roman"/>
          <w:sz w:val="24"/>
          <w:szCs w:val="24"/>
          <w:lang w:eastAsia="ru-RU"/>
        </w:rPr>
        <w:br/>
        <w:t>а) идёте пешком</w:t>
      </w:r>
      <w:r w:rsidR="00FD421B" w:rsidRPr="00382EEB">
        <w:rPr>
          <w:rFonts w:ascii="Times New Roman" w:hAnsi="Times New Roman" w:cs="Times New Roman"/>
          <w:sz w:val="24"/>
          <w:szCs w:val="24"/>
          <w:lang w:eastAsia="ru-RU"/>
        </w:rPr>
        <w:br/>
        <w:t>б) часть - идёте пешком, часть – используя транспорт</w:t>
      </w:r>
      <w:r w:rsidR="00FD421B" w:rsidRPr="00382EEB">
        <w:rPr>
          <w:rFonts w:ascii="Times New Roman" w:hAnsi="Times New Roman" w:cs="Times New Roman"/>
          <w:sz w:val="24"/>
          <w:szCs w:val="24"/>
          <w:lang w:eastAsia="ru-RU"/>
        </w:rPr>
        <w:br/>
        <w:t>в) всегда используете транспорт</w:t>
      </w:r>
    </w:p>
    <w:p w:rsidR="00382EEB" w:rsidRPr="00382EEB" w:rsidRDefault="00382EEB" w:rsidP="00382E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82EEB">
        <w:rPr>
          <w:rFonts w:ascii="Times New Roman" w:hAnsi="Times New Roman" w:cs="Times New Roman"/>
          <w:sz w:val="24"/>
          <w:szCs w:val="24"/>
          <w:lang w:eastAsia="ru-RU"/>
        </w:rPr>
        <w:t>г)хотелось бы никуда не ходить</w:t>
      </w:r>
    </w:p>
    <w:p w:rsidR="00FD421B" w:rsidRPr="00FD421B" w:rsidRDefault="00FD421B" w:rsidP="00FD421B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перед вами выбор: идти по лестнице или использовать лифт, вы</w:t>
      </w:r>
      <w:r w:rsidRPr="00FD42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поднимаетесь всегда по лестнице</w:t>
      </w:r>
      <w:r w:rsidRPr="00FD42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поднимаетесь по лестнице, если нет груза</w:t>
      </w:r>
      <w:r w:rsidRPr="00FD42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иногда пользуетесь лестницей</w:t>
      </w:r>
      <w:r w:rsidRPr="00FD42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всегда пользуетесь лифтом</w:t>
      </w:r>
    </w:p>
    <w:p w:rsidR="00FD421B" w:rsidRPr="00FD421B" w:rsidRDefault="00FD421B" w:rsidP="00FD42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выходным дням вы</w:t>
      </w:r>
      <w:r w:rsidRPr="00FD42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несколько часов </w:t>
      </w:r>
      <w:r w:rsidR="00382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</w:t>
      </w:r>
      <w:r w:rsidRPr="00FD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дому или в саду</w:t>
      </w:r>
      <w:r w:rsidRPr="00FD42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целый день в движении, но без физического труда</w:t>
      </w:r>
      <w:r w:rsidRPr="00FD42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совершаете несколько коротких прогулок</w:t>
      </w:r>
      <w:r w:rsidRPr="00FD42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читаете и смотрите телевизор</w:t>
      </w:r>
    </w:p>
    <w:p w:rsidR="00FD421B" w:rsidRPr="00FD421B" w:rsidRDefault="00FD421B" w:rsidP="00FD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ответ «а» - получаете 4 очка, «б» - 3 очка, «в» - 2, «г» - 1</w:t>
      </w:r>
    </w:p>
    <w:p w:rsidR="00FD421B" w:rsidRPr="00FD421B" w:rsidRDefault="00FD421B" w:rsidP="00FD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итогов:</w:t>
      </w:r>
    </w:p>
    <w:p w:rsidR="00FD421B" w:rsidRPr="00FD421B" w:rsidRDefault="00FD421B" w:rsidP="00FD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набрали 8-13 баллов, то вы ленивы и вам необходимо заняться физическими упражнениями</w:t>
      </w:r>
      <w:r w:rsidR="0038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вашем теле душа и мысли ленивые</w:t>
      </w:r>
      <w:r w:rsidRPr="00FD42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421B" w:rsidRPr="00FD421B" w:rsidRDefault="00FD421B" w:rsidP="00FD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набрали 14-17 баллов, то ваша двигательная активность на среднем уровне;</w:t>
      </w:r>
    </w:p>
    <w:p w:rsidR="00382EEB" w:rsidRDefault="00FD421B" w:rsidP="00FD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набрали 18 баллов и более, то ваша двигательная активность в норме</w:t>
      </w:r>
      <w:r w:rsidR="00382EEB">
        <w:rPr>
          <w:rFonts w:ascii="Times New Roman" w:eastAsia="Times New Roman" w:hAnsi="Times New Roman" w:cs="Times New Roman"/>
          <w:sz w:val="24"/>
          <w:szCs w:val="24"/>
          <w:lang w:eastAsia="ru-RU"/>
        </w:rPr>
        <w:t>, душа и мысли прекрасны и активны. Поздравляю!</w:t>
      </w:r>
    </w:p>
    <w:p w:rsidR="00FD421B" w:rsidRPr="00FD421B" w:rsidRDefault="00382EEB" w:rsidP="00FD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думаю, что каждый из вас сделает свой выбор.</w:t>
      </w:r>
    </w:p>
    <w:p w:rsidR="00FD421B" w:rsidRPr="00FD421B" w:rsidRDefault="00FD421B" w:rsidP="00B77434">
      <w:r w:rsidRPr="007E5A09">
        <w:rPr>
          <w:rFonts w:ascii="Arial" w:hAnsi="Arial" w:cs="Arial"/>
          <w:b/>
        </w:rPr>
        <w:t xml:space="preserve">        </w:t>
      </w:r>
    </w:p>
    <w:p w:rsidR="00FD421B" w:rsidRDefault="00FD421B">
      <w:pPr>
        <w:sectPr w:rsidR="00FD421B" w:rsidSect="00B7743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421B" w:rsidRDefault="00FD421B"/>
    <w:sectPr w:rsidR="00FD421B" w:rsidSect="00B7743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E56"/>
    <w:multiLevelType w:val="multilevel"/>
    <w:tmpl w:val="A4D8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421B"/>
    <w:rsid w:val="00382EEB"/>
    <w:rsid w:val="003D5E7D"/>
    <w:rsid w:val="004912D5"/>
    <w:rsid w:val="004F0FB1"/>
    <w:rsid w:val="007014E5"/>
    <w:rsid w:val="009200EF"/>
    <w:rsid w:val="00B77434"/>
    <w:rsid w:val="00CA0F7B"/>
    <w:rsid w:val="00DB279D"/>
    <w:rsid w:val="00F2583E"/>
    <w:rsid w:val="00FD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421B"/>
    <w:rPr>
      <w:b/>
      <w:bCs/>
    </w:rPr>
  </w:style>
  <w:style w:type="character" w:styleId="a5">
    <w:name w:val="Emphasis"/>
    <w:basedOn w:val="a0"/>
    <w:uiPriority w:val="20"/>
    <w:qFormat/>
    <w:rsid w:val="00FD421B"/>
    <w:rPr>
      <w:i/>
      <w:iCs/>
    </w:rPr>
  </w:style>
  <w:style w:type="paragraph" w:styleId="a6">
    <w:name w:val="No Spacing"/>
    <w:uiPriority w:val="1"/>
    <w:qFormat/>
    <w:rsid w:val="00FD421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A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0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alenmark-shop.narod.ru/photo313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ttle-feya.org.ua/wp-content/gallery/schoolmaneken2007/scool-maneken-2007-2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anhoescastroverde.com/wp-content/uploads/2009/10/organic-cotton-clothing.jpg" TargetMode="External"/><Relationship Id="rId5" Type="http://schemas.openxmlformats.org/officeDocument/2006/relationships/hyperlink" Target="http://marhuz.ucoz.ru/_fr/1/7790370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rpt=simage&amp;img_url=media.nn.ru/data/ufiles/4/1/12/68/1126812.1193-16.jpg&amp;ed=1&amp;text=%D1%81%D0%BF%D0%BE%D1%80%D1%82%D0%B8%D0%B2%D0%BD%D0%B0%D1%8F%20%D0%BE%D0%B4%D0%B5%D0%B6%D0%B4%D0%B0&amp;p=28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3</cp:revision>
  <cp:lastPrinted>2011-08-31T17:10:00Z</cp:lastPrinted>
  <dcterms:created xsi:type="dcterms:W3CDTF">2011-08-31T16:07:00Z</dcterms:created>
  <dcterms:modified xsi:type="dcterms:W3CDTF">2015-02-02T07:01:00Z</dcterms:modified>
</cp:coreProperties>
</file>