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61" w:rsidRPr="00CA6061" w:rsidRDefault="004F60BB" w:rsidP="00CA606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</w:t>
      </w:r>
      <w:r w:rsidR="00CA6061" w:rsidRPr="00CA6061">
        <w:rPr>
          <w:b/>
          <w:sz w:val="24"/>
          <w:szCs w:val="24"/>
        </w:rPr>
        <w:t xml:space="preserve">ное </w:t>
      </w:r>
      <w:r>
        <w:rPr>
          <w:b/>
          <w:sz w:val="24"/>
          <w:szCs w:val="24"/>
        </w:rPr>
        <w:t>обще</w:t>
      </w:r>
      <w:r w:rsidR="00CA6061" w:rsidRPr="00CA6061">
        <w:rPr>
          <w:b/>
          <w:sz w:val="24"/>
          <w:szCs w:val="24"/>
        </w:rPr>
        <w:t>образовательное учреждение</w:t>
      </w: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  <w:r w:rsidRPr="00CA6061">
        <w:rPr>
          <w:b/>
          <w:sz w:val="24"/>
          <w:szCs w:val="24"/>
        </w:rPr>
        <w:t>«Средняя общеобразовательная школа №7»</w:t>
      </w: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rPr>
          <w:sz w:val="24"/>
          <w:szCs w:val="24"/>
        </w:rPr>
      </w:pPr>
      <w:proofErr w:type="gramStart"/>
      <w:r w:rsidRPr="00CA6061">
        <w:rPr>
          <w:sz w:val="24"/>
          <w:szCs w:val="24"/>
        </w:rPr>
        <w:t>Согласовано</w:t>
      </w:r>
      <w:proofErr w:type="gramEnd"/>
      <w:r w:rsidRPr="00CA6061">
        <w:rPr>
          <w:sz w:val="24"/>
          <w:szCs w:val="24"/>
        </w:rPr>
        <w:t xml:space="preserve">                                       Рассмотрено                                    Утверждена</w:t>
      </w:r>
    </w:p>
    <w:p w:rsidR="00CA6061" w:rsidRPr="00CA6061" w:rsidRDefault="00CA6061" w:rsidP="00CA6061">
      <w:pPr>
        <w:shd w:val="clear" w:color="auto" w:fill="FFFFFF"/>
        <w:rPr>
          <w:sz w:val="24"/>
          <w:szCs w:val="24"/>
        </w:rPr>
      </w:pPr>
      <w:r w:rsidRPr="00CA6061">
        <w:rPr>
          <w:sz w:val="24"/>
          <w:szCs w:val="24"/>
        </w:rPr>
        <w:t>зам. директора                                    на заседании ГМО                         приказом директора</w:t>
      </w:r>
    </w:p>
    <w:p w:rsidR="00CA6061" w:rsidRPr="00CA6061" w:rsidRDefault="00CA6061" w:rsidP="00CA6061">
      <w:pPr>
        <w:shd w:val="clear" w:color="auto" w:fill="FFFFFF"/>
        <w:jc w:val="center"/>
        <w:rPr>
          <w:sz w:val="24"/>
          <w:szCs w:val="24"/>
        </w:rPr>
      </w:pPr>
      <w:r w:rsidRPr="00CA6061">
        <w:rPr>
          <w:sz w:val="24"/>
          <w:szCs w:val="24"/>
        </w:rPr>
        <w:t xml:space="preserve"> по УВР                                               протокол №       </w:t>
      </w:r>
      <w:r w:rsidR="004F60BB">
        <w:rPr>
          <w:sz w:val="24"/>
          <w:szCs w:val="24"/>
        </w:rPr>
        <w:t xml:space="preserve">                              МАОУ СОШ №7</w:t>
      </w:r>
      <w:r w:rsidRPr="00CA6061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A6061" w:rsidRPr="00CA6061" w:rsidRDefault="00CA6061" w:rsidP="00CA6061">
      <w:pPr>
        <w:shd w:val="clear" w:color="auto" w:fill="FFFFFF"/>
        <w:rPr>
          <w:sz w:val="24"/>
          <w:szCs w:val="24"/>
        </w:rPr>
      </w:pPr>
      <w:r w:rsidRPr="00CA6061">
        <w:rPr>
          <w:sz w:val="24"/>
          <w:szCs w:val="24"/>
        </w:rPr>
        <w:t>__________/Лазукина Т.П./              от________2014                            №            от           2014</w:t>
      </w:r>
    </w:p>
    <w:p w:rsidR="00CA6061" w:rsidRPr="00CA6061" w:rsidRDefault="00CA6061" w:rsidP="00CA6061">
      <w:pPr>
        <w:shd w:val="clear" w:color="auto" w:fill="FFFFFF"/>
        <w:rPr>
          <w:sz w:val="24"/>
          <w:szCs w:val="24"/>
        </w:rPr>
      </w:pPr>
      <w:r w:rsidRPr="00CA6061">
        <w:rPr>
          <w:sz w:val="24"/>
          <w:szCs w:val="24"/>
        </w:rPr>
        <w:t>от__________2014                             ---------------/                 /</w:t>
      </w:r>
    </w:p>
    <w:p w:rsidR="00CA6061" w:rsidRPr="00CA6061" w:rsidRDefault="00CA6061" w:rsidP="00CA6061">
      <w:pPr>
        <w:shd w:val="clear" w:color="auto" w:fill="FFFFFF"/>
        <w:jc w:val="center"/>
        <w:rPr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A6061">
        <w:rPr>
          <w:b/>
          <w:sz w:val="24"/>
          <w:szCs w:val="24"/>
        </w:rPr>
        <w:t xml:space="preserve">РАБОЧАЯ   ПРОГРАММА </w:t>
      </w:r>
    </w:p>
    <w:p w:rsidR="00CA6061" w:rsidRPr="00CA6061" w:rsidRDefault="00CA6061" w:rsidP="00CA606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A6061">
        <w:rPr>
          <w:b/>
          <w:sz w:val="24"/>
          <w:szCs w:val="24"/>
        </w:rPr>
        <w:t>ПО ТЕХНОЛОГИИ (ОБСЛУЖИВАЮЩИЙ ТРУД)</w:t>
      </w:r>
    </w:p>
    <w:p w:rsidR="00CA6061" w:rsidRPr="00CA6061" w:rsidRDefault="00CA6061" w:rsidP="00CA606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(8 класс</w:t>
      </w:r>
      <w:r w:rsidRPr="00CA6061">
        <w:rPr>
          <w:b/>
          <w:sz w:val="24"/>
          <w:szCs w:val="24"/>
          <w:u w:val="single"/>
        </w:rPr>
        <w:t>)</w:t>
      </w:r>
    </w:p>
    <w:p w:rsidR="00CA6061" w:rsidRPr="00CA6061" w:rsidRDefault="00CA6061" w:rsidP="00CA606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A6061">
        <w:rPr>
          <w:b/>
          <w:sz w:val="24"/>
          <w:szCs w:val="24"/>
        </w:rPr>
        <w:t xml:space="preserve">                         </w:t>
      </w: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  <w:r w:rsidRPr="00CA6061">
        <w:rPr>
          <w:b/>
          <w:sz w:val="24"/>
          <w:szCs w:val="24"/>
        </w:rPr>
        <w:t xml:space="preserve">                                  </w:t>
      </w: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CA6061">
        <w:rPr>
          <w:sz w:val="24"/>
          <w:szCs w:val="24"/>
        </w:rPr>
        <w:t xml:space="preserve">  Учитель обслуживающего труда</w:t>
      </w:r>
    </w:p>
    <w:p w:rsidR="00CA6061" w:rsidRPr="00CA6061" w:rsidRDefault="004F60BB" w:rsidP="00CA606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МАОУ СОШ № 7</w:t>
      </w:r>
      <w:r w:rsidR="00CA6061" w:rsidRPr="00CA6061">
        <w:rPr>
          <w:sz w:val="24"/>
          <w:szCs w:val="24"/>
        </w:rPr>
        <w:t xml:space="preserve">  </w:t>
      </w:r>
    </w:p>
    <w:p w:rsidR="00CA6061" w:rsidRPr="00CA6061" w:rsidRDefault="00CA6061" w:rsidP="00CA606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CA6061">
        <w:rPr>
          <w:sz w:val="24"/>
          <w:szCs w:val="24"/>
        </w:rPr>
        <w:t>Кучерук М. В.</w:t>
      </w:r>
    </w:p>
    <w:p w:rsidR="00CA6061" w:rsidRPr="00CA6061" w:rsidRDefault="00CA6061" w:rsidP="00CA6061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  <w:r w:rsidRPr="00CA6061">
        <w:rPr>
          <w:b/>
          <w:sz w:val="24"/>
          <w:szCs w:val="24"/>
        </w:rPr>
        <w:t xml:space="preserve">  </w:t>
      </w: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b/>
          <w:sz w:val="24"/>
          <w:szCs w:val="24"/>
        </w:rPr>
      </w:pPr>
    </w:p>
    <w:p w:rsidR="00CA6061" w:rsidRPr="00CA6061" w:rsidRDefault="00CA6061" w:rsidP="00CA6061">
      <w:pPr>
        <w:shd w:val="clear" w:color="auto" w:fill="FFFFFF"/>
        <w:jc w:val="center"/>
        <w:rPr>
          <w:sz w:val="24"/>
          <w:szCs w:val="24"/>
        </w:rPr>
      </w:pPr>
      <w:r w:rsidRPr="00CA6061">
        <w:rPr>
          <w:sz w:val="24"/>
          <w:szCs w:val="24"/>
        </w:rPr>
        <w:t>Когалым</w:t>
      </w:r>
    </w:p>
    <w:p w:rsidR="00CA6061" w:rsidRPr="00CA6061" w:rsidRDefault="00636C2E" w:rsidP="00CA6061">
      <w:pPr>
        <w:shd w:val="clear" w:color="auto" w:fill="FFFFFF"/>
        <w:jc w:val="center"/>
        <w:rPr>
          <w:sz w:val="24"/>
          <w:szCs w:val="24"/>
        </w:rPr>
        <w:sectPr w:rsidR="00CA6061" w:rsidRPr="00CA6061" w:rsidSect="00CA6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2014 </w:t>
      </w:r>
    </w:p>
    <w:p w:rsidR="004D1189" w:rsidRDefault="004D1189" w:rsidP="00CA606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CA6061" w:rsidRPr="00FF6E4E" w:rsidRDefault="00CA6061" w:rsidP="00CA6061">
      <w:pPr>
        <w:ind w:firstLine="708"/>
        <w:rPr>
          <w:sz w:val="24"/>
          <w:szCs w:val="24"/>
        </w:rPr>
      </w:pPr>
      <w:r w:rsidRPr="00FF6E4E">
        <w:rPr>
          <w:sz w:val="24"/>
          <w:szCs w:val="24"/>
        </w:rPr>
        <w:t>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</w:t>
      </w:r>
    </w:p>
    <w:p w:rsidR="00CA6061" w:rsidRPr="00FF6E4E" w:rsidRDefault="00CA6061" w:rsidP="00CA6061">
      <w:pPr>
        <w:pStyle w:val="11"/>
        <w:ind w:firstLine="709"/>
        <w:jc w:val="left"/>
        <w:rPr>
          <w:sz w:val="24"/>
        </w:rPr>
      </w:pPr>
      <w:r w:rsidRPr="00FF6E4E">
        <w:rPr>
          <w:sz w:val="24"/>
        </w:rPr>
        <w:t xml:space="preserve">Исходными документами для составления учебной рабочей программы являются: Базисный учебный план общеобразовательных учреждений Российской Федерации, утвержденный приказом Минобразования РФ № 1312 от 09. 03. 2004, Федеральный компонент государственного образовательного стандарта, утвержденный Приказом Минобразования РФ от 05. 03. 2004 года № 1089; примерная программа, созданная на основе федерального компонента государственного образовательного стандарта; 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FF6E4E">
          <w:rPr>
            <w:sz w:val="24"/>
          </w:rPr>
          <w:t>2005 г</w:t>
        </w:r>
      </w:smartTag>
      <w:r w:rsidRPr="00FF6E4E">
        <w:rPr>
          <w:sz w:val="24"/>
        </w:rPr>
        <w:t>. № 302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22E6D" w:rsidRDefault="00CA6061" w:rsidP="00022E6D">
      <w:pPr>
        <w:rPr>
          <w:sz w:val="24"/>
          <w:szCs w:val="24"/>
        </w:rPr>
      </w:pPr>
      <w:r w:rsidRPr="00FF6E4E">
        <w:rPr>
          <w:sz w:val="24"/>
        </w:rPr>
        <w:t>Программа рассчитана на 35 часов.</w:t>
      </w:r>
      <w:r w:rsidR="00022E6D">
        <w:rPr>
          <w:sz w:val="24"/>
          <w:szCs w:val="24"/>
        </w:rPr>
        <w:t xml:space="preserve">     </w:t>
      </w:r>
    </w:p>
    <w:p w:rsidR="00022E6D" w:rsidRPr="00022E6D" w:rsidRDefault="00022E6D" w:rsidP="00022E6D">
      <w:pPr>
        <w:ind w:firstLine="360"/>
        <w:rPr>
          <w:b/>
          <w:i/>
          <w:color w:val="000000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FF6E4E">
        <w:rPr>
          <w:sz w:val="24"/>
          <w:szCs w:val="24"/>
        </w:rPr>
        <w:t xml:space="preserve">Программа включает в себя следующие разделы: </w:t>
      </w:r>
      <w:r w:rsidRPr="00022E6D">
        <w:rPr>
          <w:color w:val="000000"/>
          <w:sz w:val="24"/>
          <w:szCs w:val="24"/>
        </w:rPr>
        <w:t>«Электротехнические работы»</w:t>
      </w:r>
      <w:r>
        <w:rPr>
          <w:color w:val="000000"/>
          <w:sz w:val="24"/>
          <w:szCs w:val="24"/>
        </w:rPr>
        <w:t xml:space="preserve">, </w:t>
      </w:r>
      <w:r w:rsidRPr="00022E6D">
        <w:rPr>
          <w:color w:val="000000"/>
          <w:sz w:val="24"/>
          <w:szCs w:val="24"/>
        </w:rPr>
        <w:t>«Семейный бюджет»</w:t>
      </w:r>
      <w:r>
        <w:rPr>
          <w:color w:val="000000"/>
          <w:sz w:val="24"/>
          <w:szCs w:val="24"/>
        </w:rPr>
        <w:t xml:space="preserve">, </w:t>
      </w:r>
      <w:r w:rsidRPr="00022E6D">
        <w:rPr>
          <w:color w:val="000000"/>
          <w:sz w:val="24"/>
          <w:szCs w:val="24"/>
        </w:rPr>
        <w:t>«Творческие проектные работы».</w:t>
      </w:r>
    </w:p>
    <w:p w:rsidR="00022E6D" w:rsidRPr="00FF6E4E" w:rsidRDefault="00022E6D" w:rsidP="00022E6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6E4E">
        <w:rPr>
          <w:sz w:val="24"/>
          <w:szCs w:val="24"/>
        </w:rPr>
        <w:t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CA6061" w:rsidRPr="004F60BB" w:rsidRDefault="00CA6061" w:rsidP="00022E6D">
      <w:pPr>
        <w:pStyle w:val="11"/>
        <w:ind w:firstLine="0"/>
        <w:jc w:val="left"/>
        <w:rPr>
          <w:sz w:val="24"/>
        </w:rPr>
      </w:pPr>
    </w:p>
    <w:p w:rsidR="00E66CFC" w:rsidRPr="004B545C" w:rsidRDefault="004D1189" w:rsidP="004B545C">
      <w:pPr>
        <w:shd w:val="clear" w:color="auto" w:fill="FFFFFF"/>
        <w:jc w:val="center"/>
        <w:rPr>
          <w:b/>
          <w:sz w:val="24"/>
          <w:szCs w:val="24"/>
        </w:rPr>
      </w:pPr>
      <w:r w:rsidRPr="00517DE6">
        <w:rPr>
          <w:b/>
          <w:sz w:val="24"/>
          <w:szCs w:val="24"/>
        </w:rPr>
        <w:t>Цели изучения курса</w:t>
      </w:r>
    </w:p>
    <w:p w:rsidR="004D1189" w:rsidRPr="00B86021" w:rsidRDefault="00E66CFC" w:rsidP="004D1189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B86021">
        <w:rPr>
          <w:b/>
          <w:sz w:val="24"/>
          <w:szCs w:val="24"/>
        </w:rPr>
        <w:t>освоение</w:t>
      </w:r>
      <w:r w:rsidRPr="00B86021">
        <w:rPr>
          <w:sz w:val="24"/>
          <w:szCs w:val="24"/>
        </w:rPr>
        <w:t xml:space="preserve"> умениями  рациональной организации трудовой деятельности,       проектирования и изготовления 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</w:t>
      </w:r>
      <w:r w:rsidR="00B86021" w:rsidRPr="00B86021">
        <w:rPr>
          <w:sz w:val="24"/>
          <w:szCs w:val="24"/>
        </w:rPr>
        <w:t>алом</w:t>
      </w:r>
      <w:r w:rsidR="004D1189" w:rsidRPr="00B86021">
        <w:rPr>
          <w:sz w:val="24"/>
          <w:szCs w:val="24"/>
        </w:rPr>
        <w:t xml:space="preserve"> на основе включения учащихся в разнообразные виды трудовой деятельности</w:t>
      </w:r>
      <w:r w:rsidR="00B86021">
        <w:rPr>
          <w:sz w:val="24"/>
          <w:szCs w:val="24"/>
        </w:rPr>
        <w:t>;</w:t>
      </w:r>
    </w:p>
    <w:p w:rsidR="004D1189" w:rsidRPr="00517DE6" w:rsidRDefault="004D1189" w:rsidP="004D1189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B86021">
        <w:rPr>
          <w:b/>
          <w:sz w:val="24"/>
          <w:szCs w:val="24"/>
        </w:rPr>
        <w:t>овладение</w:t>
      </w:r>
      <w:r w:rsidRPr="00B86021">
        <w:rPr>
          <w:sz w:val="24"/>
          <w:szCs w:val="24"/>
        </w:rPr>
        <w:t xml:space="preserve"> </w:t>
      </w:r>
      <w:proofErr w:type="spellStart"/>
      <w:r w:rsidRPr="00B86021">
        <w:rPr>
          <w:sz w:val="24"/>
          <w:szCs w:val="24"/>
        </w:rPr>
        <w:t>общетрудовыми</w:t>
      </w:r>
      <w:proofErr w:type="spellEnd"/>
      <w:r w:rsidRPr="00B86021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4D1189" w:rsidRPr="00517DE6" w:rsidRDefault="004D1189" w:rsidP="00E66CFC">
      <w:pPr>
        <w:pStyle w:val="a3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517DE6">
        <w:rPr>
          <w:b/>
          <w:sz w:val="24"/>
          <w:szCs w:val="24"/>
        </w:rPr>
        <w:t>развитие</w:t>
      </w:r>
      <w:r w:rsidRPr="00517DE6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</w:t>
      </w:r>
      <w:r w:rsidR="00E66CFC">
        <w:rPr>
          <w:sz w:val="24"/>
          <w:szCs w:val="24"/>
        </w:rPr>
        <w:t xml:space="preserve">и организаторских  способностей, </w:t>
      </w:r>
      <w:r w:rsidR="00E66CFC" w:rsidRPr="00FF6E4E">
        <w:rPr>
          <w:sz w:val="24"/>
          <w:szCs w:val="24"/>
        </w:rPr>
        <w:t xml:space="preserve">способности </w:t>
      </w:r>
      <w:r w:rsidR="00E66CFC">
        <w:rPr>
          <w:sz w:val="24"/>
          <w:szCs w:val="24"/>
        </w:rPr>
        <w:t xml:space="preserve"> </w:t>
      </w:r>
      <w:r w:rsidR="00E66CFC" w:rsidRPr="00FF6E4E">
        <w:rPr>
          <w:sz w:val="24"/>
          <w:szCs w:val="24"/>
        </w:rPr>
        <w:t>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4D1189" w:rsidRPr="00517DE6" w:rsidRDefault="004D1189" w:rsidP="004D1189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517DE6">
        <w:rPr>
          <w:b/>
          <w:sz w:val="24"/>
          <w:szCs w:val="24"/>
        </w:rPr>
        <w:t>воспитание</w:t>
      </w:r>
      <w:r w:rsidRPr="00517DE6">
        <w:rPr>
          <w:sz w:val="24"/>
          <w:szCs w:val="24"/>
        </w:rPr>
        <w:t xml:space="preserve"> </w:t>
      </w:r>
      <w:r w:rsidR="00636C2E" w:rsidRPr="00FF6E4E">
        <w:rPr>
          <w:sz w:val="24"/>
          <w:szCs w:val="24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  <w:r w:rsidR="00636C2E">
        <w:rPr>
          <w:sz w:val="24"/>
          <w:szCs w:val="24"/>
        </w:rPr>
        <w:t xml:space="preserve"> </w:t>
      </w:r>
      <w:r w:rsidRPr="00517DE6">
        <w:rPr>
          <w:sz w:val="24"/>
          <w:szCs w:val="24"/>
        </w:rPr>
        <w:t>трудолюбия, бережливости, аккуратности, целеустремленности, предприимчивости, ответственности за</w:t>
      </w:r>
      <w:r w:rsidR="00636C2E">
        <w:rPr>
          <w:sz w:val="24"/>
          <w:szCs w:val="24"/>
        </w:rPr>
        <w:t xml:space="preserve"> </w:t>
      </w:r>
      <w:r w:rsidRPr="00517DE6">
        <w:rPr>
          <w:sz w:val="24"/>
          <w:szCs w:val="24"/>
        </w:rPr>
        <w:t>результаты своей деятельности, уважительного отношения к людям различных профессия и результатам их труда;</w:t>
      </w:r>
    </w:p>
    <w:p w:rsidR="00BE1206" w:rsidRPr="004F60BB" w:rsidRDefault="004D1189" w:rsidP="004F60BB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517DE6">
        <w:rPr>
          <w:b/>
          <w:sz w:val="24"/>
          <w:szCs w:val="24"/>
        </w:rPr>
        <w:t>получение</w:t>
      </w:r>
      <w:r w:rsidRPr="00517DE6">
        <w:rPr>
          <w:sz w:val="24"/>
          <w:szCs w:val="24"/>
        </w:rPr>
        <w:t xml:space="preserve"> оп</w:t>
      </w:r>
      <w:r w:rsidR="000D1169">
        <w:rPr>
          <w:sz w:val="24"/>
          <w:szCs w:val="24"/>
        </w:rPr>
        <w:t>ыта применения конструкторских и</w:t>
      </w:r>
      <w:r w:rsidRPr="00517DE6">
        <w:rPr>
          <w:sz w:val="24"/>
          <w:szCs w:val="24"/>
        </w:rPr>
        <w:t xml:space="preserve"> технологических знаний и уме</w:t>
      </w:r>
      <w:r w:rsidR="000D1169">
        <w:rPr>
          <w:sz w:val="24"/>
          <w:szCs w:val="24"/>
        </w:rPr>
        <w:t>ния в самостоятельной проектн</w:t>
      </w:r>
      <w:r w:rsidRPr="00517DE6">
        <w:rPr>
          <w:sz w:val="24"/>
          <w:szCs w:val="24"/>
        </w:rPr>
        <w:t>ой деятельности.</w:t>
      </w:r>
    </w:p>
    <w:p w:rsidR="00BE1206" w:rsidRDefault="00022E6D" w:rsidP="00BE120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:rsidR="00BE1206" w:rsidRDefault="00BE1206" w:rsidP="00BE12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приобретение знаний о технике и технологиях в современном обществе, о тенденциях их развития, о рациональных приёмах ручной и машинной обработки конструкционных </w:t>
      </w:r>
      <w:r>
        <w:rPr>
          <w:sz w:val="24"/>
          <w:szCs w:val="24"/>
        </w:rPr>
        <w:lastRenderedPageBreak/>
        <w:t>материалов, о дизайне и его роли в создании товаров и услуг, о защите прав потребителей;</w:t>
      </w:r>
    </w:p>
    <w:p w:rsidR="00BE1206" w:rsidRDefault="00BE1206" w:rsidP="00BE12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овладение способами деятельностей в организации трудового процесса, подготовке и оснащении рабочего места, обеспечении безопасности труда, в способах изготовлении изделий и организации массового производства, в составлении технологических схем и технологических карт изготовления изделий, в формировании профессиональных планов и в выборе профессии;</w:t>
      </w:r>
    </w:p>
    <w:p w:rsidR="00BE1206" w:rsidRDefault="00BE1206" w:rsidP="00BE12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освоение учебно – исследовательских, информационно – коммуникативных, социально – трудовых, эмоционально – ценностных компетенций.</w:t>
      </w:r>
    </w:p>
    <w:p w:rsidR="00022E6D" w:rsidRPr="00CD54E9" w:rsidRDefault="00022E6D" w:rsidP="00022E6D">
      <w:pPr>
        <w:ind w:left="720"/>
        <w:rPr>
          <w:sz w:val="24"/>
          <w:szCs w:val="24"/>
        </w:rPr>
      </w:pPr>
    </w:p>
    <w:p w:rsidR="00022E6D" w:rsidRDefault="00FC33B3" w:rsidP="00FC33B3">
      <w:pPr>
        <w:ind w:firstLine="708"/>
        <w:rPr>
          <w:sz w:val="24"/>
          <w:szCs w:val="24"/>
        </w:rPr>
      </w:pPr>
      <w:r w:rsidRPr="00FF6E4E">
        <w:rPr>
          <w:sz w:val="24"/>
          <w:szCs w:val="24"/>
        </w:rPr>
        <w:t xml:space="preserve">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FC33B3" w:rsidRDefault="0086790C" w:rsidP="00FC33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Построение учебного плана занятий начинается с выполнения</w:t>
      </w:r>
      <w:r w:rsidR="00FC33B3" w:rsidRPr="00FF6E4E">
        <w:rPr>
          <w:sz w:val="24"/>
          <w:szCs w:val="24"/>
        </w:rPr>
        <w:t xml:space="preserve"> школьниками творческих или проектных работ.</w:t>
      </w:r>
    </w:p>
    <w:p w:rsidR="0086790C" w:rsidRDefault="0086790C" w:rsidP="00FC33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которые обеспечил бы обхват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86790C" w:rsidRDefault="0086790C" w:rsidP="00FC33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Обучение технологии предполагает широкое использование межпредметных связей. Это связи с алгеброй и  геометрией при проведении расчётных операций и графических построений; с химией при из</w:t>
      </w:r>
      <w:r w:rsidR="00700A7E">
        <w:rPr>
          <w:sz w:val="24"/>
          <w:szCs w:val="24"/>
        </w:rPr>
        <w:t xml:space="preserve">учении свойств конструкторских и текстильных материалов; с историей и искусством </w:t>
      </w:r>
      <w:proofErr w:type="gramStart"/>
      <w:r w:rsidR="00700A7E">
        <w:rPr>
          <w:sz w:val="24"/>
          <w:szCs w:val="24"/>
        </w:rPr>
        <w:t>при</w:t>
      </w:r>
      <w:proofErr w:type="gramEnd"/>
      <w:r w:rsidR="00700A7E">
        <w:rPr>
          <w:sz w:val="24"/>
          <w:szCs w:val="24"/>
        </w:rPr>
        <w:t xml:space="preserve"> технологий художественно-прикладной обработки материалов.</w:t>
      </w:r>
    </w:p>
    <w:p w:rsidR="004B545C" w:rsidRDefault="004B545C" w:rsidP="004B545C">
      <w:pPr>
        <w:rPr>
          <w:sz w:val="24"/>
          <w:szCs w:val="24"/>
        </w:rPr>
      </w:pPr>
    </w:p>
    <w:p w:rsidR="00E31513" w:rsidRDefault="00E31513" w:rsidP="00E31513">
      <w:pPr>
        <w:pStyle w:val="a5"/>
        <w:ind w:right="-99"/>
        <w:jc w:val="center"/>
        <w:rPr>
          <w:b/>
          <w:sz w:val="24"/>
        </w:rPr>
      </w:pPr>
      <w:r w:rsidRPr="00462A3E">
        <w:rPr>
          <w:b/>
          <w:sz w:val="24"/>
        </w:rPr>
        <w:t xml:space="preserve">Требования к уровню </w:t>
      </w:r>
      <w:r>
        <w:rPr>
          <w:b/>
          <w:sz w:val="24"/>
        </w:rPr>
        <w:t>подготовки учащихся</w:t>
      </w:r>
    </w:p>
    <w:p w:rsidR="00E31513" w:rsidRDefault="00E31513" w:rsidP="00E31513">
      <w:pPr>
        <w:pStyle w:val="a5"/>
        <w:ind w:right="-99"/>
        <w:rPr>
          <w:b/>
          <w:sz w:val="24"/>
        </w:rPr>
      </w:pPr>
      <w:r>
        <w:rPr>
          <w:b/>
          <w:sz w:val="24"/>
        </w:rPr>
        <w:t>Учащиеся должны</w:t>
      </w:r>
    </w:p>
    <w:p w:rsidR="004B545C" w:rsidRPr="00462A3E" w:rsidRDefault="004B545C" w:rsidP="00E31513">
      <w:pPr>
        <w:pStyle w:val="a5"/>
        <w:ind w:right="-99"/>
        <w:rPr>
          <w:b/>
          <w:sz w:val="24"/>
        </w:rPr>
      </w:pPr>
    </w:p>
    <w:p w:rsidR="00E31513" w:rsidRPr="00462A3E" w:rsidRDefault="00E31513" w:rsidP="00E31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E31513" w:rsidRDefault="00E31513" w:rsidP="00E3151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462A3E">
        <w:rPr>
          <w:color w:val="000000"/>
          <w:sz w:val="24"/>
          <w:szCs w:val="24"/>
        </w:rPr>
        <w:t xml:space="preserve">влияние технологий на общественное развитие; </w:t>
      </w:r>
    </w:p>
    <w:p w:rsidR="00E31513" w:rsidRDefault="00E31513" w:rsidP="00E31513">
      <w:pPr>
        <w:numPr>
          <w:ilvl w:val="0"/>
          <w:numId w:val="7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>составляющие современного производства товаров или услуг;</w:t>
      </w:r>
    </w:p>
    <w:p w:rsidR="00E31513" w:rsidRDefault="00E31513" w:rsidP="00E31513">
      <w:pPr>
        <w:numPr>
          <w:ilvl w:val="0"/>
          <w:numId w:val="7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 xml:space="preserve">способы снижения негативного влияния производства на окружающую среду: способы организации труда, индивидуальной и коллективной работы; </w:t>
      </w:r>
    </w:p>
    <w:p w:rsidR="00E31513" w:rsidRDefault="00E31513" w:rsidP="00E31513">
      <w:pPr>
        <w:numPr>
          <w:ilvl w:val="0"/>
          <w:numId w:val="7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>основные этапы проектной деятельности;</w:t>
      </w:r>
    </w:p>
    <w:p w:rsidR="00E31513" w:rsidRDefault="00E31513" w:rsidP="00E31513">
      <w:pPr>
        <w:numPr>
          <w:ilvl w:val="0"/>
          <w:numId w:val="7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>источники получения информации о путях получения профессионального образования и трудоустройства.</w:t>
      </w:r>
    </w:p>
    <w:p w:rsidR="004B545C" w:rsidRPr="00603BFA" w:rsidRDefault="004B545C" w:rsidP="004B545C">
      <w:pPr>
        <w:ind w:left="720"/>
        <w:jc w:val="both"/>
        <w:rPr>
          <w:sz w:val="24"/>
          <w:szCs w:val="24"/>
        </w:rPr>
      </w:pPr>
    </w:p>
    <w:p w:rsidR="00E31513" w:rsidRPr="00462A3E" w:rsidRDefault="00E31513" w:rsidP="00E31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462A3E">
        <w:rPr>
          <w:b/>
          <w:sz w:val="24"/>
          <w:szCs w:val="24"/>
        </w:rPr>
        <w:t>меть</w:t>
      </w:r>
      <w:r>
        <w:rPr>
          <w:b/>
          <w:sz w:val="24"/>
          <w:szCs w:val="24"/>
        </w:rPr>
        <w:t>:</w:t>
      </w:r>
    </w:p>
    <w:p w:rsidR="00E31513" w:rsidRDefault="00E31513" w:rsidP="00E31513">
      <w:pPr>
        <w:numPr>
          <w:ilvl w:val="0"/>
          <w:numId w:val="8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 xml:space="preserve">оценивать потребительские качества товаров и услуг; </w:t>
      </w:r>
    </w:p>
    <w:p w:rsidR="00E31513" w:rsidRDefault="00E31513" w:rsidP="00E31513">
      <w:pPr>
        <w:numPr>
          <w:ilvl w:val="0"/>
          <w:numId w:val="8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E31513" w:rsidRDefault="00E31513" w:rsidP="00E31513">
      <w:pPr>
        <w:numPr>
          <w:ilvl w:val="0"/>
          <w:numId w:val="8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>использовать в технологической деятельности методы решения творческих задач; проектировать</w:t>
      </w:r>
      <w:r w:rsidRPr="00462A3E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462A3E">
        <w:rPr>
          <w:sz w:val="24"/>
          <w:szCs w:val="24"/>
        </w:rPr>
        <w:t xml:space="preserve">; оформлять процесс и результаты проектной деятельности; </w:t>
      </w:r>
    </w:p>
    <w:p w:rsidR="00E31513" w:rsidRDefault="00E31513" w:rsidP="00E31513">
      <w:pPr>
        <w:numPr>
          <w:ilvl w:val="0"/>
          <w:numId w:val="8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 xml:space="preserve">выбирать средства и методы реализации проекта; </w:t>
      </w:r>
    </w:p>
    <w:p w:rsidR="00E31513" w:rsidRDefault="00E31513" w:rsidP="004B545C">
      <w:pPr>
        <w:numPr>
          <w:ilvl w:val="0"/>
          <w:numId w:val="8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 xml:space="preserve">выполнять изученные технологические операции; планировать возможное продвижение </w:t>
      </w:r>
      <w:r w:rsidRPr="00462A3E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462A3E">
        <w:rPr>
          <w:sz w:val="24"/>
          <w:szCs w:val="24"/>
        </w:rPr>
        <w:t xml:space="preserve">; </w:t>
      </w:r>
    </w:p>
    <w:p w:rsidR="004B545C" w:rsidRDefault="004B545C" w:rsidP="004B545C">
      <w:pPr>
        <w:ind w:left="720"/>
        <w:jc w:val="both"/>
        <w:rPr>
          <w:sz w:val="24"/>
          <w:szCs w:val="24"/>
        </w:rPr>
      </w:pPr>
    </w:p>
    <w:p w:rsidR="004B545C" w:rsidRDefault="004B545C" w:rsidP="004B545C">
      <w:pPr>
        <w:ind w:left="720"/>
        <w:jc w:val="both"/>
        <w:rPr>
          <w:sz w:val="24"/>
          <w:szCs w:val="24"/>
        </w:rPr>
      </w:pPr>
    </w:p>
    <w:p w:rsidR="004B545C" w:rsidRDefault="004B545C" w:rsidP="004B545C">
      <w:pPr>
        <w:ind w:left="720"/>
        <w:jc w:val="both"/>
        <w:rPr>
          <w:sz w:val="24"/>
          <w:szCs w:val="24"/>
        </w:rPr>
      </w:pPr>
    </w:p>
    <w:p w:rsidR="004B545C" w:rsidRPr="004B545C" w:rsidRDefault="004B545C" w:rsidP="004B545C">
      <w:pPr>
        <w:ind w:left="720"/>
        <w:jc w:val="both"/>
        <w:rPr>
          <w:sz w:val="24"/>
          <w:szCs w:val="24"/>
        </w:rPr>
      </w:pPr>
    </w:p>
    <w:p w:rsidR="00E31513" w:rsidRPr="00462A3E" w:rsidRDefault="00E31513" w:rsidP="00E31513">
      <w:pPr>
        <w:ind w:firstLine="708"/>
        <w:rPr>
          <w:b/>
          <w:sz w:val="24"/>
          <w:szCs w:val="24"/>
        </w:rPr>
      </w:pPr>
      <w:r w:rsidRPr="00462A3E">
        <w:rPr>
          <w:b/>
          <w:sz w:val="24"/>
          <w:szCs w:val="24"/>
        </w:rPr>
        <w:lastRenderedPageBreak/>
        <w:t xml:space="preserve">Использовать полученные знания и умения в выбранной области деятельности </w:t>
      </w:r>
      <w:proofErr w:type="gramStart"/>
      <w:r w:rsidRPr="00462A3E">
        <w:rPr>
          <w:b/>
          <w:sz w:val="24"/>
          <w:szCs w:val="24"/>
        </w:rPr>
        <w:t>для</w:t>
      </w:r>
      <w:proofErr w:type="gramEnd"/>
    </w:p>
    <w:p w:rsidR="00E31513" w:rsidRDefault="00E31513" w:rsidP="00E31513">
      <w:pPr>
        <w:numPr>
          <w:ilvl w:val="0"/>
          <w:numId w:val="9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 xml:space="preserve">проектирования материальных объектов или услуг; </w:t>
      </w:r>
    </w:p>
    <w:p w:rsidR="00E31513" w:rsidRDefault="00E31513" w:rsidP="00E31513">
      <w:pPr>
        <w:numPr>
          <w:ilvl w:val="0"/>
          <w:numId w:val="9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>повышения эффективности своей практической деятельности; организации трудовой деятельности при коллективной форме труда;</w:t>
      </w:r>
    </w:p>
    <w:p w:rsidR="00E31513" w:rsidRDefault="00E31513" w:rsidP="00E31513">
      <w:pPr>
        <w:numPr>
          <w:ilvl w:val="0"/>
          <w:numId w:val="9"/>
        </w:numPr>
        <w:jc w:val="both"/>
        <w:rPr>
          <w:sz w:val="24"/>
          <w:szCs w:val="24"/>
        </w:rPr>
      </w:pPr>
      <w:r w:rsidRPr="00462A3E">
        <w:rPr>
          <w:sz w:val="24"/>
          <w:szCs w:val="24"/>
        </w:rPr>
        <w:t xml:space="preserve">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</w:t>
      </w:r>
    </w:p>
    <w:p w:rsidR="00E31513" w:rsidRDefault="00E31513" w:rsidP="00E31513">
      <w:pPr>
        <w:rPr>
          <w:sz w:val="24"/>
          <w:szCs w:val="24"/>
        </w:rPr>
      </w:pPr>
    </w:p>
    <w:p w:rsidR="00FC33B3" w:rsidRPr="00FC33B3" w:rsidRDefault="00FC33B3" w:rsidP="00FC33B3">
      <w:pPr>
        <w:jc w:val="center"/>
        <w:rPr>
          <w:b/>
          <w:sz w:val="28"/>
          <w:szCs w:val="28"/>
        </w:rPr>
      </w:pPr>
      <w:r w:rsidRPr="00FC33B3">
        <w:rPr>
          <w:b/>
          <w:sz w:val="28"/>
          <w:szCs w:val="28"/>
        </w:rPr>
        <w:t>Учебно – тематический план</w:t>
      </w:r>
    </w:p>
    <w:p w:rsidR="00FC33B3" w:rsidRPr="00FC33B3" w:rsidRDefault="00FC33B3" w:rsidP="00FC33B3">
      <w:pPr>
        <w:jc w:val="center"/>
        <w:rPr>
          <w:b/>
          <w:sz w:val="28"/>
          <w:szCs w:val="28"/>
        </w:rPr>
      </w:pPr>
      <w:r w:rsidRPr="00FC33B3">
        <w:rPr>
          <w:b/>
          <w:sz w:val="28"/>
          <w:szCs w:val="28"/>
        </w:rPr>
        <w:t>(8 класс)</w:t>
      </w:r>
    </w:p>
    <w:tbl>
      <w:tblPr>
        <w:tblStyle w:val="a9"/>
        <w:tblW w:w="0" w:type="auto"/>
        <w:tblLook w:val="04A0"/>
      </w:tblPr>
      <w:tblGrid>
        <w:gridCol w:w="688"/>
        <w:gridCol w:w="724"/>
        <w:gridCol w:w="1109"/>
        <w:gridCol w:w="5680"/>
        <w:gridCol w:w="684"/>
        <w:gridCol w:w="686"/>
      </w:tblGrid>
      <w:tr w:rsidR="00FC33B3" w:rsidRPr="00C70955" w:rsidTr="00CA6061">
        <w:trPr>
          <w:trHeight w:val="285"/>
        </w:trPr>
        <w:tc>
          <w:tcPr>
            <w:tcW w:w="688" w:type="dxa"/>
            <w:vMerge w:val="restart"/>
            <w:tcBorders>
              <w:top w:val="single" w:sz="4" w:space="0" w:color="auto"/>
            </w:tcBorders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№</w:t>
            </w:r>
          </w:p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0955">
              <w:rPr>
                <w:color w:val="000000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№</w:t>
            </w:r>
          </w:p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FC33B3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</w:tcPr>
          <w:p w:rsidR="00FC33B3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Кол-во</w:t>
            </w:r>
          </w:p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FC33B3" w:rsidRPr="00C70955" w:rsidTr="00CA6061">
        <w:trPr>
          <w:trHeight w:val="255"/>
        </w:trPr>
        <w:tc>
          <w:tcPr>
            <w:tcW w:w="688" w:type="dxa"/>
            <w:vMerge/>
          </w:tcPr>
          <w:p w:rsidR="00FC33B3" w:rsidRPr="00C70955" w:rsidRDefault="00FC33B3" w:rsidP="00CA60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FC33B3" w:rsidRPr="00C70955" w:rsidRDefault="00FC33B3" w:rsidP="00CA60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C33B3" w:rsidRPr="00C70955" w:rsidRDefault="00FC33B3" w:rsidP="00CA60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FC33B3" w:rsidRPr="00C70955" w:rsidRDefault="00FC33B3" w:rsidP="00CA60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0955">
              <w:rPr>
                <w:color w:val="000000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тема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0955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Вводный урок.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0955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Введение. Инструктаж по охране труда</w:t>
            </w:r>
            <w:proofErr w:type="gramStart"/>
            <w:r w:rsidRPr="00C70955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Творческие проектные работы.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 xml:space="preserve">Проектная деятельность. Выбор и обоснование. 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Анализ собранной информации. Составление поэтапного плана.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Выбор материалов, инструментов. Выполнение проектного продукта.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Выполнение проектного продукта.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Экономическое обоснование. Выполнение продукта.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Рекламный проспект. Выполнение продукта.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Семейный бюджет.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Рациональное планирование расходов семьи. Бюджет семьи.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Расходы на питание.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Накопление и сбережение, расходная часть бюджета.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Маркетинг в домашней экономике. Реклама товара.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Экономика приусадебного (дачного) участка.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Электротехнические работы.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955"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FC33B3" w:rsidRPr="00C70955" w:rsidRDefault="00FC33B3" w:rsidP="00CA606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Электричество в нашем доме.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Электрические измерительные приборы.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688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09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Бытовые нагревательные приборы и светильники.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33B3" w:rsidRPr="00C70955" w:rsidTr="00CA6061">
        <w:tc>
          <w:tcPr>
            <w:tcW w:w="8201" w:type="dxa"/>
            <w:gridSpan w:val="4"/>
          </w:tcPr>
          <w:p w:rsidR="00FC33B3" w:rsidRPr="00C70955" w:rsidRDefault="00FC33B3" w:rsidP="00CA6061">
            <w:pPr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Всего</w:t>
            </w:r>
          </w:p>
        </w:tc>
        <w:tc>
          <w:tcPr>
            <w:tcW w:w="684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34ч</w:t>
            </w:r>
          </w:p>
        </w:tc>
        <w:tc>
          <w:tcPr>
            <w:tcW w:w="686" w:type="dxa"/>
          </w:tcPr>
          <w:p w:rsidR="00FC33B3" w:rsidRPr="00C70955" w:rsidRDefault="00FC33B3" w:rsidP="00CA6061">
            <w:pPr>
              <w:jc w:val="center"/>
              <w:rPr>
                <w:color w:val="000000"/>
                <w:sz w:val="24"/>
                <w:szCs w:val="24"/>
              </w:rPr>
            </w:pPr>
            <w:r w:rsidRPr="00C70955">
              <w:rPr>
                <w:color w:val="000000"/>
                <w:sz w:val="24"/>
                <w:szCs w:val="24"/>
              </w:rPr>
              <w:t>34ч</w:t>
            </w:r>
          </w:p>
        </w:tc>
      </w:tr>
    </w:tbl>
    <w:p w:rsidR="00E31513" w:rsidRDefault="00E31513" w:rsidP="004B545C">
      <w:pPr>
        <w:shd w:val="clear" w:color="auto" w:fill="FFFFFF"/>
        <w:rPr>
          <w:b/>
          <w:bCs/>
          <w:sz w:val="28"/>
          <w:szCs w:val="28"/>
        </w:rPr>
      </w:pPr>
    </w:p>
    <w:p w:rsidR="006D1A16" w:rsidRDefault="006D1A16" w:rsidP="002065F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4B545C" w:rsidRDefault="004B545C" w:rsidP="002065F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D1A16" w:rsidRDefault="006D1A16" w:rsidP="00E31513">
      <w:pPr>
        <w:shd w:val="clear" w:color="auto" w:fill="FFFFFF"/>
        <w:jc w:val="center"/>
        <w:rPr>
          <w:b/>
          <w:bCs/>
          <w:sz w:val="24"/>
          <w:szCs w:val="24"/>
        </w:rPr>
      </w:pPr>
      <w:r w:rsidRPr="006D1A16">
        <w:rPr>
          <w:b/>
          <w:bCs/>
          <w:sz w:val="24"/>
          <w:szCs w:val="24"/>
        </w:rPr>
        <w:t>Вводный урок (2 часа)</w:t>
      </w:r>
    </w:p>
    <w:p w:rsidR="002065FD" w:rsidRPr="00117CDA" w:rsidRDefault="006D1A16" w:rsidP="006D1A16">
      <w:pPr>
        <w:shd w:val="clear" w:color="auto" w:fill="FFFFFF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Цель и задачи изучения предмета «Технология» в 8классе. Содержание предмета. Организация учебного процесса в текущем году</w:t>
      </w:r>
      <w:r w:rsidR="002065FD">
        <w:rPr>
          <w:sz w:val="24"/>
          <w:szCs w:val="24"/>
        </w:rPr>
        <w:t>.</w:t>
      </w:r>
      <w:r w:rsidR="002065FD" w:rsidRPr="002065FD">
        <w:rPr>
          <w:rFonts w:cs="Arial"/>
          <w:bCs/>
          <w:sz w:val="24"/>
          <w:szCs w:val="24"/>
        </w:rPr>
        <w:t xml:space="preserve"> </w:t>
      </w:r>
      <w:r w:rsidR="002065FD">
        <w:rPr>
          <w:rFonts w:cs="Arial"/>
          <w:bCs/>
          <w:sz w:val="24"/>
          <w:szCs w:val="24"/>
        </w:rPr>
        <w:t xml:space="preserve">Инструктаж </w:t>
      </w:r>
      <w:r w:rsidR="002065FD" w:rsidRPr="006D1A16">
        <w:rPr>
          <w:bCs/>
          <w:sz w:val="24"/>
          <w:szCs w:val="24"/>
        </w:rPr>
        <w:t xml:space="preserve">на рабочем месте. </w:t>
      </w:r>
    </w:p>
    <w:p w:rsidR="002065FD" w:rsidRDefault="002065FD" w:rsidP="006D1A16">
      <w:pPr>
        <w:shd w:val="clear" w:color="auto" w:fill="FFFFFF"/>
        <w:jc w:val="both"/>
        <w:rPr>
          <w:sz w:val="24"/>
          <w:szCs w:val="24"/>
        </w:rPr>
      </w:pPr>
      <w:r w:rsidRPr="006D1A16">
        <w:rPr>
          <w:bCs/>
          <w:sz w:val="24"/>
          <w:szCs w:val="24"/>
        </w:rPr>
        <w:t>Правила техники безопасности и правила поведения в мастерской.</w:t>
      </w:r>
      <w:r w:rsidR="006D1A16">
        <w:rPr>
          <w:sz w:val="24"/>
          <w:szCs w:val="24"/>
        </w:rPr>
        <w:t xml:space="preserve"> </w:t>
      </w:r>
    </w:p>
    <w:p w:rsidR="006D1A16" w:rsidRDefault="006D1A16" w:rsidP="006D1A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Санитарно-гигиенические требования и</w:t>
      </w:r>
      <w:r w:rsidR="002065FD">
        <w:rPr>
          <w:sz w:val="24"/>
          <w:szCs w:val="24"/>
        </w:rPr>
        <w:t xml:space="preserve"> правила внутреннего распорядка</w:t>
      </w:r>
      <w:r>
        <w:rPr>
          <w:sz w:val="24"/>
          <w:szCs w:val="24"/>
        </w:rPr>
        <w:t>.</w:t>
      </w:r>
    </w:p>
    <w:p w:rsidR="006D1A16" w:rsidRPr="00517DE6" w:rsidRDefault="006D1A16" w:rsidP="006D1A16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517DE6">
        <w:rPr>
          <w:b/>
          <w:i/>
          <w:sz w:val="24"/>
          <w:szCs w:val="24"/>
          <w:u w:val="single"/>
        </w:rPr>
        <w:t>Практические работы</w:t>
      </w:r>
    </w:p>
    <w:p w:rsidR="006D1A16" w:rsidRDefault="006D1A16" w:rsidP="006D1A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содержанием и последовательностью изучения предмета «Технология» в 8 классе. Знакомство с </w:t>
      </w:r>
      <w:r w:rsidRPr="004D1189">
        <w:rPr>
          <w:sz w:val="24"/>
          <w:szCs w:val="24"/>
        </w:rPr>
        <w:t>библиотекой кабинета,</w:t>
      </w:r>
      <w:r>
        <w:rPr>
          <w:sz w:val="24"/>
          <w:szCs w:val="24"/>
        </w:rPr>
        <w:t xml:space="preserve"> электронными средствами обучения.</w:t>
      </w:r>
    </w:p>
    <w:p w:rsidR="006D1A16" w:rsidRDefault="006D1A16" w:rsidP="006D1A16">
      <w:pPr>
        <w:shd w:val="clear" w:color="auto" w:fill="FFFFFF"/>
        <w:rPr>
          <w:bCs/>
          <w:sz w:val="24"/>
          <w:szCs w:val="24"/>
        </w:rPr>
      </w:pPr>
    </w:p>
    <w:p w:rsidR="004B545C" w:rsidRPr="006D1A16" w:rsidRDefault="004B545C" w:rsidP="006D1A16">
      <w:pPr>
        <w:shd w:val="clear" w:color="auto" w:fill="FFFFFF"/>
        <w:rPr>
          <w:bCs/>
          <w:sz w:val="24"/>
          <w:szCs w:val="24"/>
        </w:rPr>
      </w:pPr>
    </w:p>
    <w:p w:rsidR="006D1A16" w:rsidRDefault="006D1A16" w:rsidP="006D1A1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Творческие проектные работы (14 часов)</w:t>
      </w:r>
    </w:p>
    <w:p w:rsidR="002065FD" w:rsidRPr="00171FB8" w:rsidRDefault="002065FD" w:rsidP="006D1A16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1FB8">
        <w:rPr>
          <w:b/>
          <w:color w:val="000000"/>
          <w:sz w:val="24"/>
          <w:szCs w:val="24"/>
        </w:rPr>
        <w:t xml:space="preserve">Проектная деятельность. Выбор и обоснование. </w:t>
      </w:r>
      <w:r w:rsidRPr="00171FB8">
        <w:rPr>
          <w:b/>
          <w:sz w:val="24"/>
          <w:szCs w:val="24"/>
        </w:rPr>
        <w:t xml:space="preserve"> (2 часа).</w:t>
      </w:r>
    </w:p>
    <w:p w:rsidR="00117CDA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Тематика творческих проектов. Организационно – подготовительный этап. </w:t>
      </w:r>
      <w:r w:rsidR="00117CDA">
        <w:rPr>
          <w:sz w:val="24"/>
          <w:szCs w:val="24"/>
        </w:rPr>
        <w:t xml:space="preserve"> </w:t>
      </w:r>
    </w:p>
    <w:p w:rsidR="00C80607" w:rsidRDefault="00C80607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Составляющие проектирования. Выбор объема проекта.</w:t>
      </w:r>
    </w:p>
    <w:p w:rsidR="00E31513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Условия выбора и предпосылки обоснования индивидуального творческого проекта. Об</w:t>
      </w:r>
      <w:r w:rsidR="00117CDA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индивидуального творческого проекта.</w:t>
      </w:r>
    </w:p>
    <w:p w:rsidR="00C80607" w:rsidRDefault="00C80607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Проектирование образцов будущего изделия.</w:t>
      </w:r>
    </w:p>
    <w:p w:rsidR="00117CDA" w:rsidRPr="00171FB8" w:rsidRDefault="002065FD" w:rsidP="00117CDA">
      <w:pPr>
        <w:shd w:val="clear" w:color="auto" w:fill="FFFFFF"/>
        <w:rPr>
          <w:b/>
          <w:bCs/>
          <w:i/>
          <w:sz w:val="24"/>
          <w:szCs w:val="24"/>
          <w:u w:val="single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117CDA" w:rsidRPr="00117CDA" w:rsidRDefault="00117CDA" w:rsidP="00117CDA">
      <w:pPr>
        <w:shd w:val="clear" w:color="auto" w:fill="FFFFFF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7CDA">
        <w:rPr>
          <w:bCs/>
          <w:sz w:val="24"/>
          <w:szCs w:val="24"/>
        </w:rPr>
        <w:t>Поиск и изучение информации по проблеме, формирование базы данных.</w:t>
      </w:r>
    </w:p>
    <w:p w:rsidR="002065FD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Выбор темы и обоснование творческого проекта. </w:t>
      </w:r>
    </w:p>
    <w:p w:rsidR="002065FD" w:rsidRDefault="002065FD" w:rsidP="002065FD">
      <w:pPr>
        <w:shd w:val="clear" w:color="auto" w:fill="FFFFFF"/>
        <w:rPr>
          <w:sz w:val="24"/>
          <w:szCs w:val="24"/>
        </w:rPr>
      </w:pPr>
    </w:p>
    <w:p w:rsidR="002065FD" w:rsidRPr="00171FB8" w:rsidRDefault="002065FD" w:rsidP="002065FD">
      <w:pPr>
        <w:shd w:val="clear" w:color="auto" w:fill="FFFFFF"/>
        <w:jc w:val="center"/>
        <w:rPr>
          <w:b/>
          <w:sz w:val="24"/>
          <w:szCs w:val="24"/>
        </w:rPr>
      </w:pPr>
      <w:r w:rsidRPr="00171FB8">
        <w:rPr>
          <w:b/>
          <w:sz w:val="24"/>
          <w:szCs w:val="24"/>
        </w:rPr>
        <w:t>Анализ собранной информации. Составление поэтапного плана. (2 часа).</w:t>
      </w:r>
    </w:p>
    <w:p w:rsidR="002065FD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Алгоритм проведения анализа и составления плана выполнения будущего проекта. Проведение обоснования</w:t>
      </w:r>
      <w:r w:rsidR="00117CDA">
        <w:rPr>
          <w:sz w:val="24"/>
          <w:szCs w:val="24"/>
        </w:rPr>
        <w:t xml:space="preserve"> темы и проблемы</w:t>
      </w:r>
      <w:r>
        <w:rPr>
          <w:sz w:val="24"/>
          <w:szCs w:val="24"/>
        </w:rPr>
        <w:t xml:space="preserve"> творческого проекта.</w:t>
      </w:r>
      <w:r w:rsidR="006D7996">
        <w:rPr>
          <w:sz w:val="24"/>
          <w:szCs w:val="24"/>
        </w:rPr>
        <w:t xml:space="preserve"> Банк идей. </w:t>
      </w:r>
    </w:p>
    <w:p w:rsidR="002065FD" w:rsidRPr="00171FB8" w:rsidRDefault="002065FD" w:rsidP="002065FD">
      <w:pPr>
        <w:shd w:val="clear" w:color="auto" w:fill="FFFFFF"/>
        <w:rPr>
          <w:b/>
          <w:bCs/>
          <w:i/>
          <w:sz w:val="24"/>
          <w:szCs w:val="24"/>
          <w:u w:val="single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2065FD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Составление плана поэтапного выполнения творческого проекта. </w:t>
      </w:r>
      <w:r w:rsidR="006D7996">
        <w:rPr>
          <w:sz w:val="24"/>
          <w:szCs w:val="24"/>
        </w:rPr>
        <w:t>Разработка нескольких вариантов</w:t>
      </w:r>
      <w:r w:rsidR="00171FB8">
        <w:rPr>
          <w:sz w:val="24"/>
          <w:szCs w:val="24"/>
        </w:rPr>
        <w:t>, выбор лучшего.</w:t>
      </w:r>
      <w:r w:rsidR="006D799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необходимых эскизных работ в цвете.</w:t>
      </w:r>
      <w:r w:rsidR="006D7996">
        <w:rPr>
          <w:sz w:val="24"/>
          <w:szCs w:val="24"/>
        </w:rPr>
        <w:t xml:space="preserve"> </w:t>
      </w:r>
    </w:p>
    <w:p w:rsidR="002065FD" w:rsidRDefault="002065FD" w:rsidP="002065FD">
      <w:pPr>
        <w:shd w:val="clear" w:color="auto" w:fill="FFFFFF"/>
        <w:jc w:val="center"/>
        <w:rPr>
          <w:sz w:val="24"/>
          <w:szCs w:val="24"/>
        </w:rPr>
      </w:pPr>
    </w:p>
    <w:p w:rsidR="002065FD" w:rsidRPr="00171FB8" w:rsidRDefault="002065FD" w:rsidP="002065FD">
      <w:pPr>
        <w:shd w:val="clear" w:color="auto" w:fill="FFFFFF"/>
        <w:jc w:val="center"/>
        <w:rPr>
          <w:b/>
          <w:sz w:val="24"/>
          <w:szCs w:val="24"/>
        </w:rPr>
      </w:pPr>
      <w:r w:rsidRPr="00171FB8">
        <w:rPr>
          <w:b/>
          <w:color w:val="000000"/>
          <w:sz w:val="24"/>
          <w:szCs w:val="24"/>
        </w:rPr>
        <w:t>Выбор материалов, инструментов. Выполнение проектного продукта (2 часа)</w:t>
      </w:r>
    </w:p>
    <w:p w:rsidR="00C80607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Варианты художественного оформления эскизов.</w:t>
      </w:r>
      <w:r w:rsidR="006D7996">
        <w:rPr>
          <w:sz w:val="24"/>
          <w:szCs w:val="24"/>
        </w:rPr>
        <w:t xml:space="preserve"> </w:t>
      </w:r>
    </w:p>
    <w:p w:rsidR="00C80607" w:rsidRDefault="00C80607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Дизайн-спецификация и дизайн-анализ проектируемого изделия. </w:t>
      </w:r>
    </w:p>
    <w:p w:rsidR="002065FD" w:rsidRDefault="006D7996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Выбор материалов, инструментов, приспособлений</w:t>
      </w:r>
      <w:r w:rsidR="00C80607">
        <w:rPr>
          <w:sz w:val="24"/>
          <w:szCs w:val="24"/>
        </w:rPr>
        <w:t xml:space="preserve"> по соответствующим критериям. </w:t>
      </w:r>
      <w:r>
        <w:rPr>
          <w:sz w:val="24"/>
          <w:szCs w:val="24"/>
        </w:rPr>
        <w:t>Правила оформления технической документации.</w:t>
      </w:r>
    </w:p>
    <w:p w:rsidR="002065FD" w:rsidRPr="00171FB8" w:rsidRDefault="002065FD" w:rsidP="002065FD">
      <w:pPr>
        <w:shd w:val="clear" w:color="auto" w:fill="FFFFFF"/>
        <w:rPr>
          <w:i/>
          <w:sz w:val="24"/>
          <w:szCs w:val="24"/>
          <w:u w:val="single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117CDA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Выполнение необходимых эскизных работ в цвете.</w:t>
      </w:r>
      <w:r w:rsidR="00117CDA" w:rsidRPr="00117CDA">
        <w:rPr>
          <w:sz w:val="24"/>
          <w:szCs w:val="24"/>
        </w:rPr>
        <w:t xml:space="preserve"> </w:t>
      </w:r>
    </w:p>
    <w:p w:rsidR="00C80607" w:rsidRDefault="00117CDA" w:rsidP="00C806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Подбор необходимого материала.</w:t>
      </w:r>
    </w:p>
    <w:p w:rsidR="00C80607" w:rsidRPr="00C80607" w:rsidRDefault="00C80607" w:rsidP="00C806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Разработка чертежа изделия.</w:t>
      </w:r>
    </w:p>
    <w:p w:rsidR="00117CDA" w:rsidRDefault="00117CDA" w:rsidP="002065FD">
      <w:pPr>
        <w:shd w:val="clear" w:color="auto" w:fill="FFFFFF"/>
        <w:rPr>
          <w:sz w:val="24"/>
          <w:szCs w:val="24"/>
        </w:rPr>
      </w:pPr>
    </w:p>
    <w:p w:rsidR="00117CDA" w:rsidRPr="00171FB8" w:rsidRDefault="00117CDA" w:rsidP="002065F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1FB8">
        <w:rPr>
          <w:b/>
          <w:color w:val="000000"/>
          <w:sz w:val="24"/>
          <w:szCs w:val="24"/>
        </w:rPr>
        <w:t>Выполнение проектного продукта (2 часа)</w:t>
      </w:r>
    </w:p>
    <w:p w:rsidR="002065FD" w:rsidRDefault="006D7996" w:rsidP="00117CD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Доработка технической документации</w:t>
      </w:r>
      <w:r w:rsidRPr="006D7996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проекта.</w:t>
      </w:r>
    </w:p>
    <w:p w:rsidR="00C80607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 – информационного материала по теме творческого проекта. </w:t>
      </w:r>
    </w:p>
    <w:p w:rsidR="002065FD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Анализ структуры, содержания  собственного творческого проекта и на этой основе корректировать, дорабатывать материал.</w:t>
      </w:r>
    </w:p>
    <w:p w:rsidR="00C80607" w:rsidRDefault="002065FD" w:rsidP="00C80607">
      <w:pPr>
        <w:shd w:val="clear" w:color="auto" w:fill="FFFFFF"/>
        <w:rPr>
          <w:sz w:val="24"/>
          <w:szCs w:val="24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  <w:r w:rsidR="00C80607" w:rsidRPr="00C80607">
        <w:rPr>
          <w:sz w:val="24"/>
          <w:szCs w:val="24"/>
        </w:rPr>
        <w:t xml:space="preserve"> </w:t>
      </w:r>
    </w:p>
    <w:p w:rsidR="00C80607" w:rsidRDefault="00C80607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Составление технологической последовательности, технологических карт.</w:t>
      </w:r>
    </w:p>
    <w:p w:rsidR="00117CDA" w:rsidRPr="00AC5B39" w:rsidRDefault="00171FB8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Выполнение проектного продукта.</w:t>
      </w:r>
      <w:r w:rsidR="002065FD">
        <w:rPr>
          <w:sz w:val="24"/>
          <w:szCs w:val="24"/>
        </w:rPr>
        <w:t xml:space="preserve"> </w:t>
      </w:r>
    </w:p>
    <w:p w:rsidR="00117CDA" w:rsidRPr="00171FB8" w:rsidRDefault="00117CDA" w:rsidP="002065F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1FB8">
        <w:rPr>
          <w:b/>
          <w:color w:val="000000"/>
          <w:sz w:val="24"/>
          <w:szCs w:val="24"/>
        </w:rPr>
        <w:t>Экономическое обоснование. Выполнение продукта (2 часа)</w:t>
      </w:r>
    </w:p>
    <w:p w:rsidR="00C80607" w:rsidRDefault="006D7996" w:rsidP="006D79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проекта.</w:t>
      </w:r>
      <w:r w:rsidRPr="006D7996">
        <w:rPr>
          <w:color w:val="000000"/>
          <w:sz w:val="24"/>
          <w:szCs w:val="24"/>
        </w:rPr>
        <w:t xml:space="preserve"> </w:t>
      </w:r>
      <w:r w:rsidR="00171FB8">
        <w:rPr>
          <w:color w:val="000000"/>
          <w:sz w:val="24"/>
          <w:szCs w:val="24"/>
        </w:rPr>
        <w:t xml:space="preserve">Составляющие факторы себестоимости товара. </w:t>
      </w:r>
    </w:p>
    <w:p w:rsidR="006D7996" w:rsidRDefault="00C80607" w:rsidP="006D7996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Планирование процесса стоимости готового изделия.</w:t>
      </w:r>
    </w:p>
    <w:p w:rsidR="006D7996" w:rsidRPr="00171FB8" w:rsidRDefault="006D7996" w:rsidP="006D7996">
      <w:pPr>
        <w:shd w:val="clear" w:color="auto" w:fill="FFFFFF"/>
        <w:rPr>
          <w:i/>
          <w:sz w:val="24"/>
          <w:szCs w:val="24"/>
          <w:u w:val="single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117CDA" w:rsidRDefault="006D7996" w:rsidP="006D799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Расчёт себестоимости проектного продукта.</w:t>
      </w:r>
    </w:p>
    <w:p w:rsidR="00117CDA" w:rsidRPr="00E31513" w:rsidRDefault="006D7996" w:rsidP="006D79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Доработка проекта. </w:t>
      </w:r>
      <w:r w:rsidR="00171FB8">
        <w:rPr>
          <w:sz w:val="24"/>
          <w:szCs w:val="24"/>
        </w:rPr>
        <w:t>Подготовка необходимой документации.</w:t>
      </w:r>
    </w:p>
    <w:p w:rsidR="00117CDA" w:rsidRPr="00171FB8" w:rsidRDefault="00117CDA" w:rsidP="00171F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1FB8">
        <w:rPr>
          <w:b/>
          <w:color w:val="000000"/>
          <w:sz w:val="24"/>
          <w:szCs w:val="24"/>
        </w:rPr>
        <w:t>Рекламный проспект. Выполнение продукта (2 часа)</w:t>
      </w:r>
    </w:p>
    <w:p w:rsidR="006D7996" w:rsidRDefault="00171FB8" w:rsidP="00171FB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Реклама товара. </w:t>
      </w:r>
      <w:r w:rsidRPr="00171F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Товарный знак. Требования к оформлению рекламы. Оценка проекта.</w:t>
      </w:r>
    </w:p>
    <w:p w:rsidR="006D7996" w:rsidRPr="00171FB8" w:rsidRDefault="006D7996" w:rsidP="006D7996">
      <w:pPr>
        <w:shd w:val="clear" w:color="auto" w:fill="FFFFFF"/>
        <w:rPr>
          <w:i/>
          <w:sz w:val="24"/>
          <w:szCs w:val="24"/>
          <w:u w:val="single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171FB8" w:rsidRDefault="00171FB8" w:rsidP="006D79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Оформление пояснительной записки и проведение презентации с помощью ПК. </w:t>
      </w:r>
    </w:p>
    <w:p w:rsidR="006D7996" w:rsidRDefault="00171FB8" w:rsidP="006D799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Анализ результатов работы.</w:t>
      </w:r>
    </w:p>
    <w:p w:rsidR="00117CDA" w:rsidRDefault="00117CDA" w:rsidP="002065FD">
      <w:pPr>
        <w:shd w:val="clear" w:color="auto" w:fill="FFFFFF"/>
        <w:jc w:val="center"/>
        <w:rPr>
          <w:sz w:val="24"/>
          <w:szCs w:val="24"/>
        </w:rPr>
      </w:pPr>
    </w:p>
    <w:p w:rsidR="002065FD" w:rsidRPr="00171FB8" w:rsidRDefault="00117CDA" w:rsidP="00117CDA">
      <w:pPr>
        <w:shd w:val="clear" w:color="auto" w:fill="FFFFFF"/>
        <w:jc w:val="center"/>
        <w:rPr>
          <w:b/>
          <w:sz w:val="24"/>
          <w:szCs w:val="24"/>
        </w:rPr>
      </w:pPr>
      <w:r w:rsidRPr="00171FB8">
        <w:rPr>
          <w:b/>
          <w:sz w:val="24"/>
          <w:szCs w:val="24"/>
        </w:rPr>
        <w:t>Защита проекта (2</w:t>
      </w:r>
      <w:r w:rsidR="002065FD" w:rsidRPr="00171FB8">
        <w:rPr>
          <w:b/>
          <w:sz w:val="24"/>
          <w:szCs w:val="24"/>
        </w:rPr>
        <w:t xml:space="preserve"> час</w:t>
      </w:r>
      <w:r w:rsidRPr="00171FB8">
        <w:rPr>
          <w:b/>
          <w:sz w:val="24"/>
          <w:szCs w:val="24"/>
        </w:rPr>
        <w:t>а)</w:t>
      </w:r>
    </w:p>
    <w:p w:rsidR="00117CDA" w:rsidRDefault="00117CDA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Подготовка к защите проекта </w:t>
      </w:r>
    </w:p>
    <w:p w:rsidR="002065FD" w:rsidRDefault="002065FD" w:rsidP="002065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Представление творческого проекта на этапе его защиты.</w:t>
      </w:r>
      <w:r w:rsidR="00117CDA" w:rsidRPr="00117CDA">
        <w:rPr>
          <w:sz w:val="24"/>
          <w:szCs w:val="24"/>
        </w:rPr>
        <w:t xml:space="preserve"> </w:t>
      </w:r>
      <w:r w:rsidR="00117CDA">
        <w:rPr>
          <w:sz w:val="24"/>
          <w:szCs w:val="24"/>
        </w:rPr>
        <w:t>Презентация проектов</w:t>
      </w:r>
    </w:p>
    <w:p w:rsidR="002065FD" w:rsidRPr="00171FB8" w:rsidRDefault="002065FD" w:rsidP="002065FD">
      <w:pPr>
        <w:shd w:val="clear" w:color="auto" w:fill="FFFFFF"/>
        <w:rPr>
          <w:i/>
          <w:sz w:val="24"/>
          <w:szCs w:val="24"/>
          <w:u w:val="single"/>
        </w:rPr>
      </w:pPr>
      <w:r w:rsidRPr="00171FB8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2065FD" w:rsidRDefault="002065FD" w:rsidP="00117CD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Подготовка к защите проекта.</w:t>
      </w:r>
    </w:p>
    <w:p w:rsidR="006D1A16" w:rsidRPr="004B545C" w:rsidRDefault="002065FD" w:rsidP="004C046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Представление творческих проектов.</w:t>
      </w:r>
    </w:p>
    <w:p w:rsidR="00D3067B" w:rsidRPr="006D1A16" w:rsidRDefault="006D1A16" w:rsidP="00D3067B">
      <w:pPr>
        <w:shd w:val="clear" w:color="auto" w:fill="FFFFFF"/>
        <w:jc w:val="center"/>
        <w:rPr>
          <w:rFonts w:cs="Arial"/>
          <w:b/>
          <w:bCs/>
          <w:sz w:val="24"/>
          <w:szCs w:val="24"/>
        </w:rPr>
      </w:pPr>
      <w:r w:rsidRPr="006D1A16">
        <w:rPr>
          <w:b/>
          <w:bCs/>
          <w:sz w:val="24"/>
          <w:szCs w:val="24"/>
        </w:rPr>
        <w:lastRenderedPageBreak/>
        <w:t>Семейный бюджет</w:t>
      </w:r>
      <w:r w:rsidR="00D3067B" w:rsidRPr="006D1A16">
        <w:rPr>
          <w:rFonts w:cs="Arial"/>
          <w:b/>
          <w:bCs/>
          <w:sz w:val="24"/>
          <w:szCs w:val="24"/>
        </w:rPr>
        <w:t xml:space="preserve"> (10</w:t>
      </w:r>
      <w:r w:rsidR="00D3067B" w:rsidRPr="006D1A16">
        <w:rPr>
          <w:b/>
          <w:bCs/>
          <w:sz w:val="24"/>
          <w:szCs w:val="24"/>
        </w:rPr>
        <w:t>часов</w:t>
      </w:r>
      <w:r w:rsidR="00D3067B" w:rsidRPr="006D1A16">
        <w:rPr>
          <w:rFonts w:cs="Arial"/>
          <w:b/>
          <w:bCs/>
          <w:sz w:val="24"/>
          <w:szCs w:val="24"/>
        </w:rPr>
        <w:t>).</w:t>
      </w:r>
    </w:p>
    <w:p w:rsidR="00D3067B" w:rsidRPr="004C0464" w:rsidRDefault="004C0464" w:rsidP="00D3067B">
      <w:pPr>
        <w:shd w:val="clear" w:color="auto" w:fill="FFFFFF"/>
        <w:jc w:val="center"/>
        <w:rPr>
          <w:rFonts w:cs="Arial"/>
          <w:b/>
          <w:bCs/>
          <w:sz w:val="24"/>
          <w:szCs w:val="24"/>
        </w:rPr>
      </w:pPr>
      <w:r w:rsidRPr="004C0464">
        <w:rPr>
          <w:b/>
          <w:color w:val="000000"/>
          <w:sz w:val="24"/>
          <w:szCs w:val="24"/>
        </w:rPr>
        <w:t>Рациональное планирование расходов семьи. Бюджет семьи (2 часа)</w:t>
      </w:r>
    </w:p>
    <w:p w:rsidR="00C301B9" w:rsidRDefault="00D3067B" w:rsidP="00D3067B">
      <w:pPr>
        <w:shd w:val="clear" w:color="auto" w:fill="FFFFFF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Домашн</w:t>
      </w:r>
      <w:r w:rsidR="00C80607">
        <w:rPr>
          <w:rFonts w:cs="Arial"/>
          <w:bCs/>
          <w:sz w:val="24"/>
          <w:szCs w:val="24"/>
        </w:rPr>
        <w:t xml:space="preserve">яя экономика. </w:t>
      </w:r>
      <w:r w:rsidR="00C80607">
        <w:rPr>
          <w:sz w:val="24"/>
          <w:szCs w:val="24"/>
        </w:rPr>
        <w:t xml:space="preserve">Понятия «семья». </w:t>
      </w:r>
    </w:p>
    <w:p w:rsidR="00C301B9" w:rsidRDefault="00C80607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Роль семьи </w:t>
      </w:r>
      <w:r w:rsidR="00C301B9">
        <w:rPr>
          <w:rFonts w:cs="Arial"/>
          <w:bCs/>
          <w:sz w:val="24"/>
          <w:szCs w:val="24"/>
        </w:rPr>
        <w:t xml:space="preserve">в обществе, </w:t>
      </w:r>
      <w:r w:rsidR="00C301B9">
        <w:rPr>
          <w:sz w:val="24"/>
          <w:szCs w:val="24"/>
        </w:rPr>
        <w:t>в государстве</w:t>
      </w:r>
      <w:r w:rsidR="00C301B9">
        <w:rPr>
          <w:rFonts w:cs="Arial"/>
          <w:bCs/>
          <w:sz w:val="24"/>
          <w:szCs w:val="24"/>
        </w:rPr>
        <w:t>, в экономическом пространстве</w:t>
      </w:r>
      <w:proofErr w:type="gramStart"/>
      <w:r w:rsidR="00C301B9">
        <w:rPr>
          <w:rFonts w:cs="Arial"/>
          <w:bCs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roofErr w:type="gramEnd"/>
    </w:p>
    <w:p w:rsidR="00D3067B" w:rsidRDefault="00C80607" w:rsidP="00D3067B">
      <w:pPr>
        <w:shd w:val="clear" w:color="auto" w:fill="FFFFFF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Основные функции семьи. Семейная экономика как наука, ее задачи.</w:t>
      </w:r>
    </w:p>
    <w:p w:rsidR="00D3067B" w:rsidRPr="00EF4A05" w:rsidRDefault="00D3067B" w:rsidP="004C0464">
      <w:pPr>
        <w:shd w:val="clear" w:color="auto" w:fill="FFFFFF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Решение задач на развитие логического и творческого мышления.</w:t>
      </w:r>
      <w:r w:rsidR="004C0464">
        <w:rPr>
          <w:rFonts w:cs="Arial"/>
          <w:bCs/>
          <w:sz w:val="24"/>
          <w:szCs w:val="24"/>
        </w:rPr>
        <w:t xml:space="preserve"> </w:t>
      </w:r>
      <w:r w:rsidRPr="00EF4A05">
        <w:rPr>
          <w:rFonts w:cs="Arial"/>
          <w:bCs/>
          <w:sz w:val="24"/>
          <w:szCs w:val="24"/>
        </w:rPr>
        <w:t xml:space="preserve">Семья и бизнес. </w:t>
      </w:r>
    </w:p>
    <w:p w:rsidR="00D3067B" w:rsidRDefault="00D3067B" w:rsidP="00D3067B">
      <w:pPr>
        <w:shd w:val="clear" w:color="auto" w:fill="FFFFFF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Уровень благосостояния семьи.</w:t>
      </w:r>
      <w:r w:rsidR="004C0464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Кругооборот ресурсов и денежных средств в экономике между предприятиями, фирмами, государством и домашними хозяйствами.</w:t>
      </w:r>
    </w:p>
    <w:p w:rsidR="00D3067B" w:rsidRDefault="00D3067B" w:rsidP="00D3067B">
      <w:pPr>
        <w:shd w:val="clear" w:color="auto" w:fill="FFFFFF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Предпринимательская деятельность.</w:t>
      </w:r>
    </w:p>
    <w:p w:rsidR="00D3067B" w:rsidRDefault="00D3067B" w:rsidP="00D3067B">
      <w:pPr>
        <w:shd w:val="clear" w:color="auto" w:fill="FFFFFF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Диагностика на выявление предпринимательских качеств личности учащихся.</w:t>
      </w:r>
    </w:p>
    <w:p w:rsidR="00B04055" w:rsidRDefault="00D3067B" w:rsidP="00B04055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Практическая</w:t>
      </w:r>
      <w:proofErr w:type="gramEnd"/>
      <w:r>
        <w:rPr>
          <w:b/>
          <w:sz w:val="24"/>
          <w:szCs w:val="24"/>
        </w:rPr>
        <w:t xml:space="preserve"> работы</w:t>
      </w:r>
      <w:r w:rsidR="00B04055" w:rsidRPr="00B04055">
        <w:rPr>
          <w:sz w:val="24"/>
          <w:szCs w:val="24"/>
        </w:rPr>
        <w:t xml:space="preserve"> 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видов расходов семьи.</w:t>
      </w:r>
    </w:p>
    <w:p w:rsidR="004A5DDF" w:rsidRDefault="004A5DDF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проекта снижения затрат на оплату коммунальных услуг.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перечня товаров и услуг – источников доходов школьников.</w:t>
      </w:r>
    </w:p>
    <w:p w:rsidR="004A5DDF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затрат на приобретение необходимых для учащегося 8 класса вещей. </w:t>
      </w:r>
    </w:p>
    <w:p w:rsidR="00D3067B" w:rsidRP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положительных и отрицательных потребительских качеств вещей.</w:t>
      </w:r>
    </w:p>
    <w:p w:rsidR="00D3067B" w:rsidRPr="0051424D" w:rsidRDefault="004A5DDF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Описание ресурсов</w:t>
      </w:r>
      <w:r w:rsidR="00D3067B" w:rsidRPr="0051424D">
        <w:rPr>
          <w:sz w:val="24"/>
          <w:szCs w:val="24"/>
        </w:rPr>
        <w:t xml:space="preserve"> семьи.</w:t>
      </w:r>
    </w:p>
    <w:p w:rsidR="00D3067B" w:rsidRDefault="00D3067B" w:rsidP="00D3067B">
      <w:pPr>
        <w:shd w:val="clear" w:color="auto" w:fill="FFFFFF"/>
        <w:rPr>
          <w:rFonts w:cs="Arial"/>
          <w:bCs/>
          <w:sz w:val="24"/>
          <w:szCs w:val="24"/>
        </w:rPr>
      </w:pPr>
    </w:p>
    <w:p w:rsidR="004C0464" w:rsidRPr="004C0464" w:rsidRDefault="004C0464" w:rsidP="004C0464">
      <w:pPr>
        <w:shd w:val="clear" w:color="auto" w:fill="FFFFFF"/>
        <w:jc w:val="center"/>
        <w:rPr>
          <w:rFonts w:cs="Arial"/>
          <w:b/>
          <w:bCs/>
          <w:sz w:val="24"/>
          <w:szCs w:val="24"/>
        </w:rPr>
      </w:pPr>
      <w:r w:rsidRPr="004C0464">
        <w:rPr>
          <w:b/>
          <w:color w:val="000000"/>
          <w:sz w:val="24"/>
          <w:szCs w:val="24"/>
        </w:rPr>
        <w:t>Расходы на питание (2 часа)</w:t>
      </w:r>
    </w:p>
    <w:p w:rsidR="00C301B9" w:rsidRDefault="004C0464" w:rsidP="00C301B9">
      <w:pPr>
        <w:shd w:val="clear" w:color="auto" w:fill="FFFFFF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Потребности семьи. </w:t>
      </w:r>
    </w:p>
    <w:p w:rsidR="00C301B9" w:rsidRPr="008F48EA" w:rsidRDefault="00C301B9" w:rsidP="00C30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Потребности функциональные, ложные, материальные, духовные, физиологические потребности,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 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 w:rsidRPr="00DC3860">
        <w:rPr>
          <w:sz w:val="24"/>
          <w:szCs w:val="24"/>
        </w:rPr>
        <w:t>Понятие «информация о товарах»</w:t>
      </w:r>
      <w:r>
        <w:rPr>
          <w:sz w:val="24"/>
          <w:szCs w:val="24"/>
        </w:rPr>
        <w:t>. Источники информации о товарах или услугах. Понятие «сертификация». Задачи сертификации. Виды сертификатов.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«маркировка», «этикетка», «вкладыш». Виды торговых знаков. 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Штриховое кодирование и его функции. Информация, заложенная в </w:t>
      </w:r>
      <w:r w:rsidRPr="004D1189">
        <w:rPr>
          <w:sz w:val="24"/>
          <w:szCs w:val="24"/>
        </w:rPr>
        <w:t>штрих-код.</w:t>
      </w:r>
      <w:r w:rsidRPr="00B04055">
        <w:rPr>
          <w:sz w:val="24"/>
          <w:szCs w:val="24"/>
        </w:rPr>
        <w:t xml:space="preserve"> </w:t>
      </w:r>
    </w:p>
    <w:p w:rsidR="004C0464" w:rsidRPr="00B04055" w:rsidRDefault="00B04055" w:rsidP="00B0405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Правила покупки продуктов питания.</w:t>
      </w:r>
      <w:r w:rsidRPr="00B04055">
        <w:rPr>
          <w:sz w:val="24"/>
          <w:szCs w:val="24"/>
        </w:rPr>
        <w:t xml:space="preserve"> </w:t>
      </w:r>
      <w:r>
        <w:rPr>
          <w:sz w:val="24"/>
          <w:szCs w:val="24"/>
        </w:rPr>
        <w:t>Ассортимент товаров общественного питания.</w:t>
      </w:r>
    </w:p>
    <w:p w:rsidR="004C0464" w:rsidRPr="004C0464" w:rsidRDefault="00B04055" w:rsidP="004C0464">
      <w:pPr>
        <w:shd w:val="clear" w:color="auto" w:fill="FFFFFF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Понятие «культуру питания». Сбалансированное, рациональное питание, требование к нему. </w:t>
      </w:r>
    </w:p>
    <w:p w:rsidR="004C0464" w:rsidRDefault="004C0464" w:rsidP="004C046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Значение пищевых веществ.</w:t>
      </w:r>
    </w:p>
    <w:p w:rsidR="004A5DDF" w:rsidRDefault="00D3067B" w:rsidP="004C0464">
      <w:pPr>
        <w:shd w:val="clear" w:color="auto" w:fill="FFFFFF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Практическая</w:t>
      </w:r>
      <w:proofErr w:type="gramEnd"/>
      <w:r>
        <w:rPr>
          <w:b/>
          <w:sz w:val="24"/>
          <w:szCs w:val="24"/>
        </w:rPr>
        <w:t xml:space="preserve"> работы</w:t>
      </w:r>
      <w:r w:rsidR="004A5DDF" w:rsidRPr="004A5DDF">
        <w:rPr>
          <w:sz w:val="24"/>
          <w:szCs w:val="24"/>
        </w:rPr>
        <w:t xml:space="preserve"> </w:t>
      </w:r>
    </w:p>
    <w:p w:rsidR="004A5DDF" w:rsidRDefault="004A5DDF" w:rsidP="004A5DDF">
      <w:pPr>
        <w:shd w:val="clear" w:color="auto" w:fill="FFFFFF"/>
        <w:jc w:val="both"/>
        <w:rPr>
          <w:sz w:val="24"/>
          <w:szCs w:val="24"/>
        </w:rPr>
      </w:pPr>
      <w:r w:rsidRPr="00C57BCA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по </w:t>
      </w:r>
      <w:r w:rsidRPr="004D1189">
        <w:rPr>
          <w:sz w:val="24"/>
          <w:szCs w:val="24"/>
        </w:rPr>
        <w:t>штрих-коду</w:t>
      </w:r>
      <w:r>
        <w:rPr>
          <w:sz w:val="24"/>
          <w:szCs w:val="24"/>
        </w:rPr>
        <w:t xml:space="preserve"> страны - изготовителя.</w:t>
      </w:r>
      <w:r w:rsidRPr="004A5DDF">
        <w:rPr>
          <w:sz w:val="24"/>
          <w:szCs w:val="24"/>
        </w:rPr>
        <w:t xml:space="preserve"> </w:t>
      </w:r>
    </w:p>
    <w:p w:rsidR="004C0464" w:rsidRPr="004A5DDF" w:rsidRDefault="004A5DDF" w:rsidP="004A5D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Анализ сертификата соответствия на купленный товар.</w:t>
      </w:r>
    </w:p>
    <w:p w:rsidR="004C0464" w:rsidRDefault="004C0464" w:rsidP="004C046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Составление примерного суточного меню рационального питания школьника.</w:t>
      </w:r>
    </w:p>
    <w:p w:rsidR="00D3067B" w:rsidRPr="004C0464" w:rsidRDefault="004C0464" w:rsidP="00D3067B">
      <w:pPr>
        <w:shd w:val="clear" w:color="auto" w:fill="FFFFFF"/>
        <w:rPr>
          <w:sz w:val="24"/>
          <w:szCs w:val="24"/>
        </w:rPr>
      </w:pPr>
      <w:r w:rsidRPr="00EF4A05">
        <w:rPr>
          <w:sz w:val="24"/>
          <w:szCs w:val="24"/>
        </w:rPr>
        <w:t>Оценка стоимости питания школьника за неделю.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пути снижения затрат на питание.</w:t>
      </w:r>
    </w:p>
    <w:p w:rsidR="004C0464" w:rsidRDefault="004C0464" w:rsidP="00D3067B">
      <w:pPr>
        <w:shd w:val="clear" w:color="auto" w:fill="FFFFFF"/>
        <w:jc w:val="center"/>
        <w:rPr>
          <w:sz w:val="24"/>
          <w:szCs w:val="24"/>
        </w:rPr>
      </w:pPr>
    </w:p>
    <w:p w:rsidR="004C0464" w:rsidRDefault="004C0464" w:rsidP="00D3067B">
      <w:pPr>
        <w:shd w:val="clear" w:color="auto" w:fill="FFFFFF"/>
        <w:jc w:val="center"/>
        <w:rPr>
          <w:sz w:val="24"/>
          <w:szCs w:val="24"/>
        </w:rPr>
      </w:pPr>
    </w:p>
    <w:p w:rsidR="004C0464" w:rsidRPr="004C0464" w:rsidRDefault="004C0464" w:rsidP="00D3067B">
      <w:pPr>
        <w:shd w:val="clear" w:color="auto" w:fill="FFFFFF"/>
        <w:jc w:val="center"/>
        <w:rPr>
          <w:b/>
          <w:sz w:val="24"/>
          <w:szCs w:val="24"/>
        </w:rPr>
      </w:pPr>
      <w:r w:rsidRPr="004C0464">
        <w:rPr>
          <w:b/>
          <w:color w:val="000000"/>
          <w:sz w:val="24"/>
          <w:szCs w:val="24"/>
        </w:rPr>
        <w:t>Накопление и сбережение, расходная часть бюджета (2 часа)</w:t>
      </w:r>
    </w:p>
    <w:p w:rsidR="00C301B9" w:rsidRDefault="004C0464" w:rsidP="00C30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семьи. </w:t>
      </w:r>
      <w:r w:rsidR="00D3067B">
        <w:rPr>
          <w:sz w:val="24"/>
          <w:szCs w:val="24"/>
        </w:rPr>
        <w:t>Доходная и расходная части семейного бюджета.</w:t>
      </w:r>
      <w:r w:rsidRPr="004C0464">
        <w:rPr>
          <w:sz w:val="24"/>
          <w:szCs w:val="24"/>
        </w:rPr>
        <w:t xml:space="preserve"> </w:t>
      </w:r>
    </w:p>
    <w:p w:rsidR="004C0464" w:rsidRPr="00EF4A05" w:rsidRDefault="00C301B9" w:rsidP="00C30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доходов и расходов семьи. </w:t>
      </w:r>
    </w:p>
    <w:p w:rsidR="004C0464" w:rsidRDefault="004C0464" w:rsidP="004C046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Постоянные, переменные и непредвиденные расходы.</w:t>
      </w:r>
      <w:r w:rsidR="00C301B9" w:rsidRPr="00C301B9">
        <w:rPr>
          <w:sz w:val="24"/>
          <w:szCs w:val="24"/>
        </w:rPr>
        <w:t xml:space="preserve"> </w:t>
      </w:r>
      <w:r w:rsidR="00C301B9">
        <w:rPr>
          <w:sz w:val="24"/>
          <w:szCs w:val="24"/>
        </w:rPr>
        <w:t>Источники доходов школьников.</w:t>
      </w:r>
    </w:p>
    <w:p w:rsidR="00D3067B" w:rsidRDefault="004C0464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Создание личной бухгалтерской книги.</w:t>
      </w:r>
    </w:p>
    <w:p w:rsidR="00D3067B" w:rsidRDefault="00D3067B" w:rsidP="004A5D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семейного бюджета.</w:t>
      </w:r>
      <w:r w:rsidR="004C0464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Обязательные платежи.</w:t>
      </w:r>
      <w:r w:rsidR="004C0464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Налоги.</w:t>
      </w:r>
      <w:r w:rsidR="004C0464" w:rsidRPr="004C0464">
        <w:rPr>
          <w:sz w:val="24"/>
          <w:szCs w:val="24"/>
        </w:rPr>
        <w:t xml:space="preserve"> </w:t>
      </w:r>
      <w:r w:rsidR="004C0464">
        <w:rPr>
          <w:sz w:val="24"/>
          <w:szCs w:val="24"/>
        </w:rPr>
        <w:t>Накопления, сбережения.</w:t>
      </w:r>
      <w:r w:rsidR="004A5DDF" w:rsidRPr="004A5DDF">
        <w:rPr>
          <w:sz w:val="24"/>
          <w:szCs w:val="24"/>
        </w:rPr>
        <w:t xml:space="preserve"> </w:t>
      </w:r>
      <w:r w:rsidR="004A5DDF">
        <w:rPr>
          <w:sz w:val="24"/>
          <w:szCs w:val="24"/>
        </w:rPr>
        <w:t xml:space="preserve">Способы сбережения денежных средств. </w:t>
      </w:r>
    </w:p>
    <w:p w:rsidR="00D3067B" w:rsidRDefault="00D3067B" w:rsidP="00D3067B">
      <w:pPr>
        <w:shd w:val="clear" w:color="auto" w:fill="FFFFFF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Практическая</w:t>
      </w:r>
      <w:proofErr w:type="gramEnd"/>
      <w:r>
        <w:rPr>
          <w:b/>
          <w:sz w:val="24"/>
          <w:szCs w:val="24"/>
        </w:rPr>
        <w:t xml:space="preserve"> работы</w:t>
      </w:r>
    </w:p>
    <w:p w:rsidR="00D3067B" w:rsidRPr="00EF4A05" w:rsidRDefault="00D3067B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Тест на выявление уровня самооценки и притязаний.</w:t>
      </w:r>
    </w:p>
    <w:p w:rsidR="00D3067B" w:rsidRDefault="00D3067B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Создание личной бухгалтерской книги «Финансы поют романсы».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Составления бухгалтерской книги расходов школьника</w:t>
      </w:r>
    </w:p>
    <w:p w:rsidR="00D3067B" w:rsidRDefault="00D3067B" w:rsidP="00D3067B">
      <w:pPr>
        <w:shd w:val="clear" w:color="auto" w:fill="FFFFFF"/>
        <w:rPr>
          <w:sz w:val="24"/>
          <w:szCs w:val="24"/>
        </w:rPr>
      </w:pPr>
    </w:p>
    <w:p w:rsidR="004C0464" w:rsidRPr="004C0464" w:rsidRDefault="004C0464" w:rsidP="004C0464">
      <w:pPr>
        <w:shd w:val="clear" w:color="auto" w:fill="FFFFFF"/>
        <w:jc w:val="center"/>
        <w:rPr>
          <w:b/>
          <w:sz w:val="24"/>
          <w:szCs w:val="24"/>
        </w:rPr>
      </w:pPr>
      <w:r w:rsidRPr="004C0464">
        <w:rPr>
          <w:b/>
          <w:color w:val="000000"/>
          <w:sz w:val="24"/>
          <w:szCs w:val="24"/>
        </w:rPr>
        <w:t>Маркетинг в домашней экономике. Реклама товара</w:t>
      </w:r>
      <w:r>
        <w:rPr>
          <w:b/>
          <w:color w:val="000000"/>
          <w:sz w:val="24"/>
          <w:szCs w:val="24"/>
        </w:rPr>
        <w:t xml:space="preserve"> (2 часа)</w:t>
      </w:r>
    </w:p>
    <w:p w:rsidR="00C301B9" w:rsidRDefault="00D3067B" w:rsidP="00C30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членов семьи.</w:t>
      </w:r>
      <w:r w:rsidR="004C0464" w:rsidRPr="004C0464">
        <w:rPr>
          <w:sz w:val="24"/>
          <w:szCs w:val="24"/>
        </w:rPr>
        <w:t xml:space="preserve"> </w:t>
      </w:r>
      <w:r w:rsidR="004C0464">
        <w:rPr>
          <w:sz w:val="24"/>
          <w:szCs w:val="24"/>
        </w:rPr>
        <w:t xml:space="preserve"> </w:t>
      </w:r>
      <w:r w:rsidR="004C0464" w:rsidRPr="00EF4A05">
        <w:rPr>
          <w:sz w:val="24"/>
          <w:szCs w:val="24"/>
        </w:rPr>
        <w:t>Тру</w:t>
      </w:r>
      <w:r w:rsidR="004C0464">
        <w:rPr>
          <w:sz w:val="24"/>
          <w:szCs w:val="24"/>
        </w:rPr>
        <w:t xml:space="preserve">довые отношения в семье. </w:t>
      </w:r>
    </w:p>
    <w:p w:rsidR="00C301B9" w:rsidRDefault="00C301B9" w:rsidP="00C30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«предпринимательская деятельность», «личное предпринимательство», «прибыль», </w:t>
      </w:r>
      <w:r>
        <w:rPr>
          <w:sz w:val="24"/>
          <w:szCs w:val="24"/>
        </w:rPr>
        <w:lastRenderedPageBreak/>
        <w:t xml:space="preserve">«лицензия», «патент». </w:t>
      </w:r>
    </w:p>
    <w:p w:rsidR="00D3067B" w:rsidRDefault="00C301B9" w:rsidP="00C30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Формы семейного предпринимательства, факторы, влияющие на них.</w:t>
      </w:r>
    </w:p>
    <w:p w:rsidR="00D3067B" w:rsidRDefault="00D3067B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Тест на определение выбора профессии, диагностика предметной направленности.</w:t>
      </w:r>
    </w:p>
    <w:p w:rsidR="00D3067B" w:rsidRDefault="00D3067B" w:rsidP="00D3067B">
      <w:pPr>
        <w:shd w:val="clear" w:color="auto" w:fill="FFFFFF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Практическая</w:t>
      </w:r>
      <w:proofErr w:type="gramEnd"/>
      <w:r>
        <w:rPr>
          <w:b/>
          <w:sz w:val="24"/>
          <w:szCs w:val="24"/>
        </w:rPr>
        <w:t xml:space="preserve"> работы</w:t>
      </w:r>
    </w:p>
    <w:p w:rsidR="00B04055" w:rsidRDefault="00B04055" w:rsidP="00D3067B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Разработка этикетки на предполагаемый товар.</w:t>
      </w:r>
    </w:p>
    <w:p w:rsidR="00D3067B" w:rsidRDefault="00D3067B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Диагностика предметной направленности.</w:t>
      </w:r>
    </w:p>
    <w:p w:rsidR="00C80607" w:rsidRDefault="00C80607" w:rsidP="00D3067B">
      <w:pPr>
        <w:shd w:val="clear" w:color="auto" w:fill="FFFFFF"/>
        <w:rPr>
          <w:sz w:val="24"/>
          <w:szCs w:val="24"/>
        </w:rPr>
      </w:pPr>
    </w:p>
    <w:p w:rsidR="00D3067B" w:rsidRPr="004A5DDF" w:rsidRDefault="00C80607" w:rsidP="004A5DDF">
      <w:pPr>
        <w:shd w:val="clear" w:color="auto" w:fill="FFFFFF"/>
        <w:jc w:val="center"/>
        <w:rPr>
          <w:b/>
          <w:sz w:val="24"/>
          <w:szCs w:val="24"/>
        </w:rPr>
      </w:pPr>
      <w:r w:rsidRPr="00C80607">
        <w:rPr>
          <w:b/>
          <w:color w:val="000000"/>
          <w:sz w:val="24"/>
          <w:szCs w:val="24"/>
        </w:rPr>
        <w:t>Экономика приусадебного (дачного) участка</w:t>
      </w:r>
      <w:r>
        <w:rPr>
          <w:b/>
          <w:color w:val="000000"/>
          <w:sz w:val="24"/>
          <w:szCs w:val="24"/>
        </w:rPr>
        <w:t xml:space="preserve"> (2 часа)</w:t>
      </w:r>
    </w:p>
    <w:p w:rsidR="00C80607" w:rsidRDefault="004A5DDF" w:rsidP="004A5D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D3067B" w:rsidRDefault="00D3067B" w:rsidP="00D3067B">
      <w:pPr>
        <w:shd w:val="clear" w:color="auto" w:fill="FFFFFF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Практическая</w:t>
      </w:r>
      <w:proofErr w:type="gramEnd"/>
      <w:r>
        <w:rPr>
          <w:b/>
          <w:sz w:val="24"/>
          <w:szCs w:val="24"/>
        </w:rPr>
        <w:t xml:space="preserve"> работы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площади выращивания садово-огородных культур, необходимые семье. 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прибыли от реализации урожая. </w:t>
      </w:r>
    </w:p>
    <w:p w:rsidR="00B04055" w:rsidRDefault="00B04055" w:rsidP="00B0405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продукции садового участка.</w:t>
      </w:r>
    </w:p>
    <w:p w:rsidR="00C80607" w:rsidRDefault="00C80607" w:rsidP="004A5DDF">
      <w:pPr>
        <w:shd w:val="clear" w:color="auto" w:fill="FFFFFF"/>
        <w:rPr>
          <w:b/>
          <w:bCs/>
          <w:sz w:val="24"/>
          <w:szCs w:val="24"/>
        </w:rPr>
      </w:pPr>
    </w:p>
    <w:p w:rsidR="004A5DDF" w:rsidRPr="004A5DDF" w:rsidRDefault="00D3067B" w:rsidP="004A5DDF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4A5DDF">
        <w:rPr>
          <w:b/>
          <w:bCs/>
          <w:sz w:val="28"/>
          <w:szCs w:val="28"/>
        </w:rPr>
        <w:t>Электротехника</w:t>
      </w:r>
      <w:r w:rsidR="004A5DDF" w:rsidRPr="004A5DDF">
        <w:rPr>
          <w:rFonts w:cs="Arial"/>
          <w:b/>
          <w:bCs/>
          <w:sz w:val="28"/>
          <w:szCs w:val="28"/>
        </w:rPr>
        <w:t xml:space="preserve"> (8 </w:t>
      </w:r>
      <w:r w:rsidR="004A5DDF" w:rsidRPr="004A5DDF">
        <w:rPr>
          <w:b/>
          <w:bCs/>
          <w:sz w:val="28"/>
          <w:szCs w:val="28"/>
        </w:rPr>
        <w:t>часов</w:t>
      </w:r>
      <w:r w:rsidRPr="004A5DDF">
        <w:rPr>
          <w:rFonts w:cs="Arial"/>
          <w:b/>
          <w:bCs/>
          <w:sz w:val="28"/>
          <w:szCs w:val="28"/>
        </w:rPr>
        <w:t>).</w:t>
      </w:r>
    </w:p>
    <w:p w:rsidR="004A5DDF" w:rsidRDefault="004A5DDF" w:rsidP="00D3067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A5DDF">
        <w:rPr>
          <w:b/>
          <w:color w:val="000000"/>
          <w:sz w:val="24"/>
          <w:szCs w:val="24"/>
        </w:rPr>
        <w:t>Электричество в нашем доме (2 часа)</w:t>
      </w:r>
    </w:p>
    <w:p w:rsidR="000447C2" w:rsidRDefault="004A5DDF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Понятие электрический ток. Схематичные формы принципа действия электрического тока</w:t>
      </w:r>
      <w:r w:rsidRPr="00C0333B">
        <w:rPr>
          <w:sz w:val="24"/>
          <w:szCs w:val="24"/>
        </w:rPr>
        <w:t xml:space="preserve">. </w:t>
      </w:r>
      <w:r w:rsidR="000447C2" w:rsidRPr="000D7A51">
        <w:rPr>
          <w:sz w:val="24"/>
          <w:szCs w:val="24"/>
        </w:rPr>
        <w:t xml:space="preserve">Виды энергии. Правила </w:t>
      </w:r>
      <w:proofErr w:type="spellStart"/>
      <w:r w:rsidR="000447C2" w:rsidRPr="000D7A51">
        <w:rPr>
          <w:sz w:val="24"/>
          <w:szCs w:val="24"/>
        </w:rPr>
        <w:t>электробезопасности</w:t>
      </w:r>
      <w:proofErr w:type="spellEnd"/>
      <w:r w:rsidR="000447C2" w:rsidRPr="000D7A51">
        <w:rPr>
          <w:sz w:val="24"/>
          <w:szCs w:val="24"/>
        </w:rPr>
        <w:t>. Источники электроэнергии. Электрический ток. Проводники ток</w:t>
      </w:r>
      <w:r w:rsidR="000447C2">
        <w:rPr>
          <w:sz w:val="24"/>
          <w:szCs w:val="24"/>
        </w:rPr>
        <w:t>а и изоляторы.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</w:t>
      </w: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 w:rsidRPr="00517DE6">
        <w:rPr>
          <w:b/>
          <w:i/>
          <w:sz w:val="24"/>
          <w:szCs w:val="24"/>
          <w:u w:val="single"/>
        </w:rPr>
        <w:t>Практические работы</w:t>
      </w:r>
      <w:r>
        <w:rPr>
          <w:sz w:val="24"/>
          <w:szCs w:val="24"/>
        </w:rPr>
        <w:t xml:space="preserve"> </w:t>
      </w:r>
    </w:p>
    <w:p w:rsidR="004677ED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элементов электрической цепи, их условного обозначения, комплектующей арматуры. </w:t>
      </w:r>
    </w:p>
    <w:p w:rsidR="004677ED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по параметрам электросчетчика максимально допустимой мощности квартирной электросети. </w:t>
      </w: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Вычисление суточного расхода электроэнергии квартиры и расчет ее стоимости.</w:t>
      </w:r>
    </w:p>
    <w:p w:rsidR="004A5DDF" w:rsidRPr="004A5DDF" w:rsidRDefault="004A5DDF" w:rsidP="000447C2">
      <w:pPr>
        <w:shd w:val="clear" w:color="auto" w:fill="FFFFFF"/>
        <w:rPr>
          <w:b/>
          <w:color w:val="000000"/>
          <w:sz w:val="24"/>
          <w:szCs w:val="24"/>
        </w:rPr>
      </w:pPr>
    </w:p>
    <w:p w:rsidR="000447C2" w:rsidRDefault="004A5DDF" w:rsidP="000447C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A5DDF">
        <w:rPr>
          <w:b/>
          <w:color w:val="000000"/>
          <w:sz w:val="24"/>
          <w:szCs w:val="24"/>
        </w:rPr>
        <w:t>Электрические измерительные приборы (2 часа)</w:t>
      </w:r>
    </w:p>
    <w:p w:rsidR="004A5DDF" w:rsidRP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 w:rsidRPr="0004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безопасного труда на уроках </w:t>
      </w:r>
      <w:proofErr w:type="spellStart"/>
      <w:r>
        <w:rPr>
          <w:sz w:val="24"/>
          <w:szCs w:val="24"/>
        </w:rPr>
        <w:t>электротехнологии</w:t>
      </w:r>
      <w:proofErr w:type="spellEnd"/>
      <w:r>
        <w:rPr>
          <w:sz w:val="24"/>
          <w:szCs w:val="24"/>
        </w:rPr>
        <w:t>.</w:t>
      </w:r>
    </w:p>
    <w:p w:rsidR="004A5DDF" w:rsidRDefault="004A5DDF" w:rsidP="004A5D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Правила использования электронагревательных приборов. </w:t>
      </w:r>
      <w:r w:rsidRPr="00C0333B">
        <w:rPr>
          <w:sz w:val="24"/>
          <w:szCs w:val="24"/>
        </w:rPr>
        <w:t>Пути экономии электрической энергии.</w:t>
      </w:r>
    </w:p>
    <w:p w:rsidR="00E31513" w:rsidRDefault="00E31513" w:rsidP="004A5DDF">
      <w:pPr>
        <w:shd w:val="clear" w:color="auto" w:fill="FFFFFF"/>
        <w:rPr>
          <w:b/>
          <w:color w:val="000000"/>
          <w:sz w:val="24"/>
          <w:szCs w:val="24"/>
        </w:rPr>
      </w:pP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 w:rsidRPr="00517DE6">
        <w:rPr>
          <w:b/>
          <w:i/>
          <w:sz w:val="24"/>
          <w:szCs w:val="24"/>
          <w:u w:val="single"/>
        </w:rPr>
        <w:t>Практические работы</w:t>
      </w:r>
      <w:r>
        <w:rPr>
          <w:sz w:val="24"/>
          <w:szCs w:val="24"/>
        </w:rPr>
        <w:t xml:space="preserve"> </w:t>
      </w:r>
    </w:p>
    <w:p w:rsidR="000447C2" w:rsidRDefault="000447C2" w:rsidP="000447C2">
      <w:pPr>
        <w:shd w:val="clear" w:color="auto" w:fill="FFFFFF"/>
        <w:rPr>
          <w:sz w:val="24"/>
          <w:szCs w:val="24"/>
        </w:rPr>
      </w:pPr>
      <w:r w:rsidRPr="00C0333B">
        <w:rPr>
          <w:sz w:val="24"/>
          <w:szCs w:val="24"/>
        </w:rPr>
        <w:t>Определение расхода и стоимости электрической энергии. Изучение схемы квартирной электропроводки. Подбор бытовых приборов по их мощност</w:t>
      </w:r>
      <w:r>
        <w:rPr>
          <w:sz w:val="24"/>
          <w:szCs w:val="24"/>
        </w:rPr>
        <w:t>и.</w:t>
      </w:r>
      <w:r w:rsidRPr="000447C2">
        <w:rPr>
          <w:sz w:val="24"/>
          <w:szCs w:val="24"/>
        </w:rPr>
        <w:t xml:space="preserve"> </w:t>
      </w:r>
    </w:p>
    <w:p w:rsidR="000447C2" w:rsidRPr="004A5DDF" w:rsidRDefault="000447C2" w:rsidP="000447C2">
      <w:pPr>
        <w:shd w:val="clear" w:color="auto" w:fill="FFFFFF"/>
        <w:rPr>
          <w:b/>
          <w:color w:val="000000"/>
          <w:sz w:val="24"/>
          <w:szCs w:val="24"/>
        </w:rPr>
      </w:pPr>
    </w:p>
    <w:p w:rsidR="004A5DDF" w:rsidRDefault="004A5DDF" w:rsidP="00D3067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A5DDF">
        <w:rPr>
          <w:b/>
          <w:color w:val="000000"/>
          <w:sz w:val="24"/>
          <w:szCs w:val="24"/>
        </w:rPr>
        <w:t>Электромагниты и их применение (2 часа)</w:t>
      </w:r>
    </w:p>
    <w:p w:rsidR="000447C2" w:rsidRDefault="000447C2" w:rsidP="000447C2">
      <w:pPr>
        <w:rPr>
          <w:sz w:val="24"/>
          <w:szCs w:val="24"/>
        </w:rPr>
      </w:pPr>
      <w:r>
        <w:rPr>
          <w:sz w:val="24"/>
          <w:szCs w:val="24"/>
        </w:rPr>
        <w:t xml:space="preserve">Назначение электрических двигателей. Развитие электроэнергетики. </w:t>
      </w:r>
    </w:p>
    <w:p w:rsidR="000447C2" w:rsidRPr="000447C2" w:rsidRDefault="000447C2" w:rsidP="000447C2">
      <w:r>
        <w:rPr>
          <w:sz w:val="24"/>
          <w:szCs w:val="24"/>
        </w:rPr>
        <w:t>Возобновляемые виды топлива. Термоядерное горячее. Использование водорода. Электромобиль. Энергия солнца и ветра. Энергосбережение.</w:t>
      </w:r>
    </w:p>
    <w:p w:rsidR="004A5DDF" w:rsidRDefault="004A5DDF" w:rsidP="004A5DDF">
      <w:pPr>
        <w:shd w:val="clear" w:color="auto" w:fill="FFFFFF"/>
        <w:rPr>
          <w:sz w:val="24"/>
          <w:szCs w:val="24"/>
        </w:rPr>
      </w:pPr>
      <w:r w:rsidRPr="00C0333B">
        <w:rPr>
          <w:sz w:val="24"/>
          <w:szCs w:val="24"/>
        </w:rPr>
        <w:t>Виды и назначение автоматических устройств. Автоматические устройства в бытовых электроприборах. Влияние электротехнических и электронных приборов на окружающую среду и здоровье человека. Профессии, связанные с производством, эксплуатацией и обслуживанием электротехнических устройств.</w:t>
      </w:r>
    </w:p>
    <w:p w:rsidR="000447C2" w:rsidRPr="00C0333B" w:rsidRDefault="000447C2" w:rsidP="000447C2">
      <w:pPr>
        <w:shd w:val="clear" w:color="auto" w:fill="FFFFFF"/>
        <w:jc w:val="both"/>
        <w:rPr>
          <w:sz w:val="24"/>
          <w:szCs w:val="24"/>
        </w:rPr>
      </w:pPr>
      <w:r w:rsidRPr="00517DE6">
        <w:rPr>
          <w:b/>
          <w:i/>
          <w:sz w:val="24"/>
          <w:szCs w:val="24"/>
          <w:u w:val="single"/>
        </w:rPr>
        <w:t>Практические работы</w:t>
      </w:r>
      <w:r>
        <w:rPr>
          <w:sz w:val="24"/>
          <w:szCs w:val="24"/>
        </w:rPr>
        <w:t xml:space="preserve"> </w:t>
      </w:r>
    </w:p>
    <w:p w:rsidR="004A5DDF" w:rsidRPr="004B545C" w:rsidRDefault="000447C2" w:rsidP="004B54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– от числа витков обмотки. Ознакомление с разными конструкциями электромагнитов. Изготовление электромагнита. </w:t>
      </w:r>
    </w:p>
    <w:p w:rsidR="004A5DDF" w:rsidRDefault="004A5DDF" w:rsidP="00D3067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A5DDF">
        <w:rPr>
          <w:b/>
          <w:color w:val="000000"/>
          <w:sz w:val="24"/>
          <w:szCs w:val="24"/>
        </w:rPr>
        <w:lastRenderedPageBreak/>
        <w:t>Бытовые нагревательные приборы и светильники(2 часа)</w:t>
      </w: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Классы и типы электронагревательных приборов. Устройство и требования к нагревательным элементам. Принцип работы биметаллического терморегулятора. </w:t>
      </w: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электроосветительных приборов. </w:t>
      </w: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их изобретения, принцип действия. Устройство современной лампы накаливания, ее мощность, срок службы. Регулировка освещенности. </w:t>
      </w:r>
    </w:p>
    <w:p w:rsidR="000447C2" w:rsidRDefault="000447C2" w:rsidP="000447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Люминесцентное и неоновое освещение. Конструкция люминесцентной и неоновой ламп. Достоинства и недостатки люминесцентных ламп и ламп накаливания.</w:t>
      </w:r>
    </w:p>
    <w:p w:rsidR="004A5DDF" w:rsidRPr="004A5DDF" w:rsidRDefault="004A5DDF" w:rsidP="000447C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Основные сведения о безопасном использовании бытовых электрических приборов.</w:t>
      </w:r>
    </w:p>
    <w:p w:rsidR="004A5DDF" w:rsidRDefault="00D3067B" w:rsidP="00D306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Визуально определять возможные причины небезопасного использования бытовых электроприборов. Оказание первой помощи человеку, поражённому электрическим током, получившему ожог. </w:t>
      </w:r>
    </w:p>
    <w:p w:rsidR="00D3067B" w:rsidRPr="000447C2" w:rsidRDefault="00D3067B" w:rsidP="00D3067B">
      <w:pPr>
        <w:shd w:val="clear" w:color="auto" w:fill="FFFFFF"/>
        <w:rPr>
          <w:i/>
          <w:sz w:val="24"/>
          <w:szCs w:val="24"/>
          <w:u w:val="single"/>
        </w:rPr>
      </w:pPr>
      <w:r w:rsidRPr="000447C2">
        <w:rPr>
          <w:b/>
          <w:bCs/>
          <w:i/>
          <w:sz w:val="24"/>
          <w:szCs w:val="24"/>
          <w:u w:val="single"/>
        </w:rPr>
        <w:t>Практические работы</w:t>
      </w:r>
    </w:p>
    <w:p w:rsidR="004B545C" w:rsidRPr="004B545C" w:rsidRDefault="000447C2" w:rsidP="004B545C">
      <w:pPr>
        <w:shd w:val="clear" w:color="auto" w:fill="FFFFFF"/>
        <w:rPr>
          <w:sz w:val="24"/>
          <w:szCs w:val="24"/>
        </w:rPr>
        <w:sectPr w:rsidR="004B545C" w:rsidRPr="004B545C" w:rsidSect="004B545C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9A3E93">
        <w:rPr>
          <w:sz w:val="24"/>
          <w:szCs w:val="24"/>
        </w:rPr>
        <w:t>Изучение устройст</w:t>
      </w:r>
      <w:r>
        <w:rPr>
          <w:sz w:val="24"/>
          <w:szCs w:val="24"/>
        </w:rPr>
        <w:t>в</w:t>
      </w:r>
      <w:r w:rsidRPr="009A3E93">
        <w:rPr>
          <w:sz w:val="24"/>
          <w:szCs w:val="24"/>
        </w:rPr>
        <w:t>а и принципа действия электроутюга с те</w:t>
      </w:r>
      <w:r>
        <w:rPr>
          <w:sz w:val="24"/>
          <w:szCs w:val="24"/>
        </w:rPr>
        <w:t>рморегулятором</w:t>
      </w:r>
      <w:r w:rsidR="004B545C">
        <w:rPr>
          <w:sz w:val="24"/>
          <w:szCs w:val="24"/>
        </w:rPr>
        <w:t>.</w:t>
      </w:r>
    </w:p>
    <w:p w:rsidR="004B545C" w:rsidRPr="001E3C7D" w:rsidRDefault="004B545C" w:rsidP="004B545C">
      <w:pPr>
        <w:pStyle w:val="12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  <w:r w:rsidRPr="001E3C7D">
        <w:rPr>
          <w:b/>
          <w:bCs/>
          <w:sz w:val="24"/>
          <w:szCs w:val="24"/>
        </w:rPr>
        <w:lastRenderedPageBreak/>
        <w:t>ТЕМАТИЧЕСКОЕ ПЛАНИРОВАНИЕ</w:t>
      </w:r>
      <w:r w:rsidRPr="001E3C7D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</w:t>
      </w:r>
      <w:r w:rsidRPr="001E3C7D">
        <w:rPr>
          <w:b/>
          <w:bCs/>
          <w:sz w:val="24"/>
          <w:szCs w:val="24"/>
        </w:rPr>
        <w:t>8 класс</w:t>
      </w:r>
    </w:p>
    <w:tbl>
      <w:tblPr>
        <w:tblW w:w="15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134"/>
        <w:gridCol w:w="1701"/>
        <w:gridCol w:w="577"/>
        <w:gridCol w:w="1170"/>
        <w:gridCol w:w="2693"/>
        <w:gridCol w:w="2865"/>
        <w:gridCol w:w="1782"/>
        <w:gridCol w:w="1590"/>
        <w:gridCol w:w="667"/>
        <w:gridCol w:w="653"/>
      </w:tblGrid>
      <w:tr w:rsidR="004B545C" w:rsidRPr="0031601F" w:rsidTr="004B545C">
        <w:trPr>
          <w:trHeight w:val="630"/>
        </w:trPr>
        <w:tc>
          <w:tcPr>
            <w:tcW w:w="817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</w:p>
          <w:p w:rsidR="004B545C" w:rsidRPr="0031601F" w:rsidRDefault="004B545C" w:rsidP="004B545C">
            <w:pPr>
              <w:spacing w:before="135"/>
              <w:ind w:left="-60" w:right="-60"/>
              <w:jc w:val="center"/>
            </w:pPr>
            <w:r w:rsidRPr="0031601F">
              <w:t xml:space="preserve">№ </w:t>
            </w:r>
            <w:proofErr w:type="spellStart"/>
            <w:proofErr w:type="gramStart"/>
            <w:r w:rsidRPr="0031601F">
              <w:t>п</w:t>
            </w:r>
            <w:proofErr w:type="spellEnd"/>
            <w:proofErr w:type="gramEnd"/>
            <w:r w:rsidRPr="0031601F">
              <w:t>/</w:t>
            </w:r>
            <w:proofErr w:type="spellStart"/>
            <w:r w:rsidRPr="0031601F"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proofErr w:type="spellStart"/>
            <w:r w:rsidRPr="0031601F">
              <w:t>Наиме</w:t>
            </w:r>
            <w:proofErr w:type="spellEnd"/>
            <w:r w:rsidRPr="0031601F">
              <w:t>-</w:t>
            </w:r>
          </w:p>
          <w:p w:rsidR="004B545C" w:rsidRPr="0031601F" w:rsidRDefault="004B545C" w:rsidP="004B545C">
            <w:pPr>
              <w:ind w:left="-60" w:right="-60"/>
              <w:jc w:val="center"/>
            </w:pPr>
            <w:proofErr w:type="spellStart"/>
            <w:r w:rsidRPr="0031601F">
              <w:t>нование</w:t>
            </w:r>
            <w:proofErr w:type="spellEnd"/>
          </w:p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раздела</w:t>
            </w:r>
            <w:r w:rsidRPr="0031601F">
              <w:br/>
              <w:t>программы</w:t>
            </w:r>
          </w:p>
        </w:tc>
        <w:tc>
          <w:tcPr>
            <w:tcW w:w="1701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Тема урока</w:t>
            </w:r>
          </w:p>
        </w:tc>
        <w:tc>
          <w:tcPr>
            <w:tcW w:w="577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Кол-во часов</w:t>
            </w:r>
          </w:p>
        </w:tc>
        <w:tc>
          <w:tcPr>
            <w:tcW w:w="1170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Тип</w:t>
            </w:r>
            <w:r w:rsidRPr="0031601F">
              <w:br/>
              <w:t>урока</w:t>
            </w:r>
          </w:p>
        </w:tc>
        <w:tc>
          <w:tcPr>
            <w:tcW w:w="2693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Элементы содержания</w:t>
            </w:r>
          </w:p>
        </w:tc>
        <w:tc>
          <w:tcPr>
            <w:tcW w:w="2865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Требования к уровню</w:t>
            </w:r>
            <w:r w:rsidRPr="0031601F">
              <w:br/>
              <w:t xml:space="preserve">подготовки </w:t>
            </w:r>
            <w:proofErr w:type="gramStart"/>
            <w:r w:rsidRPr="0031601F">
              <w:t>обучающихся</w:t>
            </w:r>
            <w:proofErr w:type="gramEnd"/>
          </w:p>
        </w:tc>
        <w:tc>
          <w:tcPr>
            <w:tcW w:w="1782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Вид</w:t>
            </w:r>
            <w:r w:rsidRPr="0031601F">
              <w:br/>
              <w:t>контроля,</w:t>
            </w:r>
            <w:r w:rsidRPr="0031601F">
              <w:br/>
              <w:t>измерители</w:t>
            </w:r>
          </w:p>
        </w:tc>
        <w:tc>
          <w:tcPr>
            <w:tcW w:w="1590" w:type="dxa"/>
            <w:vMerge w:val="restart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Элементы</w:t>
            </w:r>
            <w:r w:rsidRPr="0031601F">
              <w:br/>
              <w:t>дополнительного (необязательного) содержания</w:t>
            </w:r>
          </w:p>
        </w:tc>
        <w:tc>
          <w:tcPr>
            <w:tcW w:w="1320" w:type="dxa"/>
            <w:gridSpan w:val="2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Дата</w:t>
            </w:r>
            <w:r w:rsidRPr="0031601F">
              <w:br/>
              <w:t>проведения</w:t>
            </w:r>
          </w:p>
        </w:tc>
      </w:tr>
      <w:tr w:rsidR="004B545C" w:rsidRPr="0031601F" w:rsidTr="004B545C">
        <w:trPr>
          <w:trHeight w:val="207"/>
        </w:trPr>
        <w:tc>
          <w:tcPr>
            <w:tcW w:w="817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577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2865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1590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план.</w:t>
            </w:r>
          </w:p>
        </w:tc>
        <w:tc>
          <w:tcPr>
            <w:tcW w:w="653" w:type="dxa"/>
          </w:tcPr>
          <w:p w:rsidR="004B545C" w:rsidRPr="0031601F" w:rsidRDefault="004B545C" w:rsidP="004B545C">
            <w:pPr>
              <w:ind w:left="-60" w:right="-60"/>
              <w:jc w:val="center"/>
            </w:pPr>
            <w:r w:rsidRPr="0031601F">
              <w:t>факт.</w:t>
            </w:r>
          </w:p>
        </w:tc>
      </w:tr>
      <w:tr w:rsidR="004B545C" w:rsidRPr="0031601F" w:rsidTr="004B545C">
        <w:trPr>
          <w:trHeight w:val="706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t>1-2</w:t>
            </w:r>
          </w:p>
        </w:tc>
        <w:tc>
          <w:tcPr>
            <w:tcW w:w="1134" w:type="dxa"/>
          </w:tcPr>
          <w:p w:rsidR="004B545C" w:rsidRPr="0031601F" w:rsidRDefault="004B545C" w:rsidP="004B545C">
            <w:pPr>
              <w:jc w:val="center"/>
              <w:rPr>
                <w:b/>
                <w:bCs/>
                <w:lang w:val="en-US"/>
              </w:rPr>
            </w:pPr>
          </w:p>
          <w:p w:rsidR="004B545C" w:rsidRPr="0031601F" w:rsidRDefault="004B545C" w:rsidP="004B545C">
            <w:pPr>
              <w:jc w:val="center"/>
              <w:rPr>
                <w:b/>
                <w:bCs/>
              </w:rPr>
            </w:pPr>
            <w:r w:rsidRPr="0031601F">
              <w:rPr>
                <w:b/>
                <w:bCs/>
              </w:rPr>
              <w:t>Вводный</w:t>
            </w:r>
          </w:p>
          <w:p w:rsidR="004B545C" w:rsidRPr="0031601F" w:rsidRDefault="004B545C" w:rsidP="004B545C">
            <w:pPr>
              <w:jc w:val="center"/>
              <w:rPr>
                <w:b/>
                <w:bCs/>
              </w:rPr>
            </w:pPr>
            <w:r w:rsidRPr="0031601F">
              <w:rPr>
                <w:b/>
                <w:bCs/>
              </w:rPr>
              <w:t>Урок</w:t>
            </w: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Вводное занятие. Инструктаж по охране труда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Беседа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Содержание курса</w:t>
            </w:r>
            <w:proofErr w:type="gramStart"/>
            <w:r w:rsidRPr="0031601F">
              <w:t xml:space="preserve"> .</w:t>
            </w:r>
            <w:proofErr w:type="gramEnd"/>
            <w:r w:rsidRPr="0031601F">
              <w:t xml:space="preserve"> Правила безопасного поведения в мастерской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цели и задачи курса; правила безопасного поведения в мастерской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217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</w:p>
        </w:tc>
        <w:tc>
          <w:tcPr>
            <w:tcW w:w="13512" w:type="dxa"/>
            <w:gridSpan w:val="8"/>
          </w:tcPr>
          <w:p w:rsidR="004B545C" w:rsidRPr="0031601F" w:rsidRDefault="004B545C" w:rsidP="004B545C">
            <w:pPr>
              <w:pStyle w:val="12"/>
              <w:shd w:val="clear" w:color="auto" w:fill="auto"/>
              <w:ind w:right="20"/>
              <w:jc w:val="center"/>
              <w:rPr>
                <w:b/>
                <w:sz w:val="20"/>
                <w:szCs w:val="20"/>
              </w:rPr>
            </w:pPr>
            <w:r w:rsidRPr="0031601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Творческие проектные работы (14</w:t>
            </w:r>
            <w:r w:rsidRPr="0031601F">
              <w:rPr>
                <w:b/>
                <w:sz w:val="20"/>
                <w:szCs w:val="20"/>
              </w:rPr>
              <w:t xml:space="preserve"> час.)</w:t>
            </w: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803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t>3-4</w:t>
            </w:r>
          </w:p>
        </w:tc>
        <w:tc>
          <w:tcPr>
            <w:tcW w:w="1134" w:type="dxa"/>
            <w:vMerge w:val="restart"/>
          </w:tcPr>
          <w:p w:rsidR="004B545C" w:rsidRPr="0031601F" w:rsidRDefault="004B545C" w:rsidP="004B545C">
            <w:pPr>
              <w:pStyle w:val="12"/>
              <w:shd w:val="clear" w:color="auto" w:fill="auto"/>
              <w:ind w:left="20" w:right="20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Проектная деятельность.</w:t>
            </w:r>
          </w:p>
          <w:p w:rsidR="004B545C" w:rsidRPr="0031601F" w:rsidRDefault="004B545C" w:rsidP="004B545C">
            <w:r w:rsidRPr="0031601F">
              <w:t>Выбор и обоснование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 xml:space="preserve"> </w:t>
            </w:r>
            <w:proofErr w:type="spellStart"/>
            <w:r w:rsidRPr="0031601F">
              <w:t>Информ</w:t>
            </w:r>
            <w:proofErr w:type="spellEnd"/>
            <w:r w:rsidRPr="0031601F">
              <w:t xml:space="preserve">. </w:t>
            </w:r>
            <w:proofErr w:type="spellStart"/>
            <w:r w:rsidRPr="0031601F">
              <w:t>иатериал</w:t>
            </w:r>
            <w:proofErr w:type="spellEnd"/>
          </w:p>
        </w:tc>
        <w:tc>
          <w:tcPr>
            <w:tcW w:w="2693" w:type="dxa"/>
          </w:tcPr>
          <w:p w:rsidR="004B545C" w:rsidRPr="0031601F" w:rsidRDefault="004B545C" w:rsidP="004B545C">
            <w:pPr>
              <w:pStyle w:val="12"/>
              <w:shd w:val="clear" w:color="auto" w:fill="auto"/>
              <w:spacing w:line="240" w:lineRule="auto"/>
              <w:ind w:left="60" w:right="60" w:hanging="60"/>
              <w:rPr>
                <w:sz w:val="20"/>
                <w:szCs w:val="20"/>
              </w:rPr>
            </w:pPr>
            <w:r w:rsidRPr="0031601F">
              <w:rPr>
                <w:sz w:val="20"/>
                <w:szCs w:val="20"/>
              </w:rPr>
              <w:t>Просмотр журналов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Определение потребности</w:t>
            </w:r>
          </w:p>
          <w:p w:rsidR="004B545C" w:rsidRPr="0031601F" w:rsidRDefault="004B545C" w:rsidP="004B545C">
            <w:r w:rsidRPr="0031601F">
              <w:t>Постановка цели и задач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278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t>5-6</w:t>
            </w:r>
          </w:p>
        </w:tc>
        <w:tc>
          <w:tcPr>
            <w:tcW w:w="1134" w:type="dxa"/>
            <w:vMerge/>
          </w:tcPr>
          <w:p w:rsidR="004B545C" w:rsidRPr="0031601F" w:rsidRDefault="004B545C" w:rsidP="004B545C">
            <w:pPr>
              <w:pStyle w:val="12"/>
              <w:shd w:val="clear" w:color="auto" w:fill="auto"/>
              <w:ind w:left="20" w:right="20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Анализ собранной информации.</w:t>
            </w:r>
          </w:p>
          <w:p w:rsidR="004B545C" w:rsidRPr="0031601F" w:rsidRDefault="004B545C" w:rsidP="004B545C">
            <w:r w:rsidRPr="0031601F">
              <w:t>Составление поэтапного плана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Комбинированный урок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Схема обдумывания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Какие шаги должен проделать от  проблемы до реализации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 вопросы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1441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t>7-8</w:t>
            </w:r>
          </w:p>
        </w:tc>
        <w:tc>
          <w:tcPr>
            <w:tcW w:w="1134" w:type="dxa"/>
            <w:vMerge w:val="restart"/>
          </w:tcPr>
          <w:p w:rsidR="004B545C" w:rsidRPr="0031601F" w:rsidRDefault="004B545C" w:rsidP="004B545C">
            <w:pPr>
              <w:pStyle w:val="12"/>
              <w:shd w:val="clear" w:color="auto" w:fill="auto"/>
              <w:ind w:left="20" w:right="20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>
              <w:t xml:space="preserve">Выбор материалов, инструментов. </w:t>
            </w:r>
            <w:r w:rsidRPr="0031601F">
              <w:t>Выполнение проектного продукта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Комбинированный урок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Содержание проектов</w:t>
            </w:r>
          </w:p>
          <w:p w:rsidR="004B545C" w:rsidRPr="0031601F" w:rsidRDefault="004B545C" w:rsidP="004B545C">
            <w:r w:rsidRPr="0031601F">
              <w:t>Вязание, вышивка</w:t>
            </w:r>
            <w:proofErr w:type="gramStart"/>
            <w:r w:rsidRPr="0031601F">
              <w:t xml:space="preserve"> ,</w:t>
            </w:r>
            <w:proofErr w:type="gramEnd"/>
            <w:r w:rsidRPr="0031601F">
              <w:t xml:space="preserve"> </w:t>
            </w:r>
            <w:proofErr w:type="spellStart"/>
            <w:r w:rsidRPr="0031601F">
              <w:t>бисероплетение</w:t>
            </w:r>
            <w:proofErr w:type="spellEnd"/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Технологический этап</w:t>
            </w:r>
          </w:p>
          <w:p w:rsidR="004B545C" w:rsidRPr="0031601F" w:rsidRDefault="004B545C" w:rsidP="004B545C"/>
          <w:p w:rsidR="004B545C" w:rsidRPr="0031601F" w:rsidRDefault="004B545C" w:rsidP="004B545C"/>
          <w:p w:rsidR="004B545C" w:rsidRPr="0031601F" w:rsidRDefault="004B545C" w:rsidP="004B545C">
            <w:pPr>
              <w:rPr>
                <w:b/>
              </w:rPr>
            </w:pPr>
            <w:r w:rsidRPr="0031601F">
              <w:rPr>
                <w:b/>
              </w:rPr>
              <w:t xml:space="preserve">Уметь: </w:t>
            </w:r>
            <w:r w:rsidRPr="00EE5947">
              <w:t>выполнять технологию изготовления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 xml:space="preserve">Фронтальный опрос. </w:t>
            </w:r>
            <w:r w:rsidRPr="0031601F">
              <w:br/>
              <w:t>Контроль</w:t>
            </w:r>
          </w:p>
          <w:p w:rsidR="004B545C" w:rsidRPr="0031601F" w:rsidRDefault="004B545C" w:rsidP="004B545C">
            <w:r w:rsidRPr="0031601F">
              <w:t>качества выполнения</w:t>
            </w:r>
            <w:r w:rsidRPr="0031601F">
              <w:br/>
              <w:t>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1600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t>9-10</w:t>
            </w:r>
          </w:p>
        </w:tc>
        <w:tc>
          <w:tcPr>
            <w:tcW w:w="1134" w:type="dxa"/>
            <w:vMerge/>
          </w:tcPr>
          <w:p w:rsidR="004B545C" w:rsidRPr="0031601F" w:rsidRDefault="004B545C" w:rsidP="004B545C">
            <w:pPr>
              <w:pStyle w:val="12"/>
              <w:shd w:val="clear" w:color="auto" w:fill="auto"/>
              <w:ind w:left="20" w:right="20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 xml:space="preserve">Выполнение </w:t>
            </w:r>
            <w:r>
              <w:t xml:space="preserve">проектного </w:t>
            </w:r>
            <w:r w:rsidRPr="0031601F">
              <w:t>продукта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Комбинированный урок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Содержание проекта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виды творчества</w:t>
            </w:r>
          </w:p>
          <w:p w:rsidR="004B545C" w:rsidRPr="0031601F" w:rsidRDefault="004B545C" w:rsidP="004B545C"/>
          <w:p w:rsidR="004B545C" w:rsidRPr="0031601F" w:rsidRDefault="004B545C" w:rsidP="004B545C"/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выполнять работы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вопросы. Контроль</w:t>
            </w:r>
          </w:p>
          <w:p w:rsidR="004B545C" w:rsidRPr="0031601F" w:rsidRDefault="004B545C" w:rsidP="004B545C">
            <w:r w:rsidRPr="0031601F">
              <w:t xml:space="preserve">качества </w:t>
            </w:r>
            <w:r w:rsidRPr="0031601F">
              <w:br/>
              <w:t>выполнения</w:t>
            </w:r>
            <w:r w:rsidRPr="0031601F">
              <w:br/>
              <w:t>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1171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t>11-12</w:t>
            </w:r>
          </w:p>
        </w:tc>
        <w:tc>
          <w:tcPr>
            <w:tcW w:w="1134" w:type="dxa"/>
            <w:vMerge w:val="restart"/>
          </w:tcPr>
          <w:p w:rsidR="004B545C" w:rsidRPr="0031601F" w:rsidRDefault="004B545C" w:rsidP="004B545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Экономическое обоснование</w:t>
            </w:r>
          </w:p>
          <w:p w:rsidR="004B545C" w:rsidRPr="0031601F" w:rsidRDefault="004B545C" w:rsidP="004B545C">
            <w:r w:rsidRPr="0031601F">
              <w:t>Выполнение продукта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>
              <w:t>Комбинированный</w:t>
            </w:r>
          </w:p>
        </w:tc>
        <w:tc>
          <w:tcPr>
            <w:tcW w:w="2693" w:type="dxa"/>
          </w:tcPr>
          <w:p w:rsidR="004B545C" w:rsidRPr="0031601F" w:rsidRDefault="004B545C" w:rsidP="004B545C">
            <w:r>
              <w:t>Рассчитать себестоимость своего продукта</w:t>
            </w:r>
          </w:p>
        </w:tc>
        <w:tc>
          <w:tcPr>
            <w:tcW w:w="2865" w:type="dxa"/>
          </w:tcPr>
          <w:p w:rsidR="004B545C" w:rsidRPr="0031601F" w:rsidRDefault="004B545C" w:rsidP="004B545C">
            <w:r>
              <w:rPr>
                <w:b/>
                <w:bCs/>
              </w:rPr>
              <w:t xml:space="preserve">Уметь: </w:t>
            </w:r>
            <w:r w:rsidRPr="00F264D4">
              <w:rPr>
                <w:bCs/>
              </w:rPr>
              <w:t>Выполнять экономические расчёты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1439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</w:pPr>
            <w:r w:rsidRPr="0031601F">
              <w:lastRenderedPageBreak/>
              <w:t>13-14</w:t>
            </w:r>
          </w:p>
        </w:tc>
        <w:tc>
          <w:tcPr>
            <w:tcW w:w="1134" w:type="dxa"/>
            <w:vMerge/>
          </w:tcPr>
          <w:p w:rsidR="004B545C" w:rsidRPr="0031601F" w:rsidRDefault="004B545C" w:rsidP="004B545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Рекламный проспект</w:t>
            </w:r>
          </w:p>
          <w:p w:rsidR="004B545C" w:rsidRPr="0031601F" w:rsidRDefault="004B545C" w:rsidP="004B545C">
            <w:r w:rsidRPr="0031601F">
              <w:t>Выполнение продукта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>
              <w:t>Комбинированный</w:t>
            </w:r>
          </w:p>
        </w:tc>
        <w:tc>
          <w:tcPr>
            <w:tcW w:w="2693" w:type="dxa"/>
          </w:tcPr>
          <w:p w:rsidR="004B545C" w:rsidRPr="0031601F" w:rsidRDefault="004B545C" w:rsidP="004B545C">
            <w:r>
              <w:t xml:space="preserve">Создать рекламу своему изделию </w:t>
            </w:r>
          </w:p>
        </w:tc>
        <w:tc>
          <w:tcPr>
            <w:tcW w:w="2865" w:type="dxa"/>
          </w:tcPr>
          <w:p w:rsidR="004B545C" w:rsidRPr="0031601F" w:rsidRDefault="004B545C" w:rsidP="004B545C">
            <w:r>
              <w:rPr>
                <w:b/>
                <w:bCs/>
              </w:rPr>
              <w:t xml:space="preserve">Уметь: </w:t>
            </w:r>
            <w:r>
              <w:rPr>
                <w:bCs/>
              </w:rPr>
              <w:t>Пользоваться необх</w:t>
            </w:r>
            <w:r w:rsidRPr="00F264D4">
              <w:rPr>
                <w:bCs/>
              </w:rPr>
              <w:t>одимой  литературой</w:t>
            </w:r>
            <w:r w:rsidRPr="00F264D4">
              <w:t>:</w:t>
            </w:r>
            <w:r w:rsidRPr="0031601F">
              <w:t xml:space="preserve"> 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вопросы. Контроль</w:t>
            </w:r>
          </w:p>
          <w:p w:rsidR="004B545C" w:rsidRPr="0031601F" w:rsidRDefault="004B545C" w:rsidP="004B545C">
            <w:r w:rsidRPr="0031601F">
              <w:t>выполнения 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644765">
        <w:trPr>
          <w:trHeight w:val="69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45C" w:rsidRPr="0031601F" w:rsidRDefault="004B545C" w:rsidP="00C45F84">
            <w:pPr>
              <w:spacing w:line="280" w:lineRule="auto"/>
              <w:ind w:left="-60" w:right="-60"/>
              <w:jc w:val="center"/>
            </w:pPr>
            <w:r w:rsidRPr="0031601F">
              <w:t>15-16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545C" w:rsidRPr="0031601F" w:rsidRDefault="004B545C" w:rsidP="00C45F84">
            <w:pPr>
              <w:spacing w:line="280" w:lineRule="auto"/>
              <w:ind w:left="-60" w:right="-6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545C" w:rsidRPr="0031601F" w:rsidRDefault="004B545C" w:rsidP="00C45F84">
            <w:r w:rsidRPr="0031601F">
              <w:t>Защита проекта</w:t>
            </w:r>
          </w:p>
        </w:tc>
        <w:tc>
          <w:tcPr>
            <w:tcW w:w="577" w:type="dxa"/>
          </w:tcPr>
          <w:p w:rsidR="004B545C" w:rsidRPr="0031601F" w:rsidRDefault="004B545C" w:rsidP="00C45F84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C45F84"/>
        </w:tc>
        <w:tc>
          <w:tcPr>
            <w:tcW w:w="2693" w:type="dxa"/>
          </w:tcPr>
          <w:p w:rsidR="004B545C" w:rsidRPr="0031601F" w:rsidRDefault="004B545C" w:rsidP="00C45F84">
            <w:r>
              <w:t>Заключительный этап</w:t>
            </w:r>
          </w:p>
        </w:tc>
        <w:tc>
          <w:tcPr>
            <w:tcW w:w="2865" w:type="dxa"/>
          </w:tcPr>
          <w:p w:rsidR="004B545C" w:rsidRPr="0031601F" w:rsidRDefault="004B545C" w:rsidP="00C45F84">
            <w:r w:rsidRPr="0031601F">
              <w:rPr>
                <w:b/>
                <w:bCs/>
              </w:rPr>
              <w:t>Уметь</w:t>
            </w:r>
            <w:r w:rsidRPr="0031601F">
              <w:t xml:space="preserve">: </w:t>
            </w:r>
            <w:r>
              <w:t>Оценивать свою работу</w:t>
            </w:r>
            <w:proofErr w:type="gramStart"/>
            <w:r>
              <w:t xml:space="preserve"> .</w:t>
            </w:r>
            <w:proofErr w:type="gramEnd"/>
            <w:r>
              <w:t>Выступать публично</w:t>
            </w:r>
          </w:p>
        </w:tc>
        <w:tc>
          <w:tcPr>
            <w:tcW w:w="1782" w:type="dxa"/>
          </w:tcPr>
          <w:p w:rsidR="004B545C" w:rsidRPr="0031601F" w:rsidRDefault="004B545C" w:rsidP="00C45F84">
            <w:r w:rsidRPr="0031601F">
              <w:t>Ответы на вопросы</w:t>
            </w:r>
          </w:p>
        </w:tc>
        <w:tc>
          <w:tcPr>
            <w:tcW w:w="1590" w:type="dxa"/>
          </w:tcPr>
          <w:p w:rsidR="004B545C" w:rsidRPr="0031601F" w:rsidRDefault="004B545C" w:rsidP="00C45F84"/>
        </w:tc>
        <w:tc>
          <w:tcPr>
            <w:tcW w:w="667" w:type="dxa"/>
          </w:tcPr>
          <w:p w:rsidR="004B545C" w:rsidRPr="0031601F" w:rsidRDefault="004B545C" w:rsidP="00C45F84">
            <w:pPr>
              <w:spacing w:line="280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C45F84">
            <w:pPr>
              <w:spacing w:line="280" w:lineRule="auto"/>
              <w:ind w:left="-60" w:right="-60"/>
            </w:pPr>
          </w:p>
        </w:tc>
      </w:tr>
      <w:tr w:rsidR="004B545C" w:rsidRPr="0031601F" w:rsidTr="00644765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45C" w:rsidRPr="0031601F" w:rsidRDefault="004B545C" w:rsidP="00C45F84">
            <w:pPr>
              <w:spacing w:line="280" w:lineRule="auto"/>
              <w:ind w:left="-60" w:right="-6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545C" w:rsidRPr="0031601F" w:rsidRDefault="004B545C" w:rsidP="00C45F84">
            <w:pPr>
              <w:rPr>
                <w:i/>
                <w:iCs/>
              </w:rPr>
            </w:pPr>
          </w:p>
        </w:tc>
        <w:tc>
          <w:tcPr>
            <w:tcW w:w="13698" w:type="dxa"/>
            <w:gridSpan w:val="9"/>
          </w:tcPr>
          <w:p w:rsidR="004B545C" w:rsidRPr="0031601F" w:rsidRDefault="004B545C" w:rsidP="00C45F84">
            <w:pPr>
              <w:spacing w:line="280" w:lineRule="auto"/>
              <w:ind w:left="-60" w:right="-60"/>
              <w:jc w:val="center"/>
              <w:rPr>
                <w:b/>
              </w:rPr>
            </w:pPr>
            <w:r w:rsidRPr="0031601F">
              <w:rPr>
                <w:b/>
              </w:rPr>
              <w:t>Семейный бюджет (10 час.)</w:t>
            </w:r>
          </w:p>
        </w:tc>
      </w:tr>
      <w:tr w:rsidR="004B545C" w:rsidRPr="0031601F" w:rsidTr="00644765">
        <w:trPr>
          <w:trHeight w:val="17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45C" w:rsidRPr="0031601F" w:rsidRDefault="004B545C" w:rsidP="004B545C">
            <w:pPr>
              <w:spacing w:line="280" w:lineRule="auto"/>
              <w:ind w:left="-60" w:right="-60"/>
              <w:jc w:val="center"/>
            </w:pPr>
            <w:r w:rsidRPr="0031601F">
              <w:t>17-18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545C" w:rsidRPr="0031601F" w:rsidRDefault="004B545C" w:rsidP="004B545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Рациональное планирование расходов семьи.</w:t>
            </w:r>
          </w:p>
          <w:p w:rsidR="004B545C" w:rsidRPr="0031601F" w:rsidRDefault="004B545C" w:rsidP="004B545C">
            <w:r w:rsidRPr="0031601F">
              <w:t>Бюджет семьи и цены.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 xml:space="preserve">Бюджет семьи и его составляющие </w:t>
            </w:r>
            <w:proofErr w:type="gramStart"/>
            <w:r w:rsidRPr="0031601F">
              <w:t xml:space="preserve">( </w:t>
            </w:r>
            <w:proofErr w:type="gramEnd"/>
            <w:r w:rsidRPr="0031601F">
              <w:t>доходы и расходы). Виды доходов и расходов. Планирование бюджета семьи.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</w:rPr>
              <w:t xml:space="preserve">Уметь </w:t>
            </w:r>
            <w:proofErr w:type="gramStart"/>
            <w:r w:rsidRPr="0031601F">
              <w:t>:р</w:t>
            </w:r>
            <w:proofErr w:type="gramEnd"/>
            <w:r w:rsidRPr="0031601F">
              <w:t>ационально рассчитывать бюджет</w:t>
            </w:r>
          </w:p>
          <w:p w:rsidR="004B545C" w:rsidRPr="0031601F" w:rsidRDefault="004B545C" w:rsidP="004B545C"/>
          <w:p w:rsidR="004B545C" w:rsidRPr="0031601F" w:rsidRDefault="004B545C" w:rsidP="004B545C">
            <w:r w:rsidRPr="0031601F">
              <w:rPr>
                <w:b/>
              </w:rPr>
              <w:t xml:space="preserve"> Иметь представление</w:t>
            </w:r>
            <w:r w:rsidRPr="0031601F">
              <w:t xml:space="preserve"> о доходах и расходах семьи, ценах семьи.</w:t>
            </w:r>
          </w:p>
          <w:p w:rsidR="004B545C" w:rsidRPr="0031601F" w:rsidRDefault="004B545C" w:rsidP="004B545C">
            <w:r w:rsidRPr="0031601F">
              <w:t>на товары и услуги.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</w:t>
            </w:r>
            <w:proofErr w:type="gramStart"/>
            <w:r w:rsidRPr="0031601F">
              <w:t>..</w:t>
            </w:r>
            <w:proofErr w:type="gramEnd"/>
          </w:p>
          <w:p w:rsidR="004B545C" w:rsidRPr="0031601F" w:rsidRDefault="004B545C" w:rsidP="004B545C">
            <w:r w:rsidRPr="0031601F">
              <w:t>Контроль</w:t>
            </w:r>
          </w:p>
          <w:p w:rsidR="004B545C" w:rsidRPr="0031601F" w:rsidRDefault="004B545C" w:rsidP="004B545C">
            <w:r w:rsidRPr="0031601F">
              <w:t>выполнения 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/>
        </w:tc>
        <w:tc>
          <w:tcPr>
            <w:tcW w:w="667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</w:tr>
      <w:tr w:rsidR="004B545C" w:rsidRPr="0031601F" w:rsidTr="00644765">
        <w:trPr>
          <w:trHeight w:val="1837"/>
        </w:trPr>
        <w:tc>
          <w:tcPr>
            <w:tcW w:w="817" w:type="dxa"/>
            <w:tcBorders>
              <w:right w:val="single" w:sz="4" w:space="0" w:color="auto"/>
            </w:tcBorders>
          </w:tcPr>
          <w:p w:rsidR="004B545C" w:rsidRPr="0031601F" w:rsidRDefault="004B545C" w:rsidP="004B545C">
            <w:pPr>
              <w:spacing w:line="280" w:lineRule="auto"/>
              <w:ind w:left="-60" w:right="-60"/>
              <w:jc w:val="center"/>
            </w:pPr>
            <w:r w:rsidRPr="0031601F">
              <w:t>19-20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545C" w:rsidRPr="0031601F" w:rsidRDefault="004B545C" w:rsidP="004B545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Расходы на питание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Основы рационального питания. Распределение расходов на питание. Правило покупок основных продуктов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основы рационального питания; свойства продуктов и их питательную ценность; распределение расходов на питание.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рационально вести домашнее хозяйство, планируя расходы на продукты с учётом их питательной ценности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вопросы. Контроль</w:t>
            </w:r>
          </w:p>
          <w:p w:rsidR="004B545C" w:rsidRPr="0031601F" w:rsidRDefault="004B545C" w:rsidP="004B545C">
            <w:r w:rsidRPr="0031601F">
              <w:t>выполнения 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/>
        </w:tc>
        <w:tc>
          <w:tcPr>
            <w:tcW w:w="667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</w:tr>
      <w:tr w:rsidR="004B545C" w:rsidRPr="0031601F" w:rsidTr="004B545C">
        <w:trPr>
          <w:trHeight w:val="1665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 w:firstLine="90"/>
            </w:pPr>
            <w:r w:rsidRPr="0031601F">
              <w:t>21-22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B545C" w:rsidRPr="0031601F" w:rsidRDefault="004B545C" w:rsidP="004B545C">
            <w:pPr>
              <w:spacing w:line="288" w:lineRule="auto"/>
              <w:ind w:left="-60" w:right="-6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Накопления. Сбережения. Расходная часть бюджета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Накопления и сбережения. Способы сбережения средств. Формы размещения сбережений. Структура личного бюджета школьника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 xml:space="preserve">: сущность понятий </w:t>
            </w:r>
            <w:r w:rsidRPr="0031601F">
              <w:rPr>
                <w:i/>
                <w:iCs/>
              </w:rPr>
              <w:t>накопление, сбережение</w:t>
            </w:r>
            <w:r w:rsidRPr="0031601F">
              <w:t>; способы сбережения средств; формы размещения сбережений; структуру личного бюджета.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планировать свой личный бюджет; рационально вести домашнее хозяйство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вопросы. Контроль</w:t>
            </w:r>
          </w:p>
          <w:p w:rsidR="004B545C" w:rsidRPr="0031601F" w:rsidRDefault="004B545C" w:rsidP="004B545C">
            <w:r w:rsidRPr="0031601F">
              <w:t>выполнения</w:t>
            </w:r>
          </w:p>
          <w:p w:rsidR="004B545C" w:rsidRPr="0031601F" w:rsidRDefault="004B545C" w:rsidP="004B545C">
            <w:r w:rsidRPr="0031601F">
              <w:t>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/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2540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 w:firstLine="90"/>
            </w:pPr>
            <w:r w:rsidRPr="0031601F">
              <w:lastRenderedPageBreak/>
              <w:t>23-24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B545C" w:rsidRPr="0031601F" w:rsidRDefault="004B545C" w:rsidP="004B545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 xml:space="preserve">Маркетинг в домашней </w:t>
            </w:r>
            <w:r w:rsidRPr="0031601F">
              <w:br/>
              <w:t xml:space="preserve">экономике. </w:t>
            </w:r>
            <w:r w:rsidRPr="0031601F">
              <w:br/>
              <w:t>Реклама товара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Маркетинг и его основные цели. Торговые символы. Этикетки. Штрих-код. Задачи, стоящие перед рекламой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 xml:space="preserve">: понятие </w:t>
            </w:r>
            <w:r w:rsidRPr="0031601F">
              <w:rPr>
                <w:i/>
                <w:iCs/>
              </w:rPr>
              <w:t>маркетинг</w:t>
            </w:r>
            <w:r w:rsidRPr="0031601F">
              <w:t xml:space="preserve"> и его основные цели; назначение торговых символов, этикеток, штрих кода; виды рекламы.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разбираться</w:t>
            </w:r>
          </w:p>
          <w:p w:rsidR="004B545C" w:rsidRPr="0031601F" w:rsidRDefault="004B545C" w:rsidP="004B545C">
            <w:r w:rsidRPr="0031601F">
              <w:t>в информации, заложенной</w:t>
            </w:r>
          </w:p>
          <w:p w:rsidR="004B545C" w:rsidRPr="0031601F" w:rsidRDefault="004B545C" w:rsidP="004B545C">
            <w:r w:rsidRPr="0031601F">
              <w:t>в этикетках, вкладышах; быть грамотным покупателем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>Ответы на вопросы. Контроль</w:t>
            </w:r>
          </w:p>
          <w:p w:rsidR="004B545C" w:rsidRPr="0031601F" w:rsidRDefault="004B545C" w:rsidP="004B545C">
            <w:r w:rsidRPr="0031601F">
              <w:t xml:space="preserve">выполнения </w:t>
            </w:r>
          </w:p>
          <w:p w:rsidR="004B545C" w:rsidRPr="0031601F" w:rsidRDefault="004B545C" w:rsidP="004B545C">
            <w:r w:rsidRPr="0031601F">
              <w:t>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>
            <w:r w:rsidRPr="0031601F">
              <w:t>История</w:t>
            </w:r>
          </w:p>
          <w:p w:rsidR="004B545C" w:rsidRPr="0031601F" w:rsidRDefault="004B545C" w:rsidP="004B545C">
            <w:r w:rsidRPr="0031601F">
              <w:t>изобретения штрих кода.</w:t>
            </w:r>
          </w:p>
          <w:p w:rsidR="004B545C" w:rsidRPr="0031601F" w:rsidRDefault="004B545C" w:rsidP="004B545C">
            <w:r w:rsidRPr="0031601F">
              <w:t xml:space="preserve">Разработка </w:t>
            </w:r>
          </w:p>
          <w:p w:rsidR="004B545C" w:rsidRPr="0031601F" w:rsidRDefault="004B545C" w:rsidP="004B545C">
            <w:r w:rsidRPr="0031601F">
              <w:t xml:space="preserve">торговых </w:t>
            </w:r>
          </w:p>
          <w:p w:rsidR="004B545C" w:rsidRPr="0031601F" w:rsidRDefault="004B545C" w:rsidP="004B545C">
            <w:r w:rsidRPr="0031601F">
              <w:t>символов.</w:t>
            </w:r>
          </w:p>
          <w:p w:rsidR="004B545C" w:rsidRPr="0031601F" w:rsidRDefault="004B545C" w:rsidP="004B545C">
            <w:r w:rsidRPr="0031601F">
              <w:t xml:space="preserve">Разработка </w:t>
            </w:r>
            <w:r w:rsidRPr="0031601F">
              <w:br/>
              <w:t xml:space="preserve">рекламной </w:t>
            </w:r>
            <w:r w:rsidRPr="0031601F">
              <w:br/>
              <w:t>кампании</w:t>
            </w:r>
          </w:p>
          <w:p w:rsidR="004B545C" w:rsidRPr="0031601F" w:rsidRDefault="004B545C" w:rsidP="004B545C">
            <w:r w:rsidRPr="0031601F">
              <w:t>по продвижению какого-либо товара на рынке</w:t>
            </w: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2546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 w:firstLine="90"/>
            </w:pPr>
            <w:r w:rsidRPr="0031601F">
              <w:t>25-26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B545C" w:rsidRPr="0031601F" w:rsidRDefault="004B545C" w:rsidP="004B545C"/>
        </w:tc>
        <w:tc>
          <w:tcPr>
            <w:tcW w:w="1701" w:type="dxa"/>
          </w:tcPr>
          <w:p w:rsidR="004B545C" w:rsidRPr="0031601F" w:rsidRDefault="004B545C" w:rsidP="004B545C">
            <w:r w:rsidRPr="0031601F">
              <w:t>Экономика приусадебного</w:t>
            </w:r>
            <w:r w:rsidRPr="0031601F">
              <w:br/>
              <w:t xml:space="preserve">(дачного) </w:t>
            </w:r>
            <w:r w:rsidRPr="0031601F">
              <w:br/>
              <w:t>участка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Значение приусадебного участка в семейном бюджете. Варианты</w:t>
            </w:r>
          </w:p>
          <w:p w:rsidR="004B545C" w:rsidRPr="0031601F" w:rsidRDefault="004B545C" w:rsidP="004B545C">
            <w:r w:rsidRPr="0031601F">
              <w:t>использования приусадебного участка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о влиянии доходов с приусадебного участка на семейный бюджет; значение приусадебного участка в организации рационального питания семьи, её отдыха, в объединении членов семьи.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рассчитывать себестоимость выращенной продукции; количество растений для обеспечения семьи фруктами и овощами в нужном количестве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 xml:space="preserve">Ответы на вопросы. Контроль </w:t>
            </w:r>
            <w:r w:rsidRPr="0031601F">
              <w:br/>
              <w:t>выполнения 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8" w:lineRule="auto"/>
              <w:ind w:left="-60" w:right="-60"/>
            </w:pPr>
          </w:p>
        </w:tc>
      </w:tr>
      <w:tr w:rsidR="004B545C" w:rsidRPr="0031601F" w:rsidTr="004B545C">
        <w:trPr>
          <w:trHeight w:val="399"/>
        </w:trPr>
        <w:tc>
          <w:tcPr>
            <w:tcW w:w="817" w:type="dxa"/>
          </w:tcPr>
          <w:p w:rsidR="004B545C" w:rsidRPr="0031601F" w:rsidRDefault="004B545C" w:rsidP="004B545C">
            <w:pPr>
              <w:spacing w:line="280" w:lineRule="auto"/>
              <w:ind w:left="-60" w:right="-60" w:firstLine="90"/>
            </w:pPr>
          </w:p>
        </w:tc>
        <w:tc>
          <w:tcPr>
            <w:tcW w:w="13512" w:type="dxa"/>
            <w:gridSpan w:val="8"/>
          </w:tcPr>
          <w:p w:rsidR="004B545C" w:rsidRPr="0031601F" w:rsidRDefault="004B545C" w:rsidP="004B545C">
            <w:pPr>
              <w:jc w:val="center"/>
            </w:pPr>
            <w:r w:rsidRPr="0031601F">
              <w:rPr>
                <w:b/>
                <w:bCs/>
              </w:rPr>
              <w:t>3</w:t>
            </w:r>
            <w:r>
              <w:rPr>
                <w:b/>
                <w:bCs/>
              </w:rPr>
              <w:t>. Электротехнические работы  (8</w:t>
            </w:r>
            <w:r w:rsidRPr="0031601F">
              <w:rPr>
                <w:b/>
                <w:bCs/>
              </w:rPr>
              <w:t xml:space="preserve"> ч.)</w:t>
            </w: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</w:tr>
      <w:tr w:rsidR="004B545C" w:rsidRPr="0031601F" w:rsidTr="004B545C">
        <w:trPr>
          <w:trHeight w:val="2337"/>
        </w:trPr>
        <w:tc>
          <w:tcPr>
            <w:tcW w:w="817" w:type="dxa"/>
          </w:tcPr>
          <w:p w:rsidR="004B545C" w:rsidRPr="0031601F" w:rsidRDefault="004B545C" w:rsidP="004B545C">
            <w:pPr>
              <w:spacing w:line="280" w:lineRule="auto"/>
              <w:ind w:left="-60" w:right="-60" w:firstLine="90"/>
              <w:jc w:val="center"/>
            </w:pPr>
            <w:r w:rsidRPr="0031601F">
              <w:t>27-28</w:t>
            </w:r>
          </w:p>
        </w:tc>
        <w:tc>
          <w:tcPr>
            <w:tcW w:w="1134" w:type="dxa"/>
          </w:tcPr>
          <w:p w:rsidR="004B545C" w:rsidRPr="0031601F" w:rsidRDefault="004B545C" w:rsidP="004B545C">
            <w:pPr>
              <w:jc w:val="center"/>
              <w:rPr>
                <w:b/>
                <w:bCs/>
              </w:rPr>
            </w:pPr>
          </w:p>
          <w:p w:rsidR="004B545C" w:rsidRPr="0031601F" w:rsidRDefault="004B545C" w:rsidP="004B545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Электричество в нашем доме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Электрическая энергия – основа современного технического прогресса. Типы электростанций. Типы гальванических элементов. Изображение источников получения и потребления электрической энергии на </w:t>
            </w:r>
            <w:r>
              <w:t xml:space="preserve">схемах. Простейшие </w:t>
            </w:r>
            <w:r w:rsidRPr="0031601F">
              <w:t xml:space="preserve">схемы. Правила </w:t>
            </w:r>
            <w:proofErr w:type="spellStart"/>
            <w:r>
              <w:t>безоп</w:t>
            </w:r>
            <w:proofErr w:type="spellEnd"/>
            <w:r>
              <w:t>.</w:t>
            </w:r>
            <w:r w:rsidRPr="0031601F">
              <w:t xml:space="preserve"> труда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 xml:space="preserve">: понятие </w:t>
            </w:r>
            <w:r w:rsidRPr="0031601F">
              <w:rPr>
                <w:i/>
                <w:iCs/>
              </w:rPr>
              <w:t>электрический ток</w:t>
            </w:r>
            <w:r w:rsidRPr="0031601F">
              <w:t xml:space="preserve">; область применения электрической энергии; источники электрической энергии; электрические схемы и условные обозначения на них; правила </w:t>
            </w:r>
            <w:proofErr w:type="spellStart"/>
            <w:r w:rsidRPr="0031601F">
              <w:t>электробезопасности</w:t>
            </w:r>
            <w:proofErr w:type="spellEnd"/>
            <w:r w:rsidRPr="0031601F">
              <w:t>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читать электрические схемы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 xml:space="preserve">Ответы на вопросы. Контроль </w:t>
            </w:r>
            <w:r w:rsidRPr="0031601F">
              <w:br/>
              <w:t>выполнения 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/>
        </w:tc>
        <w:tc>
          <w:tcPr>
            <w:tcW w:w="667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0" w:lineRule="auto"/>
              <w:ind w:left="-60" w:right="-60"/>
            </w:pPr>
          </w:p>
        </w:tc>
      </w:tr>
      <w:tr w:rsidR="004B545C" w:rsidRPr="0031601F" w:rsidTr="004B545C">
        <w:trPr>
          <w:trHeight w:val="2134"/>
        </w:trPr>
        <w:tc>
          <w:tcPr>
            <w:tcW w:w="817" w:type="dxa"/>
          </w:tcPr>
          <w:p w:rsidR="004B545C" w:rsidRPr="0031601F" w:rsidRDefault="004B545C" w:rsidP="004B545C">
            <w:pPr>
              <w:spacing w:line="288" w:lineRule="auto"/>
              <w:ind w:left="-60" w:right="-60" w:firstLine="90"/>
              <w:jc w:val="center"/>
            </w:pPr>
            <w:r w:rsidRPr="0031601F">
              <w:lastRenderedPageBreak/>
              <w:t>29-30</w:t>
            </w:r>
          </w:p>
        </w:tc>
        <w:tc>
          <w:tcPr>
            <w:tcW w:w="1134" w:type="dxa"/>
          </w:tcPr>
          <w:p w:rsidR="004B545C" w:rsidRPr="0031601F" w:rsidRDefault="004B545C" w:rsidP="004B545C"/>
        </w:tc>
        <w:tc>
          <w:tcPr>
            <w:tcW w:w="1701" w:type="dxa"/>
          </w:tcPr>
          <w:p w:rsidR="004B545C" w:rsidRPr="0031601F" w:rsidRDefault="004B545C" w:rsidP="004B545C">
            <w:r w:rsidRPr="0031601F">
              <w:t xml:space="preserve">Электрические измерительные </w:t>
            </w:r>
            <w:r w:rsidRPr="0031601F">
              <w:br/>
              <w:t>приборы.</w:t>
            </w:r>
            <w:r w:rsidRPr="0031601F">
              <w:rPr>
                <w:color w:val="FF0000"/>
              </w:rPr>
              <w:t xml:space="preserve">  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Электроизмерительные приборы: их типы и область применения. Устройство и назначение вольтметра, ампер-</w:t>
            </w:r>
          </w:p>
          <w:p w:rsidR="004B545C" w:rsidRPr="0031601F" w:rsidRDefault="004B545C" w:rsidP="004B545C">
            <w:r w:rsidRPr="0031601F">
              <w:t xml:space="preserve">метра, омметра. Правила пользования электроизмерительными приборами. </w:t>
            </w:r>
          </w:p>
          <w:p w:rsidR="004B545C" w:rsidRPr="0031601F" w:rsidRDefault="004B545C" w:rsidP="004B545C">
            <w:r w:rsidRPr="0031601F">
              <w:t>Условные обозначения на электрических схемах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типы электроизмерительных приборов и область их применения; устройство и назначение вольтметра, амперметра, омметра; условные обозначения приборов на электрических схемах.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производить измерения электроизмерительными приборами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 xml:space="preserve">Ответы на вопросы. </w:t>
            </w:r>
            <w:r w:rsidRPr="0031601F">
              <w:br/>
              <w:t xml:space="preserve">Контроль </w:t>
            </w:r>
            <w:r w:rsidRPr="0031601F">
              <w:br/>
              <w:t>выполнения</w:t>
            </w:r>
          </w:p>
          <w:p w:rsidR="004B545C" w:rsidRPr="0031601F" w:rsidRDefault="004B545C" w:rsidP="004B545C">
            <w:r w:rsidRPr="0031601F">
              <w:t>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/>
        </w:tc>
        <w:tc>
          <w:tcPr>
            <w:tcW w:w="667" w:type="dxa"/>
          </w:tcPr>
          <w:p w:rsidR="004B545C" w:rsidRPr="0031601F" w:rsidRDefault="004B545C" w:rsidP="004B545C"/>
        </w:tc>
        <w:tc>
          <w:tcPr>
            <w:tcW w:w="653" w:type="dxa"/>
          </w:tcPr>
          <w:p w:rsidR="004B545C" w:rsidRPr="0031601F" w:rsidRDefault="004B545C" w:rsidP="004B545C"/>
        </w:tc>
      </w:tr>
      <w:tr w:rsidR="004B545C" w:rsidRPr="0031601F" w:rsidTr="004B545C">
        <w:trPr>
          <w:trHeight w:val="1447"/>
        </w:trPr>
        <w:tc>
          <w:tcPr>
            <w:tcW w:w="817" w:type="dxa"/>
          </w:tcPr>
          <w:p w:rsidR="004B545C" w:rsidRPr="0031601F" w:rsidRDefault="004B545C" w:rsidP="004B545C">
            <w:pPr>
              <w:spacing w:line="285" w:lineRule="auto"/>
              <w:ind w:left="-60" w:right="-60" w:firstLine="90"/>
              <w:jc w:val="center"/>
            </w:pPr>
            <w:r w:rsidRPr="0031601F">
              <w:t>31-32</w:t>
            </w:r>
          </w:p>
        </w:tc>
        <w:tc>
          <w:tcPr>
            <w:tcW w:w="1134" w:type="dxa"/>
          </w:tcPr>
          <w:p w:rsidR="004B545C" w:rsidRPr="0031601F" w:rsidRDefault="004B545C" w:rsidP="004B545C"/>
        </w:tc>
        <w:tc>
          <w:tcPr>
            <w:tcW w:w="1701" w:type="dxa"/>
          </w:tcPr>
          <w:p w:rsidR="004B545C" w:rsidRPr="0031601F" w:rsidRDefault="004B545C" w:rsidP="004B545C">
            <w:r w:rsidRPr="0031601F">
              <w:t>Электромагниты и их применение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>Принцип действия и область применения электромагнитов. Электромагнитные реле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устройство и принцип действия, область применения электромагнитов; назначение и устройство реле.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 xml:space="preserve">: собирать цепи </w:t>
            </w:r>
            <w:r w:rsidRPr="0031601F">
              <w:br/>
              <w:t>по электрическим схемам, простейшие изделия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 xml:space="preserve">Ответы на вопросы. Контроль </w:t>
            </w:r>
            <w:r w:rsidRPr="0031601F">
              <w:br/>
              <w:t>выполнения</w:t>
            </w:r>
            <w:r w:rsidRPr="0031601F">
              <w:br/>
              <w:t>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/>
        </w:tc>
        <w:tc>
          <w:tcPr>
            <w:tcW w:w="667" w:type="dxa"/>
          </w:tcPr>
          <w:p w:rsidR="004B545C" w:rsidRPr="0031601F" w:rsidRDefault="004B545C" w:rsidP="004B545C"/>
        </w:tc>
        <w:tc>
          <w:tcPr>
            <w:tcW w:w="653" w:type="dxa"/>
          </w:tcPr>
          <w:p w:rsidR="004B545C" w:rsidRPr="0031601F" w:rsidRDefault="004B545C" w:rsidP="004B545C"/>
        </w:tc>
      </w:tr>
      <w:tr w:rsidR="004B545C" w:rsidRPr="0031601F" w:rsidTr="004B545C">
        <w:trPr>
          <w:trHeight w:val="1695"/>
        </w:trPr>
        <w:tc>
          <w:tcPr>
            <w:tcW w:w="817" w:type="dxa"/>
          </w:tcPr>
          <w:p w:rsidR="004B545C" w:rsidRPr="0031601F" w:rsidRDefault="004B545C" w:rsidP="004B545C">
            <w:pPr>
              <w:spacing w:line="285" w:lineRule="auto"/>
              <w:ind w:left="-60" w:right="-60" w:firstLine="90"/>
              <w:jc w:val="center"/>
            </w:pPr>
            <w:r w:rsidRPr="0031601F">
              <w:t>33-34</w:t>
            </w:r>
          </w:p>
        </w:tc>
        <w:tc>
          <w:tcPr>
            <w:tcW w:w="1134" w:type="dxa"/>
          </w:tcPr>
          <w:p w:rsidR="004B545C" w:rsidRPr="0031601F" w:rsidRDefault="004B545C" w:rsidP="004B545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4B545C" w:rsidRPr="0031601F" w:rsidRDefault="004B545C" w:rsidP="004B545C">
            <w:r w:rsidRPr="0031601F">
              <w:t>Бытовые</w:t>
            </w:r>
          </w:p>
          <w:p w:rsidR="004B545C" w:rsidRPr="0031601F" w:rsidRDefault="004B545C" w:rsidP="004B545C">
            <w:r w:rsidRPr="0031601F">
              <w:t>нагревательные приборы и светильники</w:t>
            </w:r>
          </w:p>
        </w:tc>
        <w:tc>
          <w:tcPr>
            <w:tcW w:w="577" w:type="dxa"/>
          </w:tcPr>
          <w:p w:rsidR="004B545C" w:rsidRPr="0031601F" w:rsidRDefault="004B545C" w:rsidP="004B545C">
            <w:pPr>
              <w:jc w:val="center"/>
            </w:pPr>
            <w:r w:rsidRPr="0031601F">
              <w:t>2</w:t>
            </w:r>
          </w:p>
        </w:tc>
        <w:tc>
          <w:tcPr>
            <w:tcW w:w="1170" w:type="dxa"/>
          </w:tcPr>
          <w:p w:rsidR="004B545C" w:rsidRPr="0031601F" w:rsidRDefault="004B545C" w:rsidP="004B545C">
            <w:r w:rsidRPr="0031601F">
              <w:t>Введение новых знаний</w:t>
            </w:r>
          </w:p>
        </w:tc>
        <w:tc>
          <w:tcPr>
            <w:tcW w:w="2693" w:type="dxa"/>
          </w:tcPr>
          <w:p w:rsidR="004B545C" w:rsidRPr="0031601F" w:rsidRDefault="004B545C" w:rsidP="004B545C">
            <w:r w:rsidRPr="0031601F">
              <w:t xml:space="preserve">Принцип действия бытовых нагревательных приборов и светильников, их назначение. </w:t>
            </w:r>
            <w:r w:rsidRPr="0031601F">
              <w:br/>
              <w:t>Виды нагревательных элементов. Виды ламп. Правила безопасной работы</w:t>
            </w:r>
          </w:p>
        </w:tc>
        <w:tc>
          <w:tcPr>
            <w:tcW w:w="2865" w:type="dxa"/>
          </w:tcPr>
          <w:p w:rsidR="004B545C" w:rsidRPr="0031601F" w:rsidRDefault="004B545C" w:rsidP="004B545C">
            <w:r w:rsidRPr="0031601F">
              <w:rPr>
                <w:b/>
                <w:bCs/>
              </w:rPr>
              <w:t>Знать</w:t>
            </w:r>
            <w:r w:rsidRPr="0031601F">
              <w:t>: виды нагревательных элементов и ламп; принцип действия бытовых нагревательных приборов и светильников.</w:t>
            </w:r>
          </w:p>
          <w:p w:rsidR="004B545C" w:rsidRPr="0031601F" w:rsidRDefault="004B545C" w:rsidP="004B545C">
            <w:r w:rsidRPr="0031601F">
              <w:rPr>
                <w:b/>
                <w:bCs/>
              </w:rPr>
              <w:t>Уметь</w:t>
            </w:r>
            <w:r w:rsidRPr="0031601F">
              <w:t>: составлять электрические схемы электронагревательных приборов</w:t>
            </w:r>
          </w:p>
        </w:tc>
        <w:tc>
          <w:tcPr>
            <w:tcW w:w="1782" w:type="dxa"/>
          </w:tcPr>
          <w:p w:rsidR="004B545C" w:rsidRPr="0031601F" w:rsidRDefault="004B545C" w:rsidP="004B545C">
            <w:r w:rsidRPr="0031601F">
              <w:t xml:space="preserve">Ответы на вопросы. Контроль </w:t>
            </w:r>
            <w:r w:rsidRPr="0031601F">
              <w:br/>
              <w:t>выполнения практической работы</w:t>
            </w:r>
          </w:p>
        </w:tc>
        <w:tc>
          <w:tcPr>
            <w:tcW w:w="1590" w:type="dxa"/>
          </w:tcPr>
          <w:p w:rsidR="004B545C" w:rsidRPr="0031601F" w:rsidRDefault="004B545C" w:rsidP="004B545C">
            <w:pPr>
              <w:spacing w:line="285" w:lineRule="auto"/>
              <w:ind w:left="-60" w:right="-60"/>
            </w:pPr>
          </w:p>
        </w:tc>
        <w:tc>
          <w:tcPr>
            <w:tcW w:w="667" w:type="dxa"/>
          </w:tcPr>
          <w:p w:rsidR="004B545C" w:rsidRPr="0031601F" w:rsidRDefault="004B545C" w:rsidP="004B545C">
            <w:pPr>
              <w:spacing w:line="285" w:lineRule="auto"/>
              <w:ind w:left="-60" w:right="-60"/>
            </w:pPr>
          </w:p>
        </w:tc>
        <w:tc>
          <w:tcPr>
            <w:tcW w:w="653" w:type="dxa"/>
          </w:tcPr>
          <w:p w:rsidR="004B545C" w:rsidRPr="0031601F" w:rsidRDefault="004B545C" w:rsidP="004B545C">
            <w:pPr>
              <w:spacing w:line="285" w:lineRule="auto"/>
              <w:ind w:left="-60" w:right="-60"/>
            </w:pPr>
          </w:p>
        </w:tc>
      </w:tr>
    </w:tbl>
    <w:p w:rsidR="004B545C" w:rsidRDefault="004B545C" w:rsidP="004B545C">
      <w:pPr>
        <w:shd w:val="clear" w:color="auto" w:fill="FFFFFF"/>
        <w:rPr>
          <w:b/>
          <w:sz w:val="24"/>
          <w:szCs w:val="24"/>
        </w:rPr>
        <w:sectPr w:rsidR="004B545C" w:rsidSect="004B545C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4B545C" w:rsidRDefault="004B545C" w:rsidP="004B545C">
      <w:pPr>
        <w:shd w:val="clear" w:color="auto" w:fill="FFFFFF"/>
        <w:rPr>
          <w:b/>
          <w:sz w:val="24"/>
          <w:szCs w:val="24"/>
        </w:rPr>
        <w:sectPr w:rsidR="004B545C" w:rsidSect="004B545C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4B545C" w:rsidRDefault="004B545C" w:rsidP="00644765">
      <w:pPr>
        <w:shd w:val="clear" w:color="auto" w:fill="FFFFFF"/>
        <w:rPr>
          <w:b/>
          <w:sz w:val="24"/>
          <w:szCs w:val="24"/>
        </w:rPr>
      </w:pPr>
    </w:p>
    <w:p w:rsidR="004D1189" w:rsidRPr="006947C1" w:rsidRDefault="004D1189" w:rsidP="006947C1">
      <w:pPr>
        <w:shd w:val="clear" w:color="auto" w:fill="FFFFFF"/>
        <w:jc w:val="center"/>
        <w:rPr>
          <w:b/>
          <w:sz w:val="24"/>
          <w:szCs w:val="24"/>
        </w:rPr>
      </w:pPr>
      <w:r w:rsidRPr="00E31513">
        <w:rPr>
          <w:b/>
          <w:sz w:val="24"/>
          <w:szCs w:val="24"/>
        </w:rPr>
        <w:t>По итогам освоения программы 8 класса обучающиеся должны</w:t>
      </w:r>
    </w:p>
    <w:p w:rsidR="008621C7" w:rsidRPr="00E31513" w:rsidRDefault="004D1189" w:rsidP="004D1189">
      <w:pPr>
        <w:shd w:val="clear" w:color="auto" w:fill="FFFFFF"/>
        <w:rPr>
          <w:b/>
          <w:i/>
          <w:sz w:val="24"/>
          <w:szCs w:val="24"/>
        </w:rPr>
      </w:pPr>
      <w:r w:rsidRPr="00E31513">
        <w:rPr>
          <w:sz w:val="28"/>
          <w:szCs w:val="28"/>
        </w:rPr>
        <w:t xml:space="preserve">     </w:t>
      </w:r>
      <w:r w:rsidRPr="00E31513">
        <w:rPr>
          <w:b/>
          <w:i/>
          <w:sz w:val="24"/>
          <w:szCs w:val="24"/>
        </w:rPr>
        <w:t>знать: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</w:t>
      </w:r>
      <w:r w:rsidRPr="00E31513">
        <w:rPr>
          <w:sz w:val="24"/>
          <w:szCs w:val="24"/>
        </w:rPr>
        <w:t>оставляющие современного производства товаров или услуг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</w:t>
      </w:r>
      <w:r w:rsidRPr="00E31513">
        <w:rPr>
          <w:sz w:val="24"/>
          <w:szCs w:val="24"/>
        </w:rPr>
        <w:t>сновные технологические понятия; назначение и технологические свойства материалов;</w:t>
      </w:r>
    </w:p>
    <w:p w:rsidR="008621C7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Н</w:t>
      </w:r>
      <w:r w:rsidRPr="00E31513">
        <w:rPr>
          <w:sz w:val="24"/>
          <w:szCs w:val="24"/>
        </w:rPr>
        <w:t>азначение и устройство применяемых ручных инструментов, приспособлений, машин и оборудования;</w:t>
      </w:r>
    </w:p>
    <w:p w:rsidR="008621C7" w:rsidRPr="008621C7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</w:t>
      </w:r>
      <w:r w:rsidRPr="00E31513">
        <w:rPr>
          <w:sz w:val="24"/>
          <w:szCs w:val="24"/>
        </w:rPr>
        <w:t>пособы организации труда, индивидуальной и коллективной работы;</w:t>
      </w:r>
    </w:p>
    <w:p w:rsidR="008621C7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E31513">
        <w:rPr>
          <w:sz w:val="24"/>
          <w:szCs w:val="24"/>
        </w:rPr>
        <w:t>иды, приемы и последовательность выполнения</w:t>
      </w:r>
      <w:r>
        <w:rPr>
          <w:sz w:val="24"/>
          <w:szCs w:val="24"/>
        </w:rPr>
        <w:t xml:space="preserve"> технологических операций;</w:t>
      </w:r>
    </w:p>
    <w:p w:rsidR="008621C7" w:rsidRPr="008621C7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621C7">
        <w:rPr>
          <w:sz w:val="24"/>
          <w:szCs w:val="24"/>
        </w:rPr>
        <w:t xml:space="preserve">Основные этапы проектной деятельности; </w:t>
      </w:r>
    </w:p>
    <w:p w:rsidR="008621C7" w:rsidRPr="008621C7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Этапы творческого проекта, составление плана работы и технологических карт.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Цели и значение домашней экономики;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Общие правила ведения домашнего хозяйства;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Составляющие семейного бюджета и источники его доходной части;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Возможность рационального использования средств и пути их увеличения;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Экономические связи семьи с рыночными структурами общества;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Роль членов семьи в формировании семейного бюджета;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Экономическую взаимосвязь семьи, предприятий, государства и общества;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Необходимость производства товаров и услуг, как условие жизни общества в целом и каждого его члена;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Цели и задачи экономики, место предпринимательства в экономической структуре общества;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Принципы и формы предпринимательства, источники его финансирования;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Порядок создания предприятий малого бизнеса;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Условия прибыльного производства;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Роль менеджмента и маркетинга в деятельности предпринимателей;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Правила использования электронагревательных приборов;</w:t>
      </w:r>
    </w:p>
    <w:p w:rsidR="006947C1" w:rsidRPr="004B545C" w:rsidRDefault="004D1189" w:rsidP="004B545C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Основной принцип работы большинства электронагревательных приборов;</w:t>
      </w:r>
    </w:p>
    <w:p w:rsidR="004D1189" w:rsidRPr="00E31513" w:rsidRDefault="004D1189" w:rsidP="004D1189">
      <w:pPr>
        <w:shd w:val="clear" w:color="auto" w:fill="FFFFFF"/>
        <w:rPr>
          <w:b/>
          <w:i/>
          <w:sz w:val="24"/>
          <w:szCs w:val="24"/>
        </w:rPr>
      </w:pPr>
      <w:r w:rsidRPr="00E31513">
        <w:rPr>
          <w:b/>
          <w:i/>
          <w:sz w:val="24"/>
          <w:szCs w:val="24"/>
        </w:rPr>
        <w:t>уметь: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Рационально организовывать себе место;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Выбирать материал, инструменты и оборудование для выполнения работ;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8621C7" w:rsidRDefault="008621C7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6947C1" w:rsidRDefault="006947C1" w:rsidP="006947C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Соблюдать требования безопасности и правила пользования ручными инструментами, машинами и оборудованием;</w:t>
      </w:r>
    </w:p>
    <w:p w:rsidR="006947C1" w:rsidRDefault="006947C1" w:rsidP="006947C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</w:t>
      </w:r>
      <w:r w:rsidRPr="006947C1">
        <w:rPr>
          <w:sz w:val="24"/>
          <w:szCs w:val="24"/>
        </w:rPr>
        <w:t>существлять доступными средствами контроль качества изготавливаемого изделия (находить и устранять допущенные дефекты;</w:t>
      </w:r>
    </w:p>
    <w:p w:rsidR="006947C1" w:rsidRDefault="006947C1" w:rsidP="006947C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6947C1">
        <w:rPr>
          <w:sz w:val="24"/>
          <w:szCs w:val="24"/>
        </w:rPr>
        <w:t>роводить разработку учебного проекта изготовления изделия или получения продукта с использо</w:t>
      </w:r>
      <w:r>
        <w:rPr>
          <w:sz w:val="24"/>
          <w:szCs w:val="24"/>
        </w:rPr>
        <w:t>ванием освоенных</w:t>
      </w:r>
      <w:r w:rsidRPr="006947C1">
        <w:rPr>
          <w:sz w:val="24"/>
          <w:szCs w:val="24"/>
        </w:rPr>
        <w:t xml:space="preserve"> технологий и доступны</w:t>
      </w:r>
      <w:r>
        <w:rPr>
          <w:sz w:val="24"/>
          <w:szCs w:val="24"/>
        </w:rPr>
        <w:t xml:space="preserve">х материалов; </w:t>
      </w:r>
    </w:p>
    <w:p w:rsidR="008621C7" w:rsidRPr="006947C1" w:rsidRDefault="006947C1" w:rsidP="006947C1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Планировать работу</w:t>
      </w:r>
      <w:r w:rsidRPr="006947C1">
        <w:rPr>
          <w:sz w:val="24"/>
          <w:szCs w:val="24"/>
        </w:rPr>
        <w:t xml:space="preserve"> с учетом имеющихся ресурсов и условий; распределять работу при коллективной деятельности;</w:t>
      </w:r>
    </w:p>
    <w:p w:rsidR="008621C7" w:rsidRPr="00E31513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Выполнять и оформлять творческий проект;</w:t>
      </w:r>
    </w:p>
    <w:p w:rsidR="008621C7" w:rsidRPr="008621C7" w:rsidRDefault="008621C7" w:rsidP="008621C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Проводить презентацию проекта в свободной форме.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Анализировать семейный бюджет;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Определять прожиточный минимум семьи, расходы на учащегося;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Анализировать рекламу потребительских товаров;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Осуществлять самоанализ своей семейной экономической деятельности;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Выдвигать деловые идеи;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lastRenderedPageBreak/>
        <w:t>Формулировать процесс профессиональной деятельности;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Проводить разделение профессии на специальности;</w:t>
      </w:r>
    </w:p>
    <w:p w:rsidR="004D1189" w:rsidRPr="00E31513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В свободной форме излагать основные сведения о безопасном использовании бытовых электроприборов;</w:t>
      </w:r>
    </w:p>
    <w:p w:rsidR="004D1189" w:rsidRDefault="004D1189" w:rsidP="004D118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E31513">
        <w:rPr>
          <w:sz w:val="24"/>
          <w:szCs w:val="24"/>
        </w:rPr>
        <w:t>Оказывать первую помощь человеку, поражённому электрическим током, получившему ожог;</w:t>
      </w:r>
    </w:p>
    <w:p w:rsidR="004D1189" w:rsidRDefault="004D1189" w:rsidP="004D1189">
      <w:pPr>
        <w:shd w:val="clear" w:color="auto" w:fill="FFFFFF"/>
        <w:rPr>
          <w:b/>
          <w:color w:val="333333"/>
          <w:sz w:val="24"/>
          <w:szCs w:val="24"/>
        </w:rPr>
      </w:pPr>
    </w:p>
    <w:p w:rsidR="004D1189" w:rsidRDefault="004D1189" w:rsidP="004D1189">
      <w:pPr>
        <w:shd w:val="clear" w:color="auto" w:fill="FFFFFF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И</w:t>
      </w:r>
      <w:r w:rsidRPr="00B91259">
        <w:rPr>
          <w:b/>
          <w:color w:val="333333"/>
          <w:sz w:val="24"/>
          <w:szCs w:val="24"/>
        </w:rPr>
        <w:t xml:space="preserve">спользовать полученные знания и умения в практической деятельности и повседневной жизни </w:t>
      </w:r>
      <w:proofErr w:type="gramStart"/>
      <w:r w:rsidRPr="00B91259">
        <w:rPr>
          <w:b/>
          <w:color w:val="333333"/>
          <w:sz w:val="24"/>
          <w:szCs w:val="24"/>
        </w:rPr>
        <w:t>для</w:t>
      </w:r>
      <w:proofErr w:type="gramEnd"/>
      <w:r w:rsidRPr="00B91259">
        <w:rPr>
          <w:b/>
          <w:color w:val="333333"/>
          <w:sz w:val="24"/>
          <w:szCs w:val="24"/>
        </w:rPr>
        <w:t>:</w:t>
      </w:r>
    </w:p>
    <w:p w:rsidR="006947C1" w:rsidRP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технико-технологических сведений из разнообразных источников информации;</w:t>
      </w:r>
    </w:p>
    <w:p w:rsidR="004D1189" w:rsidRDefault="004D1189" w:rsidP="004D118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применения полученных знаний в быту;</w:t>
      </w:r>
    </w:p>
    <w:p w:rsid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организации индивидуальной и коллективной трудовой деятельности; </w:t>
      </w:r>
    </w:p>
    <w:p w:rsid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изготовления или ремонта изделий из различных материалов; </w:t>
      </w:r>
    </w:p>
    <w:p w:rsid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изделий или получения продукта с использованием ручных инструментов, машин, оборудования и приспособлений; </w:t>
      </w:r>
    </w:p>
    <w:p w:rsid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контроля качества выполняемых работ с применением мерительных, контрольных и разметочных инструментов; </w:t>
      </w:r>
    </w:p>
    <w:p w:rsid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обеспечения безопасности труда; </w:t>
      </w:r>
    </w:p>
    <w:p w:rsidR="006947C1" w:rsidRP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оценки затрат, необходимых для создания объекта труда или услуги; </w:t>
      </w:r>
    </w:p>
    <w:p w:rsidR="004D1189" w:rsidRDefault="004D1189" w:rsidP="004D118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воплощения творческих идей в изготовлении изделий интерьера;</w:t>
      </w:r>
    </w:p>
    <w:p w:rsidR="004D1189" w:rsidRDefault="004D1189" w:rsidP="004D118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самостоятельного изучения специальной литературы, выполнения творческого проекта;</w:t>
      </w:r>
    </w:p>
    <w:p w:rsidR="004D1189" w:rsidRDefault="004D1189" w:rsidP="004D118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определения своего отношения к трудовой деятельности.</w:t>
      </w:r>
    </w:p>
    <w:p w:rsidR="00E31513" w:rsidRPr="006947C1" w:rsidRDefault="006947C1" w:rsidP="006947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построения планов профессионального образования и трудоустройства.</w:t>
      </w:r>
    </w:p>
    <w:p w:rsidR="004D1189" w:rsidRDefault="004D1189" w:rsidP="004D1189">
      <w:pPr>
        <w:shd w:val="clear" w:color="auto" w:fill="FFFFFF"/>
        <w:rPr>
          <w:b/>
          <w:color w:val="333333"/>
          <w:sz w:val="24"/>
          <w:szCs w:val="24"/>
        </w:rPr>
      </w:pPr>
      <w:r w:rsidRPr="0091386B">
        <w:rPr>
          <w:b/>
          <w:color w:val="333333"/>
          <w:sz w:val="24"/>
          <w:szCs w:val="24"/>
        </w:rPr>
        <w:t>Контроль осуществляется в следующих видах:</w:t>
      </w:r>
    </w:p>
    <w:p w:rsidR="004D1189" w:rsidRDefault="004D1189" w:rsidP="004D118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Pr="0091386B">
        <w:rPr>
          <w:color w:val="333333"/>
          <w:sz w:val="24"/>
          <w:szCs w:val="24"/>
        </w:rPr>
        <w:t>ходной, текущий, тематический, итоговый.</w:t>
      </w:r>
    </w:p>
    <w:p w:rsidR="00E31513" w:rsidRPr="00C068CF" w:rsidRDefault="00E31513" w:rsidP="00E31513">
      <w:pPr>
        <w:pStyle w:val="a4"/>
        <w:spacing w:before="0" w:beforeAutospacing="0" w:after="0" w:afterAutospacing="0" w:line="240" w:lineRule="auto"/>
        <w:ind w:left="0" w:right="147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Система диагностики </w:t>
      </w:r>
    </w:p>
    <w:p w:rsidR="004D1189" w:rsidRPr="00E31513" w:rsidRDefault="00E31513" w:rsidP="00E31513">
      <w:pPr>
        <w:pStyle w:val="a4"/>
        <w:spacing w:before="0" w:beforeAutospacing="0" w:after="0" w:afterAutospacing="0" w:line="240" w:lineRule="auto"/>
        <w:ind w:left="0" w:right="147"/>
        <w:rPr>
          <w:rFonts w:ascii="Times New Roman" w:hAnsi="Times New Roman"/>
          <w:color w:val="333333"/>
          <w:sz w:val="24"/>
          <w:szCs w:val="24"/>
        </w:rPr>
      </w:pPr>
      <w:r w:rsidRPr="00A62374">
        <w:rPr>
          <w:rFonts w:ascii="Times New Roman" w:hAnsi="Times New Roman"/>
          <w:sz w:val="24"/>
          <w:szCs w:val="24"/>
        </w:rPr>
        <w:t>Индивидуальный письменный опрос, самостоятельные работы, фронтальные опросы, тестирование.</w:t>
      </w:r>
    </w:p>
    <w:p w:rsidR="004D1189" w:rsidRDefault="004D1189" w:rsidP="004D1189">
      <w:pPr>
        <w:shd w:val="clear" w:color="auto" w:fill="FFFFFF"/>
        <w:rPr>
          <w:b/>
          <w:color w:val="333333"/>
          <w:sz w:val="24"/>
          <w:szCs w:val="24"/>
        </w:rPr>
      </w:pPr>
      <w:r w:rsidRPr="0091386B">
        <w:rPr>
          <w:b/>
          <w:color w:val="333333"/>
          <w:sz w:val="24"/>
          <w:szCs w:val="24"/>
        </w:rPr>
        <w:t>Формы контроля:</w:t>
      </w:r>
    </w:p>
    <w:p w:rsidR="004D1189" w:rsidRPr="0091386B" w:rsidRDefault="004D1189" w:rsidP="004D118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Самостоятельная работа, устный опрос, взаимоопрос, цифровой диктант, тест.</w:t>
      </w:r>
    </w:p>
    <w:p w:rsidR="004B545C" w:rsidRDefault="004B545C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644765" w:rsidRDefault="00644765" w:rsidP="00D3067B">
      <w:pPr>
        <w:shd w:val="clear" w:color="auto" w:fill="FFFFFF"/>
        <w:rPr>
          <w:color w:val="333333"/>
          <w:sz w:val="24"/>
          <w:szCs w:val="24"/>
        </w:rPr>
      </w:pPr>
    </w:p>
    <w:p w:rsidR="004D1189" w:rsidRDefault="004D1189" w:rsidP="006947C1">
      <w:pPr>
        <w:jc w:val="center"/>
        <w:rPr>
          <w:b/>
          <w:sz w:val="28"/>
          <w:szCs w:val="28"/>
        </w:rPr>
      </w:pPr>
      <w:r w:rsidRPr="004B545C">
        <w:rPr>
          <w:b/>
          <w:sz w:val="28"/>
          <w:szCs w:val="28"/>
        </w:rPr>
        <w:lastRenderedPageBreak/>
        <w:t>Учебно – методическое обеспечение дисциплины</w:t>
      </w:r>
    </w:p>
    <w:p w:rsidR="004B545C" w:rsidRPr="004B545C" w:rsidRDefault="004B545C" w:rsidP="006947C1">
      <w:pPr>
        <w:jc w:val="center"/>
        <w:rPr>
          <w:b/>
          <w:sz w:val="28"/>
          <w:szCs w:val="28"/>
        </w:rPr>
      </w:pPr>
    </w:p>
    <w:p w:rsidR="004B545C" w:rsidRPr="006947C1" w:rsidRDefault="004B545C" w:rsidP="006947C1">
      <w:pPr>
        <w:jc w:val="center"/>
        <w:rPr>
          <w:b/>
          <w:color w:val="000000"/>
          <w:sz w:val="24"/>
          <w:szCs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Павлова М.Б., </w:t>
      </w:r>
      <w:proofErr w:type="spellStart"/>
      <w:r>
        <w:rPr>
          <w:sz w:val="24"/>
        </w:rPr>
        <w:t>Питт</w:t>
      </w:r>
      <w:proofErr w:type="spellEnd"/>
      <w:r>
        <w:rPr>
          <w:sz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И.А. </w:t>
      </w:r>
      <w:proofErr w:type="spellStart"/>
      <w:r>
        <w:rPr>
          <w:sz w:val="24"/>
        </w:rPr>
        <w:t>Сасовой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2008. – 296 с.: ил.</w:t>
      </w: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hyperlink r:id="rId5" w:history="1">
        <w:r w:rsidR="004B545C" w:rsidRPr="00AD2507">
          <w:rPr>
            <w:rStyle w:val="aa"/>
            <w:sz w:val="24"/>
            <w:lang w:val="en-US"/>
          </w:rPr>
          <w:t>www</w:t>
        </w:r>
        <w:r w:rsidR="004B545C" w:rsidRPr="00AD2507">
          <w:rPr>
            <w:rStyle w:val="aa"/>
            <w:sz w:val="24"/>
          </w:rPr>
          <w:t>.</w:t>
        </w:r>
        <w:r w:rsidR="004B545C" w:rsidRPr="00AD2507">
          <w:rPr>
            <w:rStyle w:val="aa"/>
            <w:sz w:val="24"/>
            <w:lang w:val="en-US"/>
          </w:rPr>
          <w:t>mon</w:t>
        </w:r>
        <w:r w:rsidR="004B545C" w:rsidRPr="00AD2507">
          <w:rPr>
            <w:rStyle w:val="aa"/>
            <w:sz w:val="24"/>
          </w:rPr>
          <w:t>.</w:t>
        </w:r>
        <w:r w:rsidR="004B545C" w:rsidRPr="00AD2507">
          <w:rPr>
            <w:rStyle w:val="aa"/>
            <w:sz w:val="24"/>
            <w:lang w:val="en-US"/>
          </w:rPr>
          <w:t>gov</w:t>
        </w:r>
        <w:r w:rsidR="004B545C" w:rsidRPr="00AD2507">
          <w:rPr>
            <w:rStyle w:val="aa"/>
            <w:sz w:val="24"/>
          </w:rPr>
          <w:t>.</w:t>
        </w:r>
        <w:r w:rsidR="004B545C" w:rsidRPr="00AD2507">
          <w:rPr>
            <w:rStyle w:val="aa"/>
            <w:sz w:val="24"/>
            <w:lang w:val="en-US"/>
          </w:rPr>
          <w:t>ru</w:t>
        </w:r>
        <w:r w:rsidR="004B545C" w:rsidRPr="00AD2507">
          <w:rPr>
            <w:rStyle w:val="aa"/>
            <w:sz w:val="24"/>
          </w:rPr>
          <w:t>/</w:t>
        </w:r>
      </w:hyperlink>
    </w:p>
    <w:p w:rsidR="004B545C" w:rsidRDefault="004B545C" w:rsidP="004B545C">
      <w:pPr>
        <w:pStyle w:val="a3"/>
        <w:rPr>
          <w:sz w:val="24"/>
        </w:rPr>
      </w:pP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Программы общеобразовательных учреждений. Технология. 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5-11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М.: Просвещение, 2005</w:t>
      </w: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Сборник нормативных документов. Технология. / Сост. Э.Д. Днепров, А.Г. Аркадьев. – М.: Дрофа, 2004. – 120, (8)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B545C" w:rsidRDefault="004B545C" w:rsidP="004B545C">
      <w:pPr>
        <w:pStyle w:val="a3"/>
        <w:rPr>
          <w:sz w:val="24"/>
        </w:rPr>
      </w:pP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Симоненко В.Д.,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2008. – 176 с.</w:t>
      </w: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Симоненко В.Д.,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Н.В. Технология: Учебник для 11 класса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учр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2006. – 192 с.: ил.</w:t>
      </w:r>
    </w:p>
    <w:p w:rsidR="004B545C" w:rsidRDefault="004B545C" w:rsidP="004B545C">
      <w:pPr>
        <w:pStyle w:val="a3"/>
        <w:rPr>
          <w:sz w:val="24"/>
        </w:rPr>
      </w:pP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2008. – 288</w:t>
      </w:r>
      <w:r>
        <w:rPr>
          <w:sz w:val="24"/>
          <w:lang w:val="en-US"/>
        </w:rPr>
        <w:t>c</w:t>
      </w:r>
      <w:r>
        <w:rPr>
          <w:sz w:val="24"/>
        </w:rPr>
        <w:t>.: ил.</w:t>
      </w: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/В.П. Бондарев, А.В. Гапоненко, Л.А. Зингер и др.; Под ред. С.Н. Чистяковой.- М.: Просвещение, 2008. – 144 с.: ил.</w:t>
      </w:r>
    </w:p>
    <w:p w:rsidR="004B545C" w:rsidRDefault="004B545C" w:rsidP="004B545C">
      <w:pPr>
        <w:pStyle w:val="a3"/>
        <w:rPr>
          <w:sz w:val="24"/>
        </w:rPr>
      </w:pPr>
    </w:p>
    <w:p w:rsidR="004B545C" w:rsidRDefault="004B545C" w:rsidP="004B545C">
      <w:pPr>
        <w:pStyle w:val="a5"/>
        <w:ind w:left="360"/>
        <w:jc w:val="both"/>
        <w:rPr>
          <w:sz w:val="24"/>
        </w:rPr>
      </w:pPr>
    </w:p>
    <w:p w:rsidR="004D1189" w:rsidRDefault="004D1189" w:rsidP="004B545C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Справочник специалиста по охране труда. Сборник нормативных документов. М., 2007.</w:t>
      </w:r>
    </w:p>
    <w:p w:rsidR="004D1189" w:rsidRDefault="004D1189" w:rsidP="004D1189">
      <w:pPr>
        <w:pStyle w:val="a5"/>
        <w:ind w:left="1147"/>
        <w:rPr>
          <w:sz w:val="24"/>
        </w:rPr>
      </w:pPr>
    </w:p>
    <w:p w:rsidR="004D1189" w:rsidRDefault="004D1189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6947C1" w:rsidRDefault="006947C1" w:rsidP="00FC33B3">
      <w:pPr>
        <w:pStyle w:val="a5"/>
        <w:rPr>
          <w:b/>
          <w:szCs w:val="28"/>
        </w:rPr>
      </w:pPr>
    </w:p>
    <w:p w:rsidR="004D1189" w:rsidRPr="00690821" w:rsidRDefault="004D1189" w:rsidP="004D1189">
      <w:pPr>
        <w:pStyle w:val="1"/>
        <w:spacing w:before="0" w:after="0"/>
        <w:rPr>
          <w:rFonts w:cs="Times New Roman"/>
          <w:sz w:val="24"/>
          <w:szCs w:val="24"/>
        </w:rPr>
      </w:pPr>
      <w:r w:rsidRPr="00B910BA">
        <w:rPr>
          <w:rFonts w:cs="Times New Roman"/>
          <w:sz w:val="28"/>
          <w:szCs w:val="28"/>
        </w:rPr>
        <w:lastRenderedPageBreak/>
        <w:t xml:space="preserve">8 </w:t>
      </w:r>
      <w:r w:rsidRPr="00913300">
        <w:rPr>
          <w:rFonts w:cs="Times New Roman"/>
          <w:sz w:val="28"/>
          <w:szCs w:val="28"/>
        </w:rPr>
        <w:t>класс</w:t>
      </w:r>
    </w:p>
    <w:p w:rsidR="004D1189" w:rsidRDefault="004D1189" w:rsidP="004D1189">
      <w:pPr>
        <w:pStyle w:val="2"/>
        <w:spacing w:before="0" w:after="0"/>
        <w:rPr>
          <w:rFonts w:cs="Times New Roman"/>
          <w:sz w:val="26"/>
        </w:rPr>
      </w:pPr>
    </w:p>
    <w:p w:rsidR="004D1189" w:rsidRPr="00A87969" w:rsidRDefault="004D1189" w:rsidP="004D1189">
      <w:pPr>
        <w:pStyle w:val="2"/>
        <w:spacing w:before="0" w:after="0"/>
        <w:rPr>
          <w:rFonts w:cs="Times New Roman"/>
          <w:sz w:val="26"/>
        </w:rPr>
      </w:pPr>
      <w:r w:rsidRPr="00A87969">
        <w:rPr>
          <w:rFonts w:cs="Times New Roman"/>
          <w:sz w:val="26"/>
        </w:rPr>
        <w:t>Материаловедение</w:t>
      </w:r>
    </w:p>
    <w:p w:rsidR="004D1189" w:rsidRPr="00A87969" w:rsidRDefault="004D1189" w:rsidP="004D1189">
      <w:pPr>
        <w:pStyle w:val="a5"/>
        <w:rPr>
          <w:b/>
          <w:i/>
          <w:iCs/>
          <w:sz w:val="26"/>
          <w:szCs w:val="28"/>
        </w:rPr>
      </w:pPr>
      <w:r w:rsidRPr="00A87969">
        <w:rPr>
          <w:b/>
          <w:i/>
          <w:iCs/>
          <w:sz w:val="26"/>
          <w:szCs w:val="28"/>
        </w:rPr>
        <w:t xml:space="preserve">1. </w:t>
      </w:r>
      <w:r w:rsidRPr="00A87969">
        <w:rPr>
          <w:i/>
          <w:iCs/>
          <w:sz w:val="26"/>
          <w:szCs w:val="28"/>
        </w:rPr>
        <w:t>Отметьте знаком + все правильные ответы</w:t>
      </w:r>
    </w:p>
    <w:p w:rsidR="004D1189" w:rsidRPr="00A87969" w:rsidRDefault="004D1189" w:rsidP="004D1189">
      <w:pPr>
        <w:pStyle w:val="3"/>
        <w:spacing w:before="0"/>
        <w:rPr>
          <w:rFonts w:cs="Times New Roman"/>
          <w:szCs w:val="28"/>
        </w:rPr>
      </w:pPr>
      <w:r w:rsidRPr="00A87969">
        <w:rPr>
          <w:rFonts w:cs="Times New Roman"/>
          <w:szCs w:val="28"/>
        </w:rPr>
        <w:t>Сырьем для производства тканей из натуральных волокон служат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1  -  </w:t>
      </w:r>
      <w:r w:rsidRPr="00A87969">
        <w:rPr>
          <w:sz w:val="26"/>
          <w:szCs w:val="28"/>
        </w:rPr>
        <w:t>  -   шерсть животных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2  -  </w:t>
      </w:r>
      <w:r w:rsidRPr="00A87969">
        <w:rPr>
          <w:sz w:val="26"/>
          <w:szCs w:val="28"/>
        </w:rPr>
        <w:t>  -   лен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3  -  </w:t>
      </w:r>
      <w:r w:rsidRPr="00A87969">
        <w:rPr>
          <w:sz w:val="26"/>
          <w:szCs w:val="28"/>
        </w:rPr>
        <w:t>  -   уголь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4  -  </w:t>
      </w:r>
      <w:r w:rsidRPr="00A87969">
        <w:rPr>
          <w:sz w:val="26"/>
          <w:szCs w:val="28"/>
        </w:rPr>
        <w:t>  -   древесина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5  -  </w:t>
      </w:r>
      <w:r w:rsidRPr="00A87969">
        <w:rPr>
          <w:sz w:val="26"/>
          <w:szCs w:val="28"/>
        </w:rPr>
        <w:t>  -   коконы шелкопряда</w:t>
      </w:r>
    </w:p>
    <w:p w:rsidR="004D1189" w:rsidRPr="00A87969" w:rsidRDefault="004D1189" w:rsidP="004D1189">
      <w:pPr>
        <w:pStyle w:val="2"/>
        <w:spacing w:before="0" w:after="0"/>
        <w:rPr>
          <w:rFonts w:cs="Times New Roman"/>
          <w:sz w:val="26"/>
        </w:rPr>
      </w:pPr>
      <w:r w:rsidRPr="00A87969">
        <w:rPr>
          <w:rFonts w:cs="Times New Roman"/>
          <w:sz w:val="26"/>
        </w:rPr>
        <w:t>Машиноведение</w:t>
      </w:r>
    </w:p>
    <w:p w:rsidR="004D1189" w:rsidRPr="00A87969" w:rsidRDefault="004D1189" w:rsidP="004D1189">
      <w:pPr>
        <w:pStyle w:val="a5"/>
        <w:rPr>
          <w:i/>
          <w:iCs/>
          <w:sz w:val="26"/>
          <w:szCs w:val="28"/>
        </w:rPr>
      </w:pPr>
      <w:r w:rsidRPr="00A87969">
        <w:rPr>
          <w:i/>
          <w:iCs/>
          <w:sz w:val="26"/>
          <w:szCs w:val="28"/>
        </w:rPr>
        <w:t>2. Отметьте знаком  + все правильные ответы</w:t>
      </w:r>
    </w:p>
    <w:p w:rsidR="004D1189" w:rsidRPr="00A87969" w:rsidRDefault="004D1189" w:rsidP="004D1189">
      <w:pPr>
        <w:pStyle w:val="3"/>
        <w:spacing w:before="0"/>
        <w:rPr>
          <w:rFonts w:cs="Times New Roman"/>
          <w:szCs w:val="28"/>
        </w:rPr>
      </w:pPr>
      <w:r w:rsidRPr="00A87969">
        <w:rPr>
          <w:rFonts w:cs="Times New Roman"/>
          <w:szCs w:val="28"/>
        </w:rPr>
        <w:t>Если в швейной машине погнулась игла, то может произойти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1  -  </w:t>
      </w:r>
      <w:r w:rsidRPr="00A87969">
        <w:rPr>
          <w:sz w:val="26"/>
          <w:szCs w:val="28"/>
        </w:rPr>
        <w:t xml:space="preserve">  -   пропуск стежков в строчке   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2  -  </w:t>
      </w:r>
      <w:r w:rsidRPr="00A87969">
        <w:rPr>
          <w:sz w:val="26"/>
          <w:szCs w:val="28"/>
        </w:rPr>
        <w:t xml:space="preserve">  -   </w:t>
      </w:r>
      <w:proofErr w:type="spellStart"/>
      <w:r w:rsidRPr="00A87969">
        <w:rPr>
          <w:sz w:val="26"/>
          <w:szCs w:val="28"/>
        </w:rPr>
        <w:t>петляние</w:t>
      </w:r>
      <w:proofErr w:type="spellEnd"/>
      <w:r w:rsidRPr="00A87969">
        <w:rPr>
          <w:sz w:val="26"/>
          <w:szCs w:val="28"/>
        </w:rPr>
        <w:t xml:space="preserve"> верхней нити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3  -  </w:t>
      </w:r>
      <w:r w:rsidRPr="00A87969">
        <w:rPr>
          <w:sz w:val="26"/>
          <w:szCs w:val="28"/>
        </w:rPr>
        <w:t>  -   обрыв верхней нити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4  -  </w:t>
      </w:r>
      <w:r w:rsidRPr="00A87969">
        <w:rPr>
          <w:sz w:val="26"/>
          <w:szCs w:val="28"/>
        </w:rPr>
        <w:t>  -   обрыв нижней нити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5  -  </w:t>
      </w:r>
      <w:r w:rsidRPr="00A87969">
        <w:rPr>
          <w:sz w:val="26"/>
          <w:szCs w:val="28"/>
        </w:rPr>
        <w:t xml:space="preserve">  -   поломка иглы  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6  -  </w:t>
      </w:r>
      <w:r w:rsidRPr="00A87969">
        <w:rPr>
          <w:sz w:val="26"/>
          <w:szCs w:val="28"/>
        </w:rPr>
        <w:t>  -   стягивание ткани в строчке</w:t>
      </w:r>
    </w:p>
    <w:p w:rsidR="004D1189" w:rsidRPr="00A87969" w:rsidRDefault="004D1189" w:rsidP="004D1189">
      <w:pPr>
        <w:pStyle w:val="2"/>
        <w:spacing w:before="0" w:after="0"/>
        <w:rPr>
          <w:rFonts w:cs="Times New Roman"/>
          <w:sz w:val="26"/>
        </w:rPr>
      </w:pPr>
      <w:r w:rsidRPr="00A87969">
        <w:rPr>
          <w:rFonts w:cs="Times New Roman"/>
          <w:sz w:val="26"/>
        </w:rPr>
        <w:t>Рукоделие</w:t>
      </w:r>
    </w:p>
    <w:p w:rsidR="004D1189" w:rsidRPr="00A87969" w:rsidRDefault="004D1189" w:rsidP="004D1189">
      <w:pPr>
        <w:pStyle w:val="a5"/>
        <w:rPr>
          <w:i/>
          <w:iCs/>
          <w:sz w:val="26"/>
          <w:szCs w:val="28"/>
        </w:rPr>
      </w:pPr>
      <w:r w:rsidRPr="00A87969">
        <w:rPr>
          <w:i/>
          <w:iCs/>
          <w:sz w:val="26"/>
          <w:szCs w:val="28"/>
        </w:rPr>
        <w:t>3. Отметьте знаком  +  правильный ответ</w:t>
      </w:r>
    </w:p>
    <w:p w:rsidR="004D1189" w:rsidRPr="00A87969" w:rsidRDefault="004D1189" w:rsidP="004D1189">
      <w:pPr>
        <w:pStyle w:val="3"/>
        <w:spacing w:before="0"/>
        <w:rPr>
          <w:rFonts w:cs="Times New Roman"/>
          <w:szCs w:val="28"/>
        </w:rPr>
      </w:pPr>
      <w:r w:rsidRPr="00A87969">
        <w:rPr>
          <w:rFonts w:cs="Times New Roman"/>
          <w:szCs w:val="28"/>
        </w:rPr>
        <w:t>Ритмически повторяющийся элемент или несколько элементов, из которых складывается орнамент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1  -  </w:t>
      </w:r>
      <w:r w:rsidRPr="00A87969">
        <w:rPr>
          <w:sz w:val="26"/>
          <w:szCs w:val="28"/>
        </w:rPr>
        <w:t>  -   мотив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2  -  </w:t>
      </w:r>
      <w:r w:rsidRPr="00A87969">
        <w:rPr>
          <w:sz w:val="26"/>
          <w:szCs w:val="28"/>
        </w:rPr>
        <w:t>  -   раппорт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3  -  </w:t>
      </w:r>
      <w:r w:rsidRPr="00A87969">
        <w:rPr>
          <w:sz w:val="26"/>
          <w:szCs w:val="28"/>
        </w:rPr>
        <w:t>  -   узор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4  -  </w:t>
      </w:r>
      <w:r w:rsidRPr="00A87969">
        <w:rPr>
          <w:sz w:val="26"/>
          <w:szCs w:val="28"/>
        </w:rPr>
        <w:t>  -   эскиз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5  -  </w:t>
      </w:r>
      <w:r w:rsidRPr="00A87969">
        <w:rPr>
          <w:sz w:val="26"/>
          <w:szCs w:val="28"/>
        </w:rPr>
        <w:t>  -   рисунок</w:t>
      </w:r>
    </w:p>
    <w:p w:rsidR="004D1189" w:rsidRPr="00A87969" w:rsidRDefault="004D1189" w:rsidP="004D1189">
      <w:pPr>
        <w:pStyle w:val="2"/>
        <w:spacing w:before="0" w:after="0"/>
        <w:rPr>
          <w:rFonts w:cs="Times New Roman"/>
          <w:sz w:val="24"/>
        </w:rPr>
      </w:pPr>
      <w:r w:rsidRPr="00A87969">
        <w:rPr>
          <w:sz w:val="26"/>
        </w:rPr>
        <w:t>Конструирование</w:t>
      </w:r>
    </w:p>
    <w:p w:rsidR="004D1189" w:rsidRPr="00A87969" w:rsidRDefault="004D1189" w:rsidP="004D1189">
      <w:pPr>
        <w:pStyle w:val="a5"/>
        <w:rPr>
          <w:i/>
          <w:iCs/>
          <w:sz w:val="26"/>
          <w:szCs w:val="28"/>
        </w:rPr>
      </w:pPr>
      <w:r w:rsidRPr="00A87969">
        <w:rPr>
          <w:i/>
          <w:iCs/>
          <w:sz w:val="26"/>
          <w:szCs w:val="28"/>
        </w:rPr>
        <w:t>4. Отметьте знаком + все правильные ответы</w:t>
      </w:r>
    </w:p>
    <w:p w:rsidR="004D1189" w:rsidRPr="00A87969" w:rsidRDefault="004D1189" w:rsidP="004D1189">
      <w:pPr>
        <w:pStyle w:val="3"/>
        <w:spacing w:before="0"/>
        <w:rPr>
          <w:rFonts w:cs="Times New Roman"/>
          <w:szCs w:val="28"/>
        </w:rPr>
      </w:pPr>
      <w:r w:rsidRPr="00A87969">
        <w:rPr>
          <w:rFonts w:cs="Times New Roman"/>
          <w:szCs w:val="28"/>
        </w:rPr>
        <w:t xml:space="preserve">Прибавки к меркам при расчете конструкции одежды необходимы </w:t>
      </w:r>
      <w:proofErr w:type="gramStart"/>
      <w:r w:rsidRPr="00A87969">
        <w:rPr>
          <w:rFonts w:cs="Times New Roman"/>
          <w:szCs w:val="28"/>
        </w:rPr>
        <w:t>для</w:t>
      </w:r>
      <w:proofErr w:type="gramEnd"/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1  -  </w:t>
      </w:r>
      <w:r w:rsidRPr="00A87969">
        <w:rPr>
          <w:sz w:val="26"/>
          <w:szCs w:val="28"/>
        </w:rPr>
        <w:t>  -   обеспечения свободы движения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2  -  </w:t>
      </w:r>
      <w:r w:rsidRPr="00A87969">
        <w:rPr>
          <w:sz w:val="26"/>
          <w:szCs w:val="28"/>
        </w:rPr>
        <w:t>  -   лучшей циркуляции воздуха под одеждой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3  -  </w:t>
      </w:r>
      <w:r w:rsidRPr="00A87969">
        <w:rPr>
          <w:sz w:val="26"/>
          <w:szCs w:val="28"/>
        </w:rPr>
        <w:t>  -   сохранения тепла в зимнее время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4  -  </w:t>
      </w:r>
      <w:r w:rsidRPr="00A87969">
        <w:rPr>
          <w:sz w:val="26"/>
          <w:szCs w:val="28"/>
        </w:rPr>
        <w:t xml:space="preserve">  -   реализации выбранной модели 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 xml:space="preserve">5  -  </w:t>
      </w:r>
      <w:r w:rsidRPr="00A87969">
        <w:rPr>
          <w:sz w:val="26"/>
          <w:szCs w:val="28"/>
        </w:rPr>
        <w:t>  -   компенсации усадки ткани после стирки</w:t>
      </w:r>
    </w:p>
    <w:p w:rsidR="004D1189" w:rsidRDefault="004D1189" w:rsidP="004D1189">
      <w:pPr>
        <w:pStyle w:val="2"/>
        <w:spacing w:before="0" w:after="0"/>
        <w:rPr>
          <w:rFonts w:cs="Times New Roman"/>
          <w:sz w:val="26"/>
        </w:rPr>
      </w:pPr>
    </w:p>
    <w:p w:rsidR="004D1189" w:rsidRPr="00A87969" w:rsidRDefault="004D1189" w:rsidP="004D1189">
      <w:pPr>
        <w:pStyle w:val="2"/>
        <w:spacing w:before="0" w:after="0"/>
        <w:rPr>
          <w:rFonts w:cs="Times New Roman"/>
          <w:sz w:val="26"/>
        </w:rPr>
      </w:pPr>
      <w:r w:rsidRPr="00A87969">
        <w:rPr>
          <w:rFonts w:cs="Times New Roman"/>
          <w:sz w:val="26"/>
        </w:rPr>
        <w:t>Моделирование</w:t>
      </w:r>
    </w:p>
    <w:p w:rsidR="004D1189" w:rsidRPr="00A87969" w:rsidRDefault="004D1189" w:rsidP="004D1189">
      <w:pPr>
        <w:pStyle w:val="3"/>
        <w:spacing w:before="0"/>
        <w:rPr>
          <w:rFonts w:cs="Times New Roman"/>
          <w:szCs w:val="28"/>
        </w:rPr>
      </w:pPr>
      <w:r w:rsidRPr="00A87969">
        <w:rPr>
          <w:rFonts w:cs="Times New Roman"/>
          <w:szCs w:val="28"/>
        </w:rPr>
        <w:t>5. Внесите изменения в чертеж основы фартука по описанию его модели.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3363"/>
      </w:tblGrid>
      <w:tr w:rsidR="004D1189" w:rsidRPr="00A87969" w:rsidTr="00CA606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D1189" w:rsidRPr="00A87969" w:rsidRDefault="004D1189" w:rsidP="00CA6061">
            <w:pPr>
              <w:rPr>
                <w:sz w:val="26"/>
                <w:szCs w:val="28"/>
              </w:rPr>
            </w:pPr>
            <w:r w:rsidRPr="00A87969">
              <w:rPr>
                <w:sz w:val="26"/>
                <w:szCs w:val="28"/>
              </w:rPr>
              <w:t xml:space="preserve">Описание модели: фартук с отрезным нагрудником, притачным поясом и бретелями. Верхние срезы нагрудника и единственного кармана, расположенного посередине нижней части фартука, имеют </w:t>
            </w:r>
            <w:r w:rsidRPr="00A87969">
              <w:rPr>
                <w:sz w:val="26"/>
                <w:szCs w:val="28"/>
                <w:lang w:val="en-US"/>
              </w:rPr>
              <w:t>V</w:t>
            </w:r>
            <w:r w:rsidRPr="00A87969">
              <w:rPr>
                <w:sz w:val="26"/>
                <w:szCs w:val="28"/>
              </w:rPr>
              <w:t xml:space="preserve">-образную форму. </w:t>
            </w:r>
          </w:p>
          <w:p w:rsidR="004D1189" w:rsidRPr="00A87969" w:rsidRDefault="004D1189" w:rsidP="00CA6061">
            <w:pPr>
              <w:rPr>
                <w:sz w:val="26"/>
                <w:szCs w:val="28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4D1189" w:rsidRPr="00A87969" w:rsidRDefault="004D1189" w:rsidP="00CA6061">
            <w:pPr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drawing>
                <wp:inline distT="0" distB="0" distL="0" distR="0">
                  <wp:extent cx="1076325" cy="1828800"/>
                  <wp:effectExtent l="19050" t="0" r="9525" b="0"/>
                  <wp:docPr id="1" name="Рисунок 1" descr="базовая_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зовая_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189" w:rsidRPr="00A87969" w:rsidRDefault="004D1189" w:rsidP="004D1189">
      <w:pPr>
        <w:pStyle w:val="2"/>
        <w:spacing w:before="0" w:after="0"/>
        <w:rPr>
          <w:rFonts w:cs="Times New Roman"/>
          <w:sz w:val="26"/>
        </w:rPr>
      </w:pPr>
      <w:r w:rsidRPr="00A87969">
        <w:rPr>
          <w:rFonts w:cs="Times New Roman"/>
          <w:sz w:val="26"/>
        </w:rPr>
        <w:lastRenderedPageBreak/>
        <w:t>Технология</w:t>
      </w:r>
    </w:p>
    <w:p w:rsidR="004D1189" w:rsidRPr="00A87969" w:rsidRDefault="004D1189" w:rsidP="004D1189">
      <w:pPr>
        <w:pStyle w:val="3"/>
        <w:spacing w:before="0"/>
        <w:rPr>
          <w:rFonts w:cs="Times New Roman"/>
          <w:szCs w:val="28"/>
        </w:rPr>
      </w:pPr>
      <w:r w:rsidRPr="00A87969">
        <w:rPr>
          <w:rFonts w:cs="Times New Roman"/>
          <w:szCs w:val="28"/>
        </w:rPr>
        <w:t xml:space="preserve">6. Перечислите операции, которые необходимо выполнить при подготовке ткани к раскрою 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>1………………………………………………………………………………………</w:t>
      </w:r>
      <w:r>
        <w:rPr>
          <w:sz w:val="26"/>
          <w:szCs w:val="28"/>
        </w:rPr>
        <w:t>…………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>2………………………………………………………………………………………</w:t>
      </w:r>
      <w:r>
        <w:rPr>
          <w:sz w:val="26"/>
          <w:szCs w:val="28"/>
        </w:rPr>
        <w:t>…………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>3………………………………………………………………………………………</w:t>
      </w:r>
      <w:r>
        <w:rPr>
          <w:sz w:val="26"/>
          <w:szCs w:val="28"/>
        </w:rPr>
        <w:t>…………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>4………………………………………………………………………………………</w:t>
      </w:r>
      <w:r>
        <w:rPr>
          <w:sz w:val="26"/>
          <w:szCs w:val="28"/>
        </w:rPr>
        <w:t>…………</w:t>
      </w:r>
    </w:p>
    <w:p w:rsidR="004D1189" w:rsidRPr="00A87969" w:rsidRDefault="004D1189" w:rsidP="004D1189">
      <w:pPr>
        <w:pStyle w:val="a5"/>
        <w:rPr>
          <w:sz w:val="26"/>
          <w:szCs w:val="28"/>
        </w:rPr>
      </w:pPr>
      <w:r w:rsidRPr="00A87969">
        <w:rPr>
          <w:sz w:val="26"/>
          <w:szCs w:val="28"/>
        </w:rPr>
        <w:t>5………………………………………………………………………………………</w:t>
      </w:r>
      <w:r>
        <w:rPr>
          <w:sz w:val="26"/>
          <w:szCs w:val="28"/>
        </w:rPr>
        <w:t>…………</w:t>
      </w:r>
    </w:p>
    <w:p w:rsidR="004D1189" w:rsidRDefault="004D1189" w:rsidP="004D1189">
      <w:pPr>
        <w:pStyle w:val="a5"/>
        <w:rPr>
          <w:sz w:val="26"/>
          <w:szCs w:val="28"/>
          <w:lang w:val="en-US"/>
        </w:rPr>
      </w:pPr>
      <w:r w:rsidRPr="00A87969">
        <w:rPr>
          <w:sz w:val="26"/>
          <w:szCs w:val="28"/>
        </w:rPr>
        <w:t>6………………………………………………………………………………………</w:t>
      </w:r>
      <w:r>
        <w:rPr>
          <w:sz w:val="26"/>
          <w:szCs w:val="28"/>
        </w:rPr>
        <w:t>…………</w:t>
      </w:r>
    </w:p>
    <w:p w:rsidR="004D1189" w:rsidRPr="00C00F50" w:rsidRDefault="004D1189" w:rsidP="004D1189">
      <w:pPr>
        <w:pStyle w:val="a5"/>
        <w:rPr>
          <w:sz w:val="16"/>
          <w:szCs w:val="28"/>
          <w:lang w:val="en-US"/>
        </w:rPr>
      </w:pPr>
    </w:p>
    <w:p w:rsidR="004D1189" w:rsidRDefault="004D1189" w:rsidP="004D1189">
      <w:pPr>
        <w:rPr>
          <w:b/>
          <w:bCs/>
          <w:sz w:val="26"/>
          <w:szCs w:val="28"/>
        </w:rPr>
      </w:pPr>
      <w:r w:rsidRPr="00ED677B">
        <w:rPr>
          <w:b/>
          <w:i/>
          <w:szCs w:val="28"/>
        </w:rPr>
        <w:t>7</w:t>
      </w:r>
      <w:r>
        <w:rPr>
          <w:b/>
          <w:i/>
          <w:szCs w:val="28"/>
        </w:rPr>
        <w:t>.</w:t>
      </w:r>
      <w:r w:rsidRPr="00ED677B">
        <w:rPr>
          <w:b/>
          <w:i/>
          <w:szCs w:val="28"/>
        </w:rPr>
        <w:t xml:space="preserve"> </w:t>
      </w:r>
      <w:r w:rsidRPr="00427CEA">
        <w:rPr>
          <w:b/>
          <w:bCs/>
          <w:sz w:val="26"/>
          <w:szCs w:val="28"/>
        </w:rPr>
        <w:t>Напишите условные обозначения мерок:</w:t>
      </w:r>
    </w:p>
    <w:tbl>
      <w:tblPr>
        <w:tblW w:w="0" w:type="auto"/>
        <w:tblLook w:val="01E0"/>
      </w:tblPr>
      <w:tblGrid>
        <w:gridCol w:w="2794"/>
        <w:gridCol w:w="1970"/>
        <w:gridCol w:w="305"/>
        <w:gridCol w:w="3098"/>
        <w:gridCol w:w="1970"/>
      </w:tblGrid>
      <w:tr w:rsidR="004D1189" w:rsidRPr="005D3BF9" w:rsidTr="00CA6061">
        <w:tc>
          <w:tcPr>
            <w:tcW w:w="2808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</w:p>
        </w:tc>
        <w:tc>
          <w:tcPr>
            <w:tcW w:w="1980" w:type="dxa"/>
          </w:tcPr>
          <w:p w:rsidR="004D1189" w:rsidRPr="005D3BF9" w:rsidRDefault="004D1189" w:rsidP="00CA6061">
            <w:pPr>
              <w:jc w:val="center"/>
              <w:rPr>
                <w:b/>
                <w:i/>
                <w:sz w:val="24"/>
                <w:szCs w:val="24"/>
              </w:rPr>
            </w:pPr>
            <w:r w:rsidRPr="005D3BF9">
              <w:rPr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306" w:type="dxa"/>
          </w:tcPr>
          <w:p w:rsidR="004D1189" w:rsidRPr="005D3BF9" w:rsidRDefault="004D1189" w:rsidP="00CA60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4" w:type="dxa"/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D1189" w:rsidRPr="005D3BF9" w:rsidRDefault="004D1189" w:rsidP="00CA6061">
            <w:pPr>
              <w:jc w:val="center"/>
              <w:rPr>
                <w:b/>
                <w:i/>
                <w:sz w:val="24"/>
                <w:szCs w:val="24"/>
              </w:rPr>
            </w:pPr>
            <w:r w:rsidRPr="005D3BF9">
              <w:rPr>
                <w:b/>
                <w:i/>
                <w:sz w:val="24"/>
                <w:szCs w:val="24"/>
              </w:rPr>
              <w:t>Ответ</w:t>
            </w:r>
          </w:p>
        </w:tc>
      </w:tr>
      <w:tr w:rsidR="004D1189" w:rsidRPr="005D3BF9" w:rsidTr="00CA6061">
        <w:tc>
          <w:tcPr>
            <w:tcW w:w="2808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  <w:r w:rsidRPr="005D3BF9">
              <w:rPr>
                <w:sz w:val="26"/>
                <w:szCs w:val="28"/>
              </w:rPr>
              <w:t xml:space="preserve">1) </w:t>
            </w:r>
            <w:proofErr w:type="spellStart"/>
            <w:r w:rsidRPr="005D3BF9">
              <w:rPr>
                <w:sz w:val="26"/>
                <w:szCs w:val="28"/>
              </w:rPr>
              <w:t>полуобхват</w:t>
            </w:r>
            <w:proofErr w:type="spellEnd"/>
            <w:r w:rsidRPr="005D3BF9">
              <w:rPr>
                <w:sz w:val="26"/>
                <w:szCs w:val="28"/>
              </w:rPr>
              <w:t xml:space="preserve"> шеи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  <w:r w:rsidRPr="005D3BF9">
              <w:rPr>
                <w:sz w:val="26"/>
                <w:szCs w:val="28"/>
              </w:rPr>
              <w:t xml:space="preserve">4) </w:t>
            </w:r>
            <w:proofErr w:type="spellStart"/>
            <w:r w:rsidRPr="005D3BF9">
              <w:rPr>
                <w:sz w:val="26"/>
                <w:szCs w:val="28"/>
              </w:rPr>
              <w:t>полуобхват</w:t>
            </w:r>
            <w:proofErr w:type="spellEnd"/>
            <w:r w:rsidRPr="005D3BF9">
              <w:rPr>
                <w:sz w:val="26"/>
                <w:szCs w:val="28"/>
              </w:rPr>
              <w:t xml:space="preserve"> груди 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</w:tr>
      <w:tr w:rsidR="004D1189" w:rsidRPr="005D3BF9" w:rsidTr="00CA6061">
        <w:tc>
          <w:tcPr>
            <w:tcW w:w="2808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  <w:r w:rsidRPr="005D3BF9">
              <w:rPr>
                <w:sz w:val="26"/>
                <w:szCs w:val="28"/>
              </w:rPr>
              <w:t xml:space="preserve">2) высота плеча косая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  <w:r w:rsidRPr="005D3BF9">
              <w:rPr>
                <w:sz w:val="26"/>
                <w:szCs w:val="28"/>
              </w:rPr>
              <w:t xml:space="preserve">5) длина переда до талии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</w:tr>
      <w:tr w:rsidR="004D1189" w:rsidRPr="005D3BF9" w:rsidTr="00CA6061">
        <w:tc>
          <w:tcPr>
            <w:tcW w:w="2808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  <w:r w:rsidRPr="005D3BF9">
              <w:rPr>
                <w:sz w:val="26"/>
                <w:szCs w:val="28"/>
              </w:rPr>
              <w:t xml:space="preserve">3) ширина плеча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4D1189" w:rsidRPr="005D3BF9" w:rsidRDefault="004D1189" w:rsidP="00CA6061">
            <w:pPr>
              <w:rPr>
                <w:sz w:val="26"/>
                <w:szCs w:val="28"/>
              </w:rPr>
            </w:pPr>
            <w:r w:rsidRPr="005D3BF9">
              <w:rPr>
                <w:sz w:val="26"/>
                <w:szCs w:val="28"/>
              </w:rPr>
              <w:t xml:space="preserve">6) высота груди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1189" w:rsidRPr="005D3BF9" w:rsidRDefault="004D1189" w:rsidP="00CA6061">
            <w:pPr>
              <w:rPr>
                <w:sz w:val="24"/>
                <w:szCs w:val="24"/>
              </w:rPr>
            </w:pPr>
          </w:p>
        </w:tc>
      </w:tr>
    </w:tbl>
    <w:p w:rsidR="004D1189" w:rsidRPr="00171CFD" w:rsidRDefault="004D1189" w:rsidP="004D1189">
      <w:pPr>
        <w:rPr>
          <w:b/>
          <w:i/>
          <w:szCs w:val="28"/>
        </w:rPr>
      </w:pPr>
    </w:p>
    <w:p w:rsidR="004D1189" w:rsidRPr="00427CEA" w:rsidRDefault="004D1189" w:rsidP="004D1189">
      <w:pPr>
        <w:rPr>
          <w:b/>
          <w:bCs/>
          <w:sz w:val="26"/>
          <w:szCs w:val="28"/>
        </w:rPr>
      </w:pPr>
      <w:r w:rsidRPr="00ED677B">
        <w:rPr>
          <w:b/>
          <w:bCs/>
          <w:sz w:val="26"/>
          <w:szCs w:val="28"/>
        </w:rPr>
        <w:t>8</w:t>
      </w:r>
      <w:r w:rsidRPr="00427CEA">
        <w:rPr>
          <w:b/>
          <w:bCs/>
          <w:sz w:val="26"/>
          <w:szCs w:val="28"/>
        </w:rPr>
        <w:t>.</w:t>
      </w:r>
      <w:r w:rsidRPr="00ED677B">
        <w:rPr>
          <w:b/>
          <w:bCs/>
          <w:sz w:val="26"/>
          <w:szCs w:val="28"/>
        </w:rPr>
        <w:t xml:space="preserve"> </w:t>
      </w:r>
      <w:r w:rsidRPr="00427CEA">
        <w:rPr>
          <w:b/>
          <w:bCs/>
          <w:sz w:val="26"/>
          <w:szCs w:val="28"/>
        </w:rPr>
        <w:t>На эскизе чертежа платья найдите перечисленные ниже линии и обозначьте их номера:</w:t>
      </w:r>
    </w:p>
    <w:p w:rsidR="004D1189" w:rsidRPr="00427CEA" w:rsidRDefault="004D1189" w:rsidP="004D1189">
      <w:pPr>
        <w:rPr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83185</wp:posOffset>
            </wp:positionV>
            <wp:extent cx="1781175" cy="1744980"/>
            <wp:effectExtent l="19050" t="0" r="9525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8"/>
        </w:rPr>
        <w:t xml:space="preserve">      1.</w:t>
      </w:r>
      <w:r w:rsidRPr="00427CEA">
        <w:rPr>
          <w:sz w:val="26"/>
          <w:szCs w:val="28"/>
        </w:rPr>
        <w:t>линия груди</w:t>
      </w:r>
      <w:r w:rsidRPr="00427CEA">
        <w:rPr>
          <w:sz w:val="26"/>
          <w:szCs w:val="28"/>
        </w:rPr>
        <w:tab/>
      </w:r>
      <w:r>
        <w:rPr>
          <w:sz w:val="26"/>
          <w:szCs w:val="28"/>
        </w:rPr>
        <w:t>- _____________________</w:t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2.</w:t>
      </w:r>
      <w:r w:rsidRPr="00427CEA">
        <w:rPr>
          <w:sz w:val="26"/>
          <w:szCs w:val="28"/>
        </w:rPr>
        <w:t xml:space="preserve"> линия проймы</w:t>
      </w:r>
      <w:r>
        <w:rPr>
          <w:sz w:val="26"/>
          <w:szCs w:val="28"/>
        </w:rPr>
        <w:t xml:space="preserve"> - ____________________</w:t>
      </w:r>
      <w:r w:rsidRPr="00427CEA">
        <w:rPr>
          <w:sz w:val="26"/>
          <w:szCs w:val="28"/>
        </w:rPr>
        <w:tab/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3.</w:t>
      </w:r>
      <w:r w:rsidRPr="00427CEA">
        <w:rPr>
          <w:sz w:val="26"/>
          <w:szCs w:val="28"/>
        </w:rPr>
        <w:t>Линия низа изделия</w:t>
      </w:r>
      <w:r w:rsidRPr="00427CEA">
        <w:rPr>
          <w:sz w:val="26"/>
          <w:szCs w:val="28"/>
        </w:rPr>
        <w:tab/>
      </w:r>
      <w:r>
        <w:rPr>
          <w:sz w:val="26"/>
          <w:szCs w:val="28"/>
        </w:rPr>
        <w:t>- ________________</w:t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4.</w:t>
      </w:r>
      <w:r w:rsidRPr="00427CEA">
        <w:rPr>
          <w:sz w:val="26"/>
          <w:szCs w:val="28"/>
        </w:rPr>
        <w:t>Линия бедер</w:t>
      </w:r>
      <w:r>
        <w:rPr>
          <w:sz w:val="26"/>
          <w:szCs w:val="28"/>
        </w:rPr>
        <w:t xml:space="preserve"> - ______________________</w:t>
      </w:r>
      <w:r w:rsidRPr="00427CEA">
        <w:rPr>
          <w:sz w:val="26"/>
          <w:szCs w:val="28"/>
        </w:rPr>
        <w:tab/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5.</w:t>
      </w:r>
      <w:r w:rsidRPr="00427CEA">
        <w:rPr>
          <w:sz w:val="26"/>
          <w:szCs w:val="28"/>
        </w:rPr>
        <w:t>Линия талии</w:t>
      </w:r>
      <w:r>
        <w:rPr>
          <w:sz w:val="26"/>
          <w:szCs w:val="28"/>
        </w:rPr>
        <w:t xml:space="preserve"> - ______________________</w:t>
      </w:r>
      <w:r w:rsidRPr="00427CEA">
        <w:rPr>
          <w:sz w:val="26"/>
          <w:szCs w:val="28"/>
        </w:rPr>
        <w:tab/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6.</w:t>
      </w:r>
      <w:r w:rsidRPr="00427CEA">
        <w:rPr>
          <w:sz w:val="26"/>
          <w:szCs w:val="28"/>
        </w:rPr>
        <w:t>Вытачка</w:t>
      </w:r>
      <w:r>
        <w:rPr>
          <w:sz w:val="26"/>
          <w:szCs w:val="28"/>
        </w:rPr>
        <w:t xml:space="preserve"> - _________________________</w:t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7.</w:t>
      </w:r>
      <w:r w:rsidRPr="00427CEA">
        <w:rPr>
          <w:sz w:val="26"/>
          <w:szCs w:val="28"/>
        </w:rPr>
        <w:t>Линия горловины</w:t>
      </w:r>
      <w:r>
        <w:rPr>
          <w:sz w:val="26"/>
          <w:szCs w:val="28"/>
        </w:rPr>
        <w:t xml:space="preserve"> - _________________</w:t>
      </w:r>
      <w:r w:rsidRPr="00427CEA">
        <w:rPr>
          <w:sz w:val="26"/>
          <w:szCs w:val="28"/>
        </w:rPr>
        <w:tab/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8.</w:t>
      </w:r>
      <w:r w:rsidRPr="00427CEA">
        <w:rPr>
          <w:sz w:val="26"/>
          <w:szCs w:val="28"/>
        </w:rPr>
        <w:t>Линия бока</w:t>
      </w:r>
      <w:r>
        <w:rPr>
          <w:sz w:val="26"/>
          <w:szCs w:val="28"/>
        </w:rPr>
        <w:t xml:space="preserve"> - ______________________</w:t>
      </w:r>
    </w:p>
    <w:p w:rsidR="004D1189" w:rsidRPr="00427CEA" w:rsidRDefault="004D1189" w:rsidP="004D1189">
      <w:pPr>
        <w:ind w:left="360"/>
        <w:rPr>
          <w:sz w:val="26"/>
          <w:szCs w:val="28"/>
        </w:rPr>
      </w:pPr>
      <w:r>
        <w:rPr>
          <w:sz w:val="26"/>
          <w:szCs w:val="28"/>
        </w:rPr>
        <w:t>9.</w:t>
      </w:r>
      <w:r w:rsidRPr="00427CEA">
        <w:rPr>
          <w:sz w:val="26"/>
          <w:szCs w:val="28"/>
        </w:rPr>
        <w:t>Линия середины детали</w:t>
      </w:r>
      <w:r>
        <w:rPr>
          <w:sz w:val="26"/>
          <w:szCs w:val="28"/>
        </w:rPr>
        <w:t xml:space="preserve"> - ___________</w:t>
      </w:r>
    </w:p>
    <w:p w:rsidR="004D1189" w:rsidRPr="00171CFD" w:rsidRDefault="004D1189" w:rsidP="004D1189">
      <w:pPr>
        <w:rPr>
          <w:szCs w:val="28"/>
        </w:rPr>
      </w:pPr>
    </w:p>
    <w:p w:rsidR="004D1189" w:rsidRPr="005555BF" w:rsidRDefault="004D1189" w:rsidP="004D1189">
      <w:pPr>
        <w:rPr>
          <w:b/>
          <w:bCs/>
          <w:sz w:val="26"/>
          <w:szCs w:val="28"/>
        </w:rPr>
      </w:pPr>
      <w:r w:rsidRPr="00ED677B">
        <w:rPr>
          <w:b/>
          <w:bCs/>
          <w:sz w:val="26"/>
          <w:szCs w:val="28"/>
        </w:rPr>
        <w:t>9</w:t>
      </w:r>
      <w:r w:rsidRPr="005555BF">
        <w:rPr>
          <w:b/>
          <w:bCs/>
          <w:sz w:val="26"/>
          <w:szCs w:val="28"/>
        </w:rPr>
        <w:t>. Напишите название линий и срезов чертежа платья: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111760</wp:posOffset>
            </wp:positionV>
            <wp:extent cx="1866900" cy="1741170"/>
            <wp:effectExtent l="19050" t="0" r="0" b="0"/>
            <wp:wrapSquare wrapText="bothSides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</w:t>
      </w:r>
      <w:r w:rsidRPr="00171CFD">
        <w:rPr>
          <w:szCs w:val="28"/>
        </w:rPr>
        <w:t>-</w:t>
      </w:r>
      <w:r>
        <w:rPr>
          <w:szCs w:val="28"/>
        </w:rPr>
        <w:t xml:space="preserve"> _____________________________________________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 </w:t>
      </w:r>
      <w:r w:rsidRPr="00171CFD">
        <w:rPr>
          <w:szCs w:val="28"/>
        </w:rPr>
        <w:t>-</w:t>
      </w:r>
      <w:r>
        <w:rPr>
          <w:szCs w:val="28"/>
        </w:rPr>
        <w:t xml:space="preserve"> _____________________________________________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tabs>
          <w:tab w:val="left" w:pos="5745"/>
        </w:tabs>
        <w:autoSpaceDE/>
        <w:autoSpaceDN/>
        <w:adjustRightInd/>
        <w:rPr>
          <w:szCs w:val="28"/>
          <w:lang w:val="en-US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  <w:r w:rsidRPr="00171CFD">
        <w:rPr>
          <w:szCs w:val="28"/>
        </w:rPr>
        <w:t xml:space="preserve"> 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</w:p>
    <w:p w:rsidR="004D1189" w:rsidRPr="00171CFD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-</w:t>
      </w:r>
      <w:r>
        <w:rPr>
          <w:szCs w:val="28"/>
        </w:rPr>
        <w:t xml:space="preserve"> ____________________________________________</w:t>
      </w:r>
    </w:p>
    <w:p w:rsidR="004D1189" w:rsidRPr="00644765" w:rsidRDefault="004D1189" w:rsidP="004D1189">
      <w:pPr>
        <w:widowControl/>
        <w:numPr>
          <w:ilvl w:val="0"/>
          <w:numId w:val="12"/>
        </w:numPr>
        <w:autoSpaceDE/>
        <w:autoSpaceDN/>
        <w:adjustRightInd/>
        <w:rPr>
          <w:szCs w:val="28"/>
        </w:rPr>
      </w:pPr>
      <w:r w:rsidRPr="00171CFD">
        <w:rPr>
          <w:szCs w:val="28"/>
        </w:rPr>
        <w:t xml:space="preserve"> –</w:t>
      </w:r>
      <w:r>
        <w:rPr>
          <w:szCs w:val="28"/>
        </w:rPr>
        <w:t xml:space="preserve"> ____________________________________________</w:t>
      </w:r>
    </w:p>
    <w:p w:rsidR="004D1189" w:rsidRPr="005555BF" w:rsidRDefault="004D1189" w:rsidP="004D1189">
      <w:pPr>
        <w:rPr>
          <w:b/>
          <w:bCs/>
          <w:sz w:val="26"/>
          <w:szCs w:val="28"/>
        </w:rPr>
      </w:pPr>
      <w:r w:rsidRPr="00ED677B">
        <w:rPr>
          <w:b/>
          <w:bCs/>
          <w:sz w:val="26"/>
          <w:szCs w:val="28"/>
        </w:rPr>
        <w:t>10</w:t>
      </w:r>
      <w:r w:rsidRPr="005555BF">
        <w:rPr>
          <w:b/>
          <w:bCs/>
          <w:sz w:val="26"/>
          <w:szCs w:val="28"/>
        </w:rPr>
        <w:t>.</w:t>
      </w:r>
      <w:r w:rsidRPr="00ED677B">
        <w:rPr>
          <w:b/>
          <w:bCs/>
          <w:sz w:val="26"/>
          <w:szCs w:val="28"/>
        </w:rPr>
        <w:t xml:space="preserve"> </w:t>
      </w:r>
      <w:r w:rsidRPr="005555BF">
        <w:rPr>
          <w:b/>
          <w:bCs/>
          <w:sz w:val="26"/>
          <w:szCs w:val="28"/>
        </w:rPr>
        <w:t>Какие машинные швы применяют при выполнении указанных операций?</w:t>
      </w:r>
    </w:p>
    <w:p w:rsidR="004D1189" w:rsidRPr="007A130D" w:rsidRDefault="004D1189" w:rsidP="004D1189">
      <w:pPr>
        <w:rPr>
          <w:b/>
          <w:sz w:val="26"/>
          <w:szCs w:val="28"/>
        </w:rPr>
      </w:pPr>
      <w:r w:rsidRPr="007A130D">
        <w:rPr>
          <w:b/>
          <w:sz w:val="26"/>
          <w:szCs w:val="28"/>
        </w:rPr>
        <w:t>Напишите рядом с номером  операции букву правильного ответа.</w:t>
      </w:r>
    </w:p>
    <w:p w:rsidR="004D1189" w:rsidRPr="005555BF" w:rsidRDefault="004D1189" w:rsidP="004D1189">
      <w:pPr>
        <w:widowControl/>
        <w:numPr>
          <w:ilvl w:val="0"/>
          <w:numId w:val="13"/>
        </w:numPr>
        <w:autoSpaceDE/>
        <w:autoSpaceDN/>
        <w:adjustRightInd/>
        <w:rPr>
          <w:sz w:val="26"/>
          <w:szCs w:val="28"/>
        </w:rPr>
      </w:pPr>
      <w:r w:rsidRPr="005555BF">
        <w:rPr>
          <w:sz w:val="26"/>
          <w:szCs w:val="28"/>
        </w:rPr>
        <w:t>Обработка боковых и плечевых срезов.</w:t>
      </w:r>
    </w:p>
    <w:p w:rsidR="004D1189" w:rsidRPr="005555BF" w:rsidRDefault="004D1189" w:rsidP="004D1189">
      <w:pPr>
        <w:widowControl/>
        <w:numPr>
          <w:ilvl w:val="0"/>
          <w:numId w:val="13"/>
        </w:numPr>
        <w:autoSpaceDE/>
        <w:autoSpaceDN/>
        <w:adjustRightInd/>
        <w:rPr>
          <w:sz w:val="26"/>
          <w:szCs w:val="28"/>
        </w:rPr>
      </w:pPr>
      <w:r w:rsidRPr="005555BF">
        <w:rPr>
          <w:sz w:val="26"/>
          <w:szCs w:val="28"/>
        </w:rPr>
        <w:t>Обработка горловины.</w:t>
      </w:r>
    </w:p>
    <w:p w:rsidR="004D1189" w:rsidRPr="005555BF" w:rsidRDefault="004D1189" w:rsidP="004D1189">
      <w:pPr>
        <w:widowControl/>
        <w:numPr>
          <w:ilvl w:val="0"/>
          <w:numId w:val="13"/>
        </w:numPr>
        <w:autoSpaceDE/>
        <w:autoSpaceDN/>
        <w:adjustRightInd/>
        <w:rPr>
          <w:sz w:val="26"/>
          <w:szCs w:val="28"/>
        </w:rPr>
      </w:pPr>
      <w:r w:rsidRPr="005555BF">
        <w:rPr>
          <w:sz w:val="26"/>
          <w:szCs w:val="28"/>
        </w:rPr>
        <w:t>Обработка низа изделия.</w:t>
      </w:r>
    </w:p>
    <w:p w:rsidR="004D1189" w:rsidRDefault="004D1189" w:rsidP="004D1189">
      <w:pPr>
        <w:widowControl/>
        <w:numPr>
          <w:ilvl w:val="0"/>
          <w:numId w:val="13"/>
        </w:numPr>
        <w:autoSpaceDE/>
        <w:autoSpaceDN/>
        <w:adjustRightInd/>
        <w:rPr>
          <w:sz w:val="26"/>
          <w:szCs w:val="28"/>
        </w:rPr>
      </w:pPr>
      <w:r w:rsidRPr="005555BF">
        <w:rPr>
          <w:sz w:val="26"/>
          <w:szCs w:val="28"/>
        </w:rPr>
        <w:t>Обработка проймы.</w:t>
      </w:r>
    </w:p>
    <w:p w:rsidR="004D1189" w:rsidRPr="00F26CCE" w:rsidRDefault="004D1189" w:rsidP="004D1189">
      <w:pPr>
        <w:ind w:left="360"/>
        <w:rPr>
          <w:sz w:val="10"/>
          <w:szCs w:val="28"/>
        </w:rPr>
      </w:pPr>
    </w:p>
    <w:p w:rsidR="004D1189" w:rsidRPr="005555BF" w:rsidRDefault="004D1189" w:rsidP="004D1189">
      <w:pPr>
        <w:ind w:left="360"/>
        <w:rPr>
          <w:sz w:val="26"/>
          <w:szCs w:val="28"/>
        </w:rPr>
      </w:pPr>
      <w:proofErr w:type="gramStart"/>
      <w:r w:rsidRPr="005555BF">
        <w:rPr>
          <w:sz w:val="26"/>
          <w:szCs w:val="28"/>
        </w:rPr>
        <w:t>А-</w:t>
      </w:r>
      <w:proofErr w:type="gramEnd"/>
      <w:r w:rsidRPr="005555BF">
        <w:rPr>
          <w:sz w:val="26"/>
          <w:szCs w:val="28"/>
        </w:rPr>
        <w:t xml:space="preserve"> накладной шов; </w:t>
      </w:r>
    </w:p>
    <w:p w:rsidR="004D1189" w:rsidRPr="005555BF" w:rsidRDefault="004D1189" w:rsidP="004D1189">
      <w:pPr>
        <w:ind w:left="360"/>
        <w:rPr>
          <w:sz w:val="26"/>
          <w:szCs w:val="28"/>
        </w:rPr>
      </w:pPr>
      <w:proofErr w:type="gramStart"/>
      <w:r w:rsidRPr="005555BF">
        <w:rPr>
          <w:sz w:val="26"/>
          <w:szCs w:val="28"/>
        </w:rPr>
        <w:t>Б-</w:t>
      </w:r>
      <w:proofErr w:type="gramEnd"/>
      <w:r w:rsidRPr="005555BF">
        <w:rPr>
          <w:sz w:val="26"/>
          <w:szCs w:val="28"/>
        </w:rPr>
        <w:t xml:space="preserve"> стачной шов;</w:t>
      </w:r>
    </w:p>
    <w:p w:rsidR="00644765" w:rsidRDefault="00644765" w:rsidP="00644765">
      <w:r>
        <w:rPr>
          <w:sz w:val="26"/>
          <w:szCs w:val="28"/>
        </w:rPr>
        <w:t xml:space="preserve">      </w:t>
      </w:r>
      <w:proofErr w:type="gramStart"/>
      <w:r w:rsidR="004D1189" w:rsidRPr="005555BF">
        <w:rPr>
          <w:sz w:val="26"/>
          <w:szCs w:val="28"/>
        </w:rPr>
        <w:t>В-</w:t>
      </w:r>
      <w:proofErr w:type="gramEnd"/>
      <w:r w:rsidR="004D1189" w:rsidRPr="005555BF">
        <w:rPr>
          <w:sz w:val="26"/>
          <w:szCs w:val="28"/>
        </w:rPr>
        <w:t xml:space="preserve"> </w:t>
      </w:r>
      <w:proofErr w:type="spellStart"/>
      <w:r w:rsidR="004D1189" w:rsidRPr="005555BF">
        <w:rPr>
          <w:sz w:val="26"/>
          <w:szCs w:val="28"/>
        </w:rPr>
        <w:t>подкройная</w:t>
      </w:r>
      <w:proofErr w:type="spellEnd"/>
      <w:r w:rsidR="004D1189" w:rsidRPr="005555BF">
        <w:rPr>
          <w:sz w:val="26"/>
          <w:szCs w:val="28"/>
        </w:rPr>
        <w:t xml:space="preserve"> обтачка;</w:t>
      </w:r>
    </w:p>
    <w:p w:rsidR="004D1189" w:rsidRPr="005555BF" w:rsidRDefault="004D1189" w:rsidP="004D1189">
      <w:pPr>
        <w:ind w:left="360"/>
        <w:rPr>
          <w:sz w:val="26"/>
          <w:szCs w:val="28"/>
        </w:rPr>
      </w:pPr>
    </w:p>
    <w:p w:rsidR="004D1189" w:rsidRPr="005555BF" w:rsidRDefault="004D1189" w:rsidP="004D1189">
      <w:pPr>
        <w:ind w:left="360"/>
        <w:rPr>
          <w:sz w:val="26"/>
          <w:szCs w:val="28"/>
        </w:rPr>
      </w:pPr>
      <w:r w:rsidRPr="005555BF">
        <w:rPr>
          <w:sz w:val="26"/>
          <w:szCs w:val="28"/>
        </w:rPr>
        <w:t>Г- шов вподгибку с закрытым срезом;</w:t>
      </w:r>
    </w:p>
    <w:p w:rsidR="00644765" w:rsidRDefault="004D1189" w:rsidP="00644765">
      <w:pPr>
        <w:ind w:left="360"/>
        <w:rPr>
          <w:sz w:val="26"/>
          <w:szCs w:val="28"/>
        </w:rPr>
        <w:sectPr w:rsidR="00644765" w:rsidSect="00644765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proofErr w:type="gramStart"/>
      <w:r w:rsidRPr="005555BF">
        <w:rPr>
          <w:sz w:val="26"/>
          <w:szCs w:val="28"/>
        </w:rPr>
        <w:t>Д-</w:t>
      </w:r>
      <w:proofErr w:type="gramEnd"/>
      <w:r w:rsidRPr="005555BF">
        <w:rPr>
          <w:sz w:val="26"/>
          <w:szCs w:val="28"/>
        </w:rPr>
        <w:t xml:space="preserve"> косая бейка</w:t>
      </w:r>
      <w:r w:rsidR="00644765">
        <w:rPr>
          <w:sz w:val="26"/>
          <w:szCs w:val="28"/>
        </w:rPr>
        <w:t xml:space="preserve">                                                   </w:t>
      </w:r>
      <w:r w:rsidR="00644765" w:rsidRPr="005311CC">
        <w:rPr>
          <w:sz w:val="26"/>
          <w:szCs w:val="28"/>
        </w:rPr>
        <w:t xml:space="preserve">Ответ: 1-……, </w:t>
      </w:r>
      <w:r w:rsidR="00644765">
        <w:rPr>
          <w:sz w:val="26"/>
          <w:szCs w:val="28"/>
        </w:rPr>
        <w:t xml:space="preserve">  </w:t>
      </w:r>
      <w:r w:rsidR="00644765" w:rsidRPr="005311CC">
        <w:rPr>
          <w:sz w:val="26"/>
          <w:szCs w:val="28"/>
        </w:rPr>
        <w:t xml:space="preserve">2-……, </w:t>
      </w:r>
      <w:r w:rsidR="00644765">
        <w:rPr>
          <w:sz w:val="26"/>
          <w:szCs w:val="28"/>
        </w:rPr>
        <w:t xml:space="preserve">  </w:t>
      </w:r>
      <w:r w:rsidR="00644765" w:rsidRPr="005311CC">
        <w:rPr>
          <w:sz w:val="26"/>
          <w:szCs w:val="28"/>
        </w:rPr>
        <w:t xml:space="preserve">3-……, </w:t>
      </w:r>
      <w:r w:rsidR="00644765">
        <w:rPr>
          <w:sz w:val="26"/>
          <w:szCs w:val="28"/>
        </w:rPr>
        <w:t xml:space="preserve">  4-…….</w:t>
      </w:r>
    </w:p>
    <w:p w:rsidR="00644765" w:rsidRDefault="00644765"/>
    <w:sectPr w:rsidR="00644765" w:rsidSect="006447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896"/>
    <w:multiLevelType w:val="hybridMultilevel"/>
    <w:tmpl w:val="234C5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338"/>
    <w:multiLevelType w:val="hybridMultilevel"/>
    <w:tmpl w:val="3A7E6C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30EE7"/>
    <w:multiLevelType w:val="hybridMultilevel"/>
    <w:tmpl w:val="DD46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F4ED0"/>
    <w:multiLevelType w:val="hybridMultilevel"/>
    <w:tmpl w:val="9E9E7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4286E"/>
    <w:multiLevelType w:val="hybridMultilevel"/>
    <w:tmpl w:val="A1189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8342C"/>
    <w:multiLevelType w:val="hybridMultilevel"/>
    <w:tmpl w:val="780C0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C5615"/>
    <w:multiLevelType w:val="hybridMultilevel"/>
    <w:tmpl w:val="7AF6B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6358"/>
    <w:multiLevelType w:val="hybridMultilevel"/>
    <w:tmpl w:val="CFF0B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1083F"/>
    <w:multiLevelType w:val="hybridMultilevel"/>
    <w:tmpl w:val="EDB4A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9761F"/>
    <w:multiLevelType w:val="hybridMultilevel"/>
    <w:tmpl w:val="B5AA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E3347"/>
    <w:multiLevelType w:val="hybridMultilevel"/>
    <w:tmpl w:val="E536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E7903"/>
    <w:multiLevelType w:val="hybridMultilevel"/>
    <w:tmpl w:val="787C9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600B8"/>
    <w:multiLevelType w:val="hybridMultilevel"/>
    <w:tmpl w:val="7BBAF36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4A7AAF"/>
    <w:multiLevelType w:val="hybridMultilevel"/>
    <w:tmpl w:val="EA2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E13CC"/>
    <w:rsid w:val="00022E6D"/>
    <w:rsid w:val="000447C2"/>
    <w:rsid w:val="000D1169"/>
    <w:rsid w:val="000D7A51"/>
    <w:rsid w:val="00117CDA"/>
    <w:rsid w:val="00171FB8"/>
    <w:rsid w:val="002065F3"/>
    <w:rsid w:val="002065FD"/>
    <w:rsid w:val="002E13CC"/>
    <w:rsid w:val="002F449F"/>
    <w:rsid w:val="0034207E"/>
    <w:rsid w:val="00421E72"/>
    <w:rsid w:val="0044245C"/>
    <w:rsid w:val="004677ED"/>
    <w:rsid w:val="004A5DDF"/>
    <w:rsid w:val="004B545C"/>
    <w:rsid w:val="004C0464"/>
    <w:rsid w:val="004D1189"/>
    <w:rsid w:val="004F60BB"/>
    <w:rsid w:val="00517DE6"/>
    <w:rsid w:val="00633306"/>
    <w:rsid w:val="00636C2E"/>
    <w:rsid w:val="00644765"/>
    <w:rsid w:val="006947C1"/>
    <w:rsid w:val="006969D5"/>
    <w:rsid w:val="006D1A16"/>
    <w:rsid w:val="006D7996"/>
    <w:rsid w:val="006E0C5E"/>
    <w:rsid w:val="00700A7E"/>
    <w:rsid w:val="007216A6"/>
    <w:rsid w:val="007F4B15"/>
    <w:rsid w:val="00825AAF"/>
    <w:rsid w:val="008621C7"/>
    <w:rsid w:val="0086790C"/>
    <w:rsid w:val="008F48EA"/>
    <w:rsid w:val="009514AE"/>
    <w:rsid w:val="009A3E93"/>
    <w:rsid w:val="00A4788B"/>
    <w:rsid w:val="00AE324C"/>
    <w:rsid w:val="00B04055"/>
    <w:rsid w:val="00B72498"/>
    <w:rsid w:val="00B86021"/>
    <w:rsid w:val="00BE1206"/>
    <w:rsid w:val="00C301B9"/>
    <w:rsid w:val="00C41CEA"/>
    <w:rsid w:val="00C47DAF"/>
    <w:rsid w:val="00C57BCA"/>
    <w:rsid w:val="00C706D7"/>
    <w:rsid w:val="00C80607"/>
    <w:rsid w:val="00CA6061"/>
    <w:rsid w:val="00D3067B"/>
    <w:rsid w:val="00DC3860"/>
    <w:rsid w:val="00DD4DFC"/>
    <w:rsid w:val="00E31513"/>
    <w:rsid w:val="00E32486"/>
    <w:rsid w:val="00E66CFC"/>
    <w:rsid w:val="00E8657B"/>
    <w:rsid w:val="00EA5C8E"/>
    <w:rsid w:val="00F051F9"/>
    <w:rsid w:val="00F9084A"/>
    <w:rsid w:val="00FC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1189"/>
    <w:pPr>
      <w:keepNext/>
      <w:widowControl/>
      <w:autoSpaceDE/>
      <w:autoSpaceDN/>
      <w:adjustRightInd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D11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rsid w:val="004D1189"/>
    <w:pPr>
      <w:widowControl/>
      <w:autoSpaceDE/>
      <w:autoSpaceDN/>
      <w:adjustRightInd/>
      <w:spacing w:before="100" w:beforeAutospacing="1" w:after="100" w:afterAutospacing="1" w:line="255" w:lineRule="atLeast"/>
      <w:ind w:left="75" w:right="75"/>
    </w:pPr>
    <w:rPr>
      <w:rFonts w:ascii="Verdana" w:hAnsi="Verdana"/>
      <w:sz w:val="17"/>
      <w:szCs w:val="17"/>
    </w:rPr>
  </w:style>
  <w:style w:type="paragraph" w:customStyle="1" w:styleId="11">
    <w:name w:val="Основной 1 см"/>
    <w:basedOn w:val="a"/>
    <w:rsid w:val="004D1189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5">
    <w:name w:val="Body Text"/>
    <w:basedOn w:val="a"/>
    <w:link w:val="a6"/>
    <w:rsid w:val="004D1189"/>
    <w:pPr>
      <w:widowControl/>
      <w:autoSpaceDE/>
      <w:autoSpaceDN/>
      <w:adjustRightInd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D11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1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11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1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3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545C"/>
    <w:rPr>
      <w:color w:val="0000FF" w:themeColor="hyperlink"/>
      <w:u w:val="single"/>
    </w:rPr>
  </w:style>
  <w:style w:type="paragraph" w:customStyle="1" w:styleId="12">
    <w:name w:val="Основной текст1"/>
    <w:basedOn w:val="a"/>
    <w:link w:val="ab"/>
    <w:rsid w:val="004B545C"/>
    <w:pPr>
      <w:shd w:val="clear" w:color="auto" w:fill="FFFFFF"/>
      <w:autoSpaceDE/>
      <w:autoSpaceDN/>
      <w:adjustRightInd/>
      <w:spacing w:line="250" w:lineRule="exact"/>
    </w:pPr>
    <w:rPr>
      <w:color w:val="000000"/>
      <w:sz w:val="21"/>
      <w:szCs w:val="21"/>
    </w:rPr>
  </w:style>
  <w:style w:type="character" w:customStyle="1" w:styleId="ab">
    <w:name w:val="Основной текст_"/>
    <w:basedOn w:val="a0"/>
    <w:link w:val="12"/>
    <w:rsid w:val="004B545C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19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МБОУ "СОШ№7", каб 101</cp:lastModifiedBy>
  <cp:revision>12</cp:revision>
  <dcterms:created xsi:type="dcterms:W3CDTF">2015-02-03T20:15:00Z</dcterms:created>
  <dcterms:modified xsi:type="dcterms:W3CDTF">2015-02-07T12:04:00Z</dcterms:modified>
</cp:coreProperties>
</file>