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3B" w:rsidRPr="001B593B" w:rsidRDefault="001B593B" w:rsidP="001B593B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0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1B593B">
        <w:rPr>
          <w:rFonts w:ascii="Garamond" w:eastAsia="Times New Roman" w:hAnsi="Garamond" w:cs="Times New Roman"/>
          <w:b/>
          <w:sz w:val="28"/>
          <w:szCs w:val="28"/>
          <w:lang w:eastAsia="ru-RU"/>
        </w:rPr>
        <w:t xml:space="preserve">« </w:t>
      </w:r>
      <w:r w:rsidRPr="001B593B">
        <w:rPr>
          <w:rFonts w:ascii="Garamond" w:eastAsia="Times New Roman" w:hAnsi="Garamond" w:cs="Times New Roman"/>
          <w:b/>
          <w:sz w:val="20"/>
          <w:szCs w:val="20"/>
          <w:lang w:eastAsia="ru-RU"/>
        </w:rPr>
        <w:t>УТВЕТЖДАЮ»</w:t>
      </w:r>
    </w:p>
    <w:p w:rsidR="001B593B" w:rsidRPr="001B593B" w:rsidRDefault="001B593B" w:rsidP="001B593B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ru-RU"/>
        </w:rPr>
      </w:pPr>
      <w:r w:rsidRPr="001B593B">
        <w:rPr>
          <w:rFonts w:ascii="Garamond" w:eastAsia="Times New Roman" w:hAnsi="Garamond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Директор</w:t>
      </w:r>
    </w:p>
    <w:p w:rsidR="001B593B" w:rsidRPr="001B593B" w:rsidRDefault="001B593B" w:rsidP="001B593B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ru-RU"/>
        </w:rPr>
      </w:pPr>
      <w:r w:rsidRPr="001B593B">
        <w:rPr>
          <w:rFonts w:ascii="Garamond" w:eastAsia="Times New Roman" w:hAnsi="Garamond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Специальной общеобразовательной</w:t>
      </w:r>
    </w:p>
    <w:p w:rsidR="001B593B" w:rsidRPr="001B593B" w:rsidRDefault="001B593B" w:rsidP="001B593B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ru-RU"/>
        </w:rPr>
      </w:pPr>
      <w:r w:rsidRPr="001B593B">
        <w:rPr>
          <w:rFonts w:ascii="Garamond" w:eastAsia="Times New Roman" w:hAnsi="Garamond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школы№  1 /закрытого типа/</w:t>
      </w:r>
    </w:p>
    <w:p w:rsidR="001B593B" w:rsidRPr="001B593B" w:rsidRDefault="001B593B" w:rsidP="001B593B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ru-RU"/>
        </w:rPr>
      </w:pPr>
      <w:r w:rsidRPr="001B593B">
        <w:rPr>
          <w:rFonts w:ascii="Garamond" w:eastAsia="Times New Roman" w:hAnsi="Garamond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____________________ А.К. Аминов</w:t>
      </w:r>
    </w:p>
    <w:p w:rsidR="001B593B" w:rsidRPr="001B593B" w:rsidRDefault="001B593B" w:rsidP="001B593B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ru-RU"/>
        </w:rPr>
      </w:pPr>
      <w:r w:rsidRPr="001B593B">
        <w:rPr>
          <w:rFonts w:ascii="Garamond" w:eastAsia="Times New Roman" w:hAnsi="Garamond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Garamond" w:eastAsia="Times New Roman" w:hAnsi="Garamond" w:cs="Times New Roman"/>
          <w:b/>
          <w:sz w:val="20"/>
          <w:szCs w:val="20"/>
          <w:lang w:eastAsia="ru-RU"/>
        </w:rPr>
        <w:t xml:space="preserve">            «01» сентябрь 2013</w:t>
      </w:r>
      <w:r w:rsidRPr="001B593B">
        <w:rPr>
          <w:rFonts w:ascii="Garamond" w:eastAsia="Times New Roman" w:hAnsi="Garamond" w:cs="Times New Roman"/>
          <w:b/>
          <w:sz w:val="20"/>
          <w:szCs w:val="20"/>
          <w:lang w:eastAsia="ru-RU"/>
        </w:rPr>
        <w:t xml:space="preserve"> г.</w:t>
      </w:r>
    </w:p>
    <w:p w:rsidR="001B593B" w:rsidRDefault="001B593B" w:rsidP="006630D8">
      <w:pPr>
        <w:spacing w:after="0" w:line="240" w:lineRule="auto"/>
        <w:jc w:val="center"/>
        <w:outlineLvl w:val="0"/>
        <w:rPr>
          <w:rFonts w:eastAsia="Times New Roman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1D5103" w:rsidRPr="006630D8" w:rsidRDefault="001D5103" w:rsidP="006630D8">
      <w:pPr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</w:pPr>
      <w:r w:rsidRPr="001D5103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  <w:t xml:space="preserve">Система работы </w:t>
      </w:r>
    </w:p>
    <w:p w:rsidR="001D5103" w:rsidRDefault="001D5103" w:rsidP="006630D8">
      <w:pPr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</w:pPr>
      <w:r w:rsidRPr="001D5103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  <w:t>социального педагога в</w:t>
      </w:r>
      <w:r w:rsidRPr="006630D8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  <w:t xml:space="preserve"> Специальной общеобразовательной школе № 1 /закрытого типа/</w:t>
      </w:r>
      <w:r w:rsidRPr="001D5103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6630D8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  <w:t>по вопросам воспитания, развития и социальной адаптации</w:t>
      </w:r>
    </w:p>
    <w:p w:rsidR="006630D8" w:rsidRPr="006630D8" w:rsidRDefault="006630D8" w:rsidP="006630D8">
      <w:pPr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1D5103" w:rsidRPr="0002280F" w:rsidRDefault="001D5103" w:rsidP="0066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Николаева Марина Владимировна, социальный педагог</w:t>
      </w:r>
    </w:p>
    <w:p w:rsidR="001D5103" w:rsidRPr="001D5103" w:rsidRDefault="006630D8" w:rsidP="006630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Тясто Татьяна Николаевна, социальный педагог</w:t>
      </w:r>
      <w:r w:rsidRPr="000228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02280F" w:rsidRDefault="0002280F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7434" w:rsidRPr="0002280F" w:rsidRDefault="00657434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4BE1" w:rsidRDefault="001D5103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</w:t>
      </w:r>
      <w:r w:rsidR="00C643A0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7A4C55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склонность</w:t>
      </w:r>
      <w:r w:rsidR="00C643A0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воспитанников</w:t>
      </w:r>
      <w:r w:rsidR="007A4C55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совершению общественно-опасных деяний</w:t>
      </w:r>
    </w:p>
    <w:p w:rsidR="00094BE1" w:rsidRDefault="00094BE1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(преступлений)</w:t>
      </w:r>
      <w:r w:rsidR="007A4C55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изкая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учебная мотивация,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нарушенные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30F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внутрисемейные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30F89" w:rsidRDefault="00094BE1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связи либо их отсутствие и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подростков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решать социально-</w:t>
      </w:r>
    </w:p>
    <w:p w:rsidR="001D5103" w:rsidRPr="0002280F" w:rsidRDefault="00430F89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значимые задачи.</w:t>
      </w:r>
    </w:p>
    <w:p w:rsidR="00C643A0" w:rsidRDefault="00C643A0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280F" w:rsidRPr="001D5103" w:rsidRDefault="0002280F" w:rsidP="00404045">
      <w:pPr>
        <w:spacing w:after="120" w:line="240" w:lineRule="atLeast"/>
        <w:ind w:left="1418" w:hanging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404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воспитанников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способности к ответственным решениям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040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 за их результаты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общаться и сотрудничать,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 же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оказание помощи и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воспитанников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имеющим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социализации, охрану и защиту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4045" w:rsidRPr="001D5103" w:rsidRDefault="00404045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реализации данной цели мы решаем следующие 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04045" w:rsidRPr="0002280F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доверительный контакт с несовершеннолетним и поддержание его весь период нахождения в учреждении.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социально-педагогическ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воспитанникам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имеющим проблемы в обучении, трудности в общении, адаптации.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ведущие проблемы и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причины дезадаптации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созданию благоп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риятного микроклимата в детском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коллективе. 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успешной социализации опекаемых детей и детей с ограниченными возможностями.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интерес у ребенка к самообразованию, самовоспитанию, самореализации, развитию личностных и интеллектуальных ресурсов.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правовую грамотность учащихся; учить решать жизненно важные задачи.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Способствовать формированию потребности в ведении здорового образа жизни. </w:t>
      </w:r>
    </w:p>
    <w:p w:rsidR="00404045" w:rsidRPr="001D5103" w:rsidRDefault="00404045" w:rsidP="00404045">
      <w:pPr>
        <w:numPr>
          <w:ilvl w:val="0"/>
          <w:numId w:val="5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консультативную помощь родителям и повышать их педагогическую компетентность в вопросах воспитания и решении социально - педагогических проблем ребенка.</w:t>
      </w:r>
    </w:p>
    <w:bookmarkEnd w:id="0"/>
    <w:p w:rsidR="00404045" w:rsidRPr="001D5103" w:rsidRDefault="00404045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социально-педагогической деятельности мы руководствуемся следующими основными нормативно-правовыми документами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404045" w:rsidRPr="001D5103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Конвенцией ООН о правах ребенка;</w:t>
      </w:r>
    </w:p>
    <w:p w:rsidR="00404045" w:rsidRPr="001D5103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Конституцией РФ;</w:t>
      </w:r>
    </w:p>
    <w:p w:rsidR="00404045" w:rsidRPr="001D5103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Гражданским, Семейным, Уголовным кодекс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04045" w:rsidRPr="001D5103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 РФ "Об образовании";</w:t>
      </w:r>
    </w:p>
    <w:p w:rsidR="00404045" w:rsidRPr="0002280F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№120 "Об основах системы профилактики, безнадзорности и правонарушений несовершеннолетних";</w:t>
      </w:r>
    </w:p>
    <w:p w:rsidR="00404045" w:rsidRPr="001D5103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Кодексом об административных правонарушениях;</w:t>
      </w:r>
    </w:p>
    <w:p w:rsidR="00404045" w:rsidRPr="001D5103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№ 124 "Об основных гарантиях прав ребенка в РФ";</w:t>
      </w:r>
    </w:p>
    <w:p w:rsidR="00404045" w:rsidRPr="001D5103" w:rsidRDefault="00404045" w:rsidP="00404045">
      <w:pPr>
        <w:numPr>
          <w:ilvl w:val="0"/>
          <w:numId w:val="6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Уставом образовательного учреждения;</w:t>
      </w:r>
    </w:p>
    <w:p w:rsidR="00404045" w:rsidRPr="001D5103" w:rsidRDefault="00404045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нашей социально-педагогической деятельности лежат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принципы:</w:t>
      </w:r>
    </w:p>
    <w:p w:rsidR="00404045" w:rsidRPr="0002280F" w:rsidRDefault="00404045" w:rsidP="00404045">
      <w:pPr>
        <w:numPr>
          <w:ilvl w:val="0"/>
          <w:numId w:val="7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заботы – ребенок в трудной ситуации нуждается в помощи и поддержке,</w:t>
      </w:r>
    </w:p>
    <w:p w:rsidR="00404045" w:rsidRPr="0002280F" w:rsidRDefault="00404045" w:rsidP="00404045">
      <w:pPr>
        <w:numPr>
          <w:ilvl w:val="0"/>
          <w:numId w:val="7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оперативности – помощь должна быть оказана своевременно,</w:t>
      </w:r>
    </w:p>
    <w:p w:rsidR="00404045" w:rsidRPr="0002280F" w:rsidRDefault="00404045" w:rsidP="00404045">
      <w:pPr>
        <w:numPr>
          <w:ilvl w:val="0"/>
          <w:numId w:val="7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взаимодействия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не можешь сам скоординируй действия специалистов, </w:t>
      </w:r>
    </w:p>
    <w:p w:rsidR="00404045" w:rsidRPr="0002280F" w:rsidRDefault="00404045" w:rsidP="00404045">
      <w:pPr>
        <w:numPr>
          <w:ilvl w:val="0"/>
          <w:numId w:val="7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веры в потенциал каждого ребенка, который благодаря заботе может измениться в лучшую сторону,</w:t>
      </w:r>
    </w:p>
    <w:p w:rsidR="00404045" w:rsidRPr="001D5103" w:rsidRDefault="00404045" w:rsidP="00404045">
      <w:pPr>
        <w:numPr>
          <w:ilvl w:val="0"/>
          <w:numId w:val="7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индивидуального и личностно-ориентированного подхода, основанного на гуманном отношении к личности, уважении прав учащегося, педагога и родителя, создание условий </w:t>
      </w:r>
      <w:proofErr w:type="gramStart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саморазвитии</w:t>
      </w:r>
      <w:proofErr w:type="gramEnd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социализации личности;</w:t>
      </w:r>
    </w:p>
    <w:p w:rsidR="00404045" w:rsidRPr="001D5103" w:rsidRDefault="00404045" w:rsidP="00404045">
      <w:pPr>
        <w:numPr>
          <w:ilvl w:val="0"/>
          <w:numId w:val="7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позитивного восприятия, толерантности личности, основанного на принятии ребенка и взрослого такими, каковы они есть, </w:t>
      </w:r>
      <w:proofErr w:type="gramStart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опираясь на положительные качества, формировать другие, более значимые свойства личности;</w:t>
      </w:r>
    </w:p>
    <w:p w:rsidR="00404045" w:rsidRPr="001D5103" w:rsidRDefault="00404045" w:rsidP="00404045">
      <w:pPr>
        <w:numPr>
          <w:ilvl w:val="0"/>
          <w:numId w:val="7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конфиденциальности, в основе которого лежит открытость, доверие, сохранение профессиональной тайны.</w:t>
      </w:r>
    </w:p>
    <w:p w:rsidR="0002280F" w:rsidRPr="001D5103" w:rsidRDefault="0002280F" w:rsidP="0040404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5103" w:rsidRPr="001D5103" w:rsidRDefault="00404045" w:rsidP="00404045">
      <w:pPr>
        <w:spacing w:after="120" w:line="240" w:lineRule="atLeast"/>
        <w:ind w:left="1134" w:hanging="8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</w:t>
      </w:r>
      <w:r w:rsidR="001D5103"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хотим</w:t>
      </w:r>
    </w:p>
    <w:p w:rsidR="001D5103" w:rsidRPr="001D5103" w:rsidRDefault="001D5103" w:rsidP="00404045">
      <w:pPr>
        <w:spacing w:after="120" w:line="240" w:lineRule="atLeast"/>
        <w:ind w:left="284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Социально-педагогическая деят</w:t>
      </w:r>
      <w:r w:rsidR="0002280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ельность в школе направлена на развитие данных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качеств,</w:t>
      </w:r>
      <w:r w:rsid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напрямую зависит от наличия действенного механизма педагогического регулирования социального взаимодействия подростка с социальной средой, осуществление которого предполагает следующие направления:</w:t>
      </w:r>
    </w:p>
    <w:p w:rsidR="001D5103" w:rsidRPr="001D5103" w:rsidRDefault="001D5103" w:rsidP="00404045">
      <w:pPr>
        <w:numPr>
          <w:ilvl w:val="0"/>
          <w:numId w:val="2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усло</w:t>
      </w:r>
      <w:r w:rsidR="00C643A0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вий социального развития воспитанника</w:t>
      </w:r>
    </w:p>
    <w:p w:rsidR="001D5103" w:rsidRPr="001D5103" w:rsidRDefault="001D5103" w:rsidP="00404045">
      <w:pPr>
        <w:numPr>
          <w:ilvl w:val="0"/>
          <w:numId w:val="2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Включение подростка в активное вз</w:t>
      </w:r>
      <w:r w:rsidR="00C643A0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аимодействие для решения имеющихся или выявленных проблем</w:t>
      </w:r>
    </w:p>
    <w:p w:rsidR="001D5103" w:rsidRPr="001D5103" w:rsidRDefault="00C643A0" w:rsidP="00404045">
      <w:pPr>
        <w:numPr>
          <w:ilvl w:val="0"/>
          <w:numId w:val="2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нарушенных внутрисемейных связей  и п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одключение родителей к разрешению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имеющихся и  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возникающих проблем у ребенка</w:t>
      </w:r>
    </w:p>
    <w:p w:rsidR="001D5103" w:rsidRPr="001D5103" w:rsidRDefault="001D5103" w:rsidP="00404045">
      <w:pPr>
        <w:numPr>
          <w:ilvl w:val="0"/>
          <w:numId w:val="2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социально-профилактического пространс</w:t>
      </w:r>
      <w:r w:rsidR="00C643A0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тва в школе</w:t>
      </w:r>
    </w:p>
    <w:p w:rsidR="001D5103" w:rsidRPr="001D5103" w:rsidRDefault="001D5103" w:rsidP="00404045">
      <w:pPr>
        <w:numPr>
          <w:ilvl w:val="0"/>
          <w:numId w:val="2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Подключение специалистов по работе с ребенком и семьей</w:t>
      </w:r>
    </w:p>
    <w:p w:rsidR="001D5103" w:rsidRPr="001D5103" w:rsidRDefault="001D5103" w:rsidP="00404045">
      <w:pPr>
        <w:numPr>
          <w:ilvl w:val="0"/>
          <w:numId w:val="2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взаимодействия всех </w:t>
      </w:r>
      <w:r w:rsidR="00807BF3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субъектов профилактики безнадзорности и правонарушений несовершеннолетних для успешной реабилитации воспитанников</w:t>
      </w:r>
    </w:p>
    <w:p w:rsidR="001D5103" w:rsidRPr="001D5103" w:rsidRDefault="00404045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</w:t>
      </w:r>
      <w:r w:rsidR="001D5103" w:rsidRPr="00022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имеем</w:t>
      </w:r>
    </w:p>
    <w:p w:rsidR="001D5103" w:rsidRPr="001D5103" w:rsidRDefault="001D5103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настоящее время социально-педагогическая служ</w:t>
      </w:r>
      <w:r w:rsidR="00807BF3" w:rsidRPr="00022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ба школы работает над созданием 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благоприятных условий для </w:t>
      </w:r>
      <w:r w:rsidR="0029745E" w:rsidRPr="00022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коррекции поведения и реабилитации воспитанника, на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оказании помощи</w:t>
      </w:r>
      <w:r w:rsidR="0029745E" w:rsidRPr="00022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воспитаннику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преодолении трудност</w:t>
      </w:r>
      <w:r w:rsidR="0029745E" w:rsidRPr="00022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ей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социального и образовательного характера, исходя из его реальных и потенциальных возможностей и способностей.</w:t>
      </w:r>
    </w:p>
    <w:p w:rsidR="00A73D3B" w:rsidRPr="0002280F" w:rsidRDefault="001D5103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в школе </w:t>
      </w:r>
      <w:r w:rsidR="00A73D3B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реализуются две общеобразовательных программы:</w:t>
      </w:r>
    </w:p>
    <w:p w:rsidR="00A73D3B" w:rsidRPr="0002280F" w:rsidRDefault="00A73D3B" w:rsidP="004040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базовой общей;</w:t>
      </w:r>
    </w:p>
    <w:p w:rsidR="00A73D3B" w:rsidRPr="0002280F" w:rsidRDefault="00A73D3B" w:rsidP="004040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коррекционно-развивающей направленности (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VIII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вида).</w:t>
      </w:r>
    </w:p>
    <w:p w:rsidR="00C86888" w:rsidRPr="0002280F" w:rsidRDefault="00C86888" w:rsidP="004040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222F" w:rsidRDefault="00C86888" w:rsidP="004040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в школе проходят реабилитацию 50-70 воспитанников</w:t>
      </w:r>
    </w:p>
    <w:p w:rsidR="00C86888" w:rsidRPr="0002280F" w:rsidRDefault="00C86888" w:rsidP="004040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3D3B" w:rsidRPr="0002280F" w:rsidRDefault="00A73D3B" w:rsidP="0040404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2280F">
        <w:rPr>
          <w:rFonts w:ascii="Times New Roman" w:hAnsi="Times New Roman" w:cs="Times New Roman"/>
          <w:sz w:val="24"/>
          <w:szCs w:val="24"/>
        </w:rPr>
        <w:t xml:space="preserve">После принятия Федерального закона </w:t>
      </w:r>
      <w:r w:rsidRPr="0002280F">
        <w:rPr>
          <w:rFonts w:ascii="Times New Roman" w:hAnsi="Times New Roman" w:cs="Times New Roman"/>
          <w:b/>
          <w:sz w:val="24"/>
          <w:szCs w:val="24"/>
        </w:rPr>
        <w:t xml:space="preserve">от 24.06.99 № 120-ФЗ </w:t>
      </w:r>
      <w:r w:rsidRPr="0002280F">
        <w:rPr>
          <w:rFonts w:ascii="Times New Roman" w:hAnsi="Times New Roman" w:cs="Times New Roman"/>
          <w:sz w:val="24"/>
          <w:szCs w:val="24"/>
        </w:rPr>
        <w:t xml:space="preserve"> </w:t>
      </w:r>
      <w:r w:rsidRPr="0002280F">
        <w:rPr>
          <w:rFonts w:ascii="Times New Roman" w:hAnsi="Times New Roman" w:cs="Times New Roman"/>
          <w:b/>
          <w:sz w:val="24"/>
          <w:szCs w:val="24"/>
        </w:rPr>
        <w:t>«</w:t>
      </w:r>
      <w:r w:rsidRPr="0002280F">
        <w:rPr>
          <w:rFonts w:ascii="Times New Roman" w:hAnsi="Times New Roman" w:cs="Times New Roman"/>
          <w:sz w:val="24"/>
          <w:szCs w:val="24"/>
        </w:rPr>
        <w:t>«Об основах системы профилактики безнадзорности и правонарушений несовершеннолетних», изменившего порядок  комплектования спецшколы, численность несовершеннолетних, проходящих реабилитацию в спецшколе</w:t>
      </w:r>
      <w:r w:rsidR="0020222F">
        <w:rPr>
          <w:rFonts w:ascii="Times New Roman" w:hAnsi="Times New Roman" w:cs="Times New Roman"/>
          <w:sz w:val="24"/>
          <w:szCs w:val="24"/>
        </w:rPr>
        <w:t>,</w:t>
      </w:r>
      <w:r w:rsidRPr="0002280F">
        <w:rPr>
          <w:rFonts w:ascii="Times New Roman" w:hAnsi="Times New Roman" w:cs="Times New Roman"/>
          <w:sz w:val="24"/>
          <w:szCs w:val="24"/>
        </w:rPr>
        <w:t xml:space="preserve"> резко сократилась и ежегодно продолжает сокращаться.</w:t>
      </w:r>
    </w:p>
    <w:p w:rsidR="0020222F" w:rsidRDefault="0020222F" w:rsidP="0040404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20222F" w:rsidRDefault="0020222F" w:rsidP="0040404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20222F" w:rsidRDefault="0020222F" w:rsidP="0040404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A73D3B" w:rsidRPr="0002280F" w:rsidRDefault="00A73D3B" w:rsidP="0040404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2280F">
        <w:rPr>
          <w:rFonts w:ascii="Times New Roman" w:hAnsi="Times New Roman" w:cs="Times New Roman"/>
          <w:sz w:val="24"/>
          <w:szCs w:val="24"/>
        </w:rPr>
        <w:t>Контингент воспитанников также резко изменился, до 2000 г. в спецшколу направлялись несовершеннолетние в возрасте 11-14 лет. Реабилитационная работа с несовершеннолетними данной возрастной категории позволила получить положительные результаты.</w:t>
      </w:r>
    </w:p>
    <w:p w:rsidR="00A73D3B" w:rsidRPr="0002280F" w:rsidRDefault="00A73D3B" w:rsidP="0040404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02280F">
        <w:rPr>
          <w:rFonts w:ascii="Times New Roman" w:hAnsi="Times New Roman" w:cs="Times New Roman"/>
          <w:sz w:val="24"/>
          <w:szCs w:val="24"/>
        </w:rPr>
        <w:t xml:space="preserve"> В настоящее время в учреждения направляются несовершеннолетние в возрасте 15-17 лет, которые совершили неоднократные преступления, но приговором суда признаны виновными</w:t>
      </w:r>
      <w:r w:rsidR="0020222F">
        <w:rPr>
          <w:rFonts w:ascii="Times New Roman" w:hAnsi="Times New Roman" w:cs="Times New Roman"/>
          <w:sz w:val="24"/>
          <w:szCs w:val="24"/>
        </w:rPr>
        <w:t>,</w:t>
      </w:r>
      <w:r w:rsidRPr="0002280F">
        <w:rPr>
          <w:rFonts w:ascii="Times New Roman" w:hAnsi="Times New Roman" w:cs="Times New Roman"/>
          <w:sz w:val="24"/>
          <w:szCs w:val="24"/>
        </w:rPr>
        <w:t xml:space="preserve"> но освобождены от наказания и им вменены </w:t>
      </w:r>
      <w:r w:rsidR="0020222F">
        <w:rPr>
          <w:rFonts w:ascii="Times New Roman" w:hAnsi="Times New Roman" w:cs="Times New Roman"/>
          <w:sz w:val="24"/>
          <w:szCs w:val="24"/>
        </w:rPr>
        <w:t xml:space="preserve">принудительные </w:t>
      </w:r>
      <w:r w:rsidRPr="0002280F">
        <w:rPr>
          <w:rFonts w:ascii="Times New Roman" w:hAnsi="Times New Roman" w:cs="Times New Roman"/>
          <w:sz w:val="24"/>
          <w:szCs w:val="24"/>
        </w:rPr>
        <w:t>меры воспитательного воздействия, в виде помещения  в специальные учебно-воспитательные учреж</w:t>
      </w:r>
      <w:r w:rsidR="0020222F">
        <w:rPr>
          <w:rFonts w:ascii="Times New Roman" w:hAnsi="Times New Roman" w:cs="Times New Roman"/>
          <w:sz w:val="24"/>
          <w:szCs w:val="24"/>
        </w:rPr>
        <w:t>дения на определенный срок, часто</w:t>
      </w:r>
      <w:r w:rsidRPr="0002280F">
        <w:rPr>
          <w:rFonts w:ascii="Times New Roman" w:hAnsi="Times New Roman" w:cs="Times New Roman"/>
          <w:sz w:val="24"/>
          <w:szCs w:val="24"/>
        </w:rPr>
        <w:t xml:space="preserve"> до совершеннолетия.</w:t>
      </w:r>
    </w:p>
    <w:p w:rsidR="001D5103" w:rsidRPr="001D5103" w:rsidRDefault="001D5103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подходы и приоритетные направления в образовании находят </w:t>
      </w:r>
      <w:r w:rsidR="00C10997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отражение в нашей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социально-педагогической деятельности:</w:t>
      </w:r>
    </w:p>
    <w:p w:rsidR="001D5103" w:rsidRPr="001D5103" w:rsidRDefault="00C10997" w:rsidP="00404045">
      <w:pPr>
        <w:numPr>
          <w:ilvl w:val="0"/>
          <w:numId w:val="3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проведение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семинаров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круглых столов по решению социально-значимых проблем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несовершеннолетних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5103" w:rsidRPr="0002280F" w:rsidRDefault="00C10997" w:rsidP="00404045">
      <w:pPr>
        <w:numPr>
          <w:ilvl w:val="0"/>
          <w:numId w:val="3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Вовлечение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социально-значимую деятельность не только в общешкольные мероприятия, но и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их  в городских проектах /ГУ «Вектор», ООО «Новое поколение», общественных организаций «Петербургские родители» и «Упсала-цирк»</w:t>
      </w:r>
      <w:r w:rsidR="00636DF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5103" w:rsidRPr="001D5103" w:rsidRDefault="001D5103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Что </w:t>
      </w:r>
      <w:r w:rsidR="004040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нам </w:t>
      </w: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мешает? </w:t>
      </w:r>
    </w:p>
    <w:p w:rsidR="00636DFF" w:rsidRPr="0002280F" w:rsidRDefault="00636DFF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 преодоления  сформировавшейся криминальной установки, н</w:t>
      </w:r>
      <w:proofErr w:type="gramStart"/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596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596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сформированность морально-этических норм. </w:t>
      </w:r>
    </w:p>
    <w:p w:rsidR="001D5103" w:rsidRPr="001D5103" w:rsidRDefault="001D5103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Эффективное решение поставленной цели возможно только при </w:t>
      </w:r>
      <w:r w:rsidR="00636DF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267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взаимодействии 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267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вовлечении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267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подростка в новую среду, при активном участии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семьи и  всех </w:t>
      </w:r>
      <w:r w:rsidR="00B3267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 значимых  людей близкого окружения подростка.</w:t>
      </w:r>
    </w:p>
    <w:p w:rsidR="001D5103" w:rsidRPr="001D5103" w:rsidRDefault="001D5103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Однако, в связи с тем, что </w:t>
      </w:r>
      <w:r w:rsidR="00636DF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воспитанники воспитываются в неполных семьях, где одинокая мать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вынуждена решать социально бытовые проблемы, </w:t>
      </w:r>
      <w:r w:rsidR="00636DF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подросткам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уделяется недостаточное внимание, утрачены семейные традиции, которые позволяли </w:t>
      </w:r>
      <w:r w:rsidR="0020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подростку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усваивать с раннего возраста общечеловеческие ценности.</w:t>
      </w:r>
    </w:p>
    <w:p w:rsidR="001D5103" w:rsidRPr="001D5103" w:rsidRDefault="001D5103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Что необходимо?</w:t>
      </w:r>
    </w:p>
    <w:p w:rsidR="001D5103" w:rsidRPr="001D5103" w:rsidRDefault="001D5103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концепция может быть реализована при следующих условиях: в заинтересованности всех суб</w:t>
      </w:r>
      <w:r w:rsidR="00636DFF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ъектов профилактики правонарушений несовершеннолетних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прагматическом подходе к решению проблем 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несовершеннолетнего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заинтересованности родителей,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целенаправленно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коллектива,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комплексных общешкольных программ по профилактике правонарушений и вредных привычек,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 предполагают проведение:</w:t>
      </w:r>
    </w:p>
    <w:p w:rsidR="00FE3D3D" w:rsidRPr="0002280F" w:rsidRDefault="001D5103" w:rsidP="00404045">
      <w:pPr>
        <w:numPr>
          <w:ilvl w:val="0"/>
          <w:numId w:val="4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мониторинга семейной и социальной ситуации развития </w:t>
      </w:r>
      <w:r w:rsidR="0020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подростка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1D5103" w:rsidRPr="001D5103" w:rsidRDefault="00FE3D3D" w:rsidP="00404045">
      <w:pPr>
        <w:numPr>
          <w:ilvl w:val="0"/>
          <w:numId w:val="4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круга 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социально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значимых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благополучных взрослых, из близкого его окружения несовершеннолетнего и привлечение их к решению воп</w:t>
      </w:r>
      <w:r w:rsidR="0020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росов его реабилитации</w:t>
      </w:r>
      <w:r w:rsidR="001D5103"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5103" w:rsidRPr="001D5103" w:rsidRDefault="001D5103" w:rsidP="00404045">
      <w:pPr>
        <w:numPr>
          <w:ilvl w:val="0"/>
          <w:numId w:val="4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профилактических мероприятий, направленных на включение 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активную социально значимую деятельность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5103" w:rsidRPr="001D5103" w:rsidRDefault="001D5103" w:rsidP="00404045">
      <w:pPr>
        <w:numPr>
          <w:ilvl w:val="0"/>
          <w:numId w:val="4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поддержки </w:t>
      </w:r>
      <w:r w:rsidR="0020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попавших в сложную жизненную ситуацию</w:t>
      </w:r>
      <w:r w:rsidR="0020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5103" w:rsidRPr="001D5103" w:rsidRDefault="001D5103" w:rsidP="00404045">
      <w:pPr>
        <w:numPr>
          <w:ilvl w:val="0"/>
          <w:numId w:val="4"/>
        </w:numPr>
        <w:spacing w:before="100" w:beforeAutospacing="1" w:after="100" w:afterAutospacing="1" w:line="240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Проведение социального консультирования 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родителей  и педагогов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решению проблем 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воспитанника.</w:t>
      </w:r>
    </w:p>
    <w:p w:rsidR="001D5103" w:rsidRPr="001D5103" w:rsidRDefault="001D5103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социально-педагогической деятельно</w:t>
      </w:r>
      <w:r w:rsidR="002022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 социальных педагогов в нашем учреждении</w:t>
      </w:r>
    </w:p>
    <w:p w:rsidR="001D5103" w:rsidRPr="001D5103" w:rsidRDefault="001D5103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живет и действует в сложных условиях многообразного социума. Развитие человека -</w:t>
      </w:r>
      <w:r w:rsidR="0065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сложного длительного поступательного процесса, в ходе которого изменяются его биологические, психологические и социальные свойства. Эти изменения происходят в процессе формирования личности, под воздействием её воспитания и образования. Жизнедеятельность человека определяется не адаптацией к изменяющимся условиям, а ориентировкой на будущее и прогнозированием. Деятельность со</w:t>
      </w:r>
      <w:r w:rsidR="00FE3D3D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циальных педагогов в нашем учреждении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строится исходя из тенденций развития </w:t>
      </w:r>
      <w:r w:rsidR="0020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подростка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ориентированной</w:t>
      </w:r>
      <w:proofErr w:type="gramEnd"/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будущее</w:t>
      </w:r>
      <w:r w:rsidR="00FE3D3D" w:rsidRPr="000228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D5103" w:rsidRPr="001D5103" w:rsidRDefault="001D5103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социально-педагогическая деятельность осуществляется в ра</w:t>
      </w:r>
      <w:r w:rsidR="0020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мках программы "Профилактики правонарушений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". </w:t>
      </w:r>
    </w:p>
    <w:p w:rsidR="001D5103" w:rsidRDefault="001D5103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Деятельность социального педагога предполагает взаимодействие с </w:t>
      </w:r>
      <w:r w:rsidR="00C86888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воспитанниками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процессе социализации которых возникают различного рода проблемы. Общение с </w:t>
      </w:r>
      <w:r w:rsidR="00C86888" w:rsidRPr="000228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девиантными </w:t>
      </w:r>
      <w:r w:rsidRPr="001D5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детьми требует особого такта и профессионализма. </w:t>
      </w:r>
    </w:p>
    <w:p w:rsidR="00044FEB" w:rsidRPr="001D5103" w:rsidRDefault="00044FEB" w:rsidP="00404045">
      <w:pPr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6888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</w:p>
    <w:p w:rsidR="00044FEB" w:rsidRDefault="00044FEB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1.Снижение числа грубых нарушений правил внутреннего распорядка и Устава школы.</w:t>
      </w: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14"/>
        <w:gridCol w:w="1743"/>
        <w:gridCol w:w="1744"/>
        <w:gridCol w:w="1743"/>
        <w:gridCol w:w="1744"/>
      </w:tblGrid>
      <w:tr w:rsidR="00FC1D47" w:rsidTr="00A028BD">
        <w:tc>
          <w:tcPr>
            <w:tcW w:w="2314" w:type="dxa"/>
          </w:tcPr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Из общего числа воспитанников</w:t>
            </w:r>
          </w:p>
        </w:tc>
        <w:tc>
          <w:tcPr>
            <w:tcW w:w="1743" w:type="dxa"/>
          </w:tcPr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2010 г.</w:t>
            </w:r>
          </w:p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Проходили реабилитацию</w:t>
            </w:r>
          </w:p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53 человек</w:t>
            </w:r>
          </w:p>
        </w:tc>
        <w:tc>
          <w:tcPr>
            <w:tcW w:w="1744" w:type="dxa"/>
          </w:tcPr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2011 г.</w:t>
            </w:r>
          </w:p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Проходили реабилитацию</w:t>
            </w:r>
          </w:p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46 человек</w:t>
            </w:r>
          </w:p>
        </w:tc>
        <w:tc>
          <w:tcPr>
            <w:tcW w:w="1743" w:type="dxa"/>
          </w:tcPr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2012 г.</w:t>
            </w:r>
          </w:p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Проходили реабилитацию</w:t>
            </w:r>
          </w:p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41 человек</w:t>
            </w:r>
          </w:p>
        </w:tc>
        <w:tc>
          <w:tcPr>
            <w:tcW w:w="1744" w:type="dxa"/>
          </w:tcPr>
          <w:p w:rsidR="00FC1D47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2013 г.</w:t>
            </w:r>
          </w:p>
          <w:p w:rsidR="00FC1D47" w:rsidRPr="00044FEB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Проходили реабилитацию</w:t>
            </w:r>
          </w:p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38</w:t>
            </w: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человек</w:t>
            </w:r>
          </w:p>
        </w:tc>
      </w:tr>
      <w:tr w:rsidR="00FC1D47" w:rsidTr="00A028BD">
        <w:tc>
          <w:tcPr>
            <w:tcW w:w="2314" w:type="dxa"/>
          </w:tcPr>
          <w:p w:rsidR="00FC1D47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Рассматривались на заседании КДН и ЗП </w:t>
            </w:r>
          </w:p>
        </w:tc>
        <w:tc>
          <w:tcPr>
            <w:tcW w:w="1743" w:type="dxa"/>
          </w:tcPr>
          <w:p w:rsidR="00FC1D47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24</w:t>
            </w:r>
          </w:p>
        </w:tc>
        <w:tc>
          <w:tcPr>
            <w:tcW w:w="1744" w:type="dxa"/>
          </w:tcPr>
          <w:p w:rsidR="00FC1D47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21</w:t>
            </w:r>
          </w:p>
        </w:tc>
        <w:tc>
          <w:tcPr>
            <w:tcW w:w="1743" w:type="dxa"/>
          </w:tcPr>
          <w:p w:rsidR="00FC1D47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16</w:t>
            </w:r>
          </w:p>
        </w:tc>
        <w:tc>
          <w:tcPr>
            <w:tcW w:w="1744" w:type="dxa"/>
          </w:tcPr>
          <w:p w:rsidR="00FC1D47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16</w:t>
            </w:r>
          </w:p>
        </w:tc>
      </w:tr>
      <w:tr w:rsidR="00FC1D47" w:rsidTr="00A028BD">
        <w:tc>
          <w:tcPr>
            <w:tcW w:w="2314" w:type="dxa"/>
          </w:tcPr>
          <w:p w:rsidR="00FC1D47" w:rsidRPr="007F7A85" w:rsidRDefault="00FC1D47" w:rsidP="00A028B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Совершили уголовные преступления</w:t>
            </w:r>
          </w:p>
        </w:tc>
        <w:tc>
          <w:tcPr>
            <w:tcW w:w="1743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6</w:t>
            </w:r>
          </w:p>
        </w:tc>
        <w:tc>
          <w:tcPr>
            <w:tcW w:w="1744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743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744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</w:tr>
      <w:tr w:rsidR="00FC1D47" w:rsidTr="00A028BD">
        <w:tc>
          <w:tcPr>
            <w:tcW w:w="2314" w:type="dxa"/>
          </w:tcPr>
          <w:p w:rsidR="00FC1D47" w:rsidRPr="007F7A85" w:rsidRDefault="00FC1D47" w:rsidP="00A028BD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Арест/отбывает</w:t>
            </w:r>
          </w:p>
        </w:tc>
        <w:tc>
          <w:tcPr>
            <w:tcW w:w="1743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1744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743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44" w:type="dxa"/>
          </w:tcPr>
          <w:p w:rsidR="00FC1D47" w:rsidRPr="007F7A85" w:rsidRDefault="00FC1D47" w:rsidP="00A028BD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</w:tr>
    </w:tbl>
    <w:p w:rsidR="00044FEB" w:rsidRDefault="00A028BD" w:rsidP="00044FEB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textWrapping" w:clear="all"/>
      </w:r>
    </w:p>
    <w:p w:rsidR="00044FEB" w:rsidRDefault="00044FEB" w:rsidP="00044FEB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FEB" w:rsidRDefault="00044FEB" w:rsidP="00044FEB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2.Сокращение количества самовольных уходов и числа воспитанников совершивших их.</w:t>
      </w: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2397"/>
        <w:gridCol w:w="1722"/>
        <w:gridCol w:w="1723"/>
        <w:gridCol w:w="1723"/>
        <w:gridCol w:w="1723"/>
      </w:tblGrid>
      <w:tr w:rsidR="00FC1D47" w:rsidTr="00FC1D47">
        <w:tc>
          <w:tcPr>
            <w:tcW w:w="2397" w:type="dxa"/>
          </w:tcPr>
          <w:p w:rsidR="00FC1D47" w:rsidRPr="00044FEB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Из общего числа воспитанников</w:t>
            </w:r>
          </w:p>
        </w:tc>
        <w:tc>
          <w:tcPr>
            <w:tcW w:w="1722" w:type="dxa"/>
          </w:tcPr>
          <w:p w:rsidR="00FC1D47" w:rsidRPr="00044FEB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2010 г.</w:t>
            </w:r>
          </w:p>
          <w:p w:rsidR="00FC1D47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FC1D47" w:rsidRPr="00044FEB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2011 г.</w:t>
            </w:r>
          </w:p>
          <w:p w:rsidR="00FC1D47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FC1D47" w:rsidRPr="00044FEB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2012 г.</w:t>
            </w:r>
          </w:p>
          <w:p w:rsidR="00FC1D47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FC1D47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2013</w:t>
            </w:r>
          </w:p>
        </w:tc>
      </w:tr>
      <w:tr w:rsidR="00FC1D47" w:rsidTr="00FC1D47">
        <w:tc>
          <w:tcPr>
            <w:tcW w:w="2397" w:type="dxa"/>
          </w:tcPr>
          <w:p w:rsidR="00FC1D47" w:rsidRPr="00044FEB" w:rsidRDefault="00FC1D47" w:rsidP="0040404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044FEB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Совершили самовольные уходы</w:t>
            </w:r>
          </w:p>
        </w:tc>
        <w:tc>
          <w:tcPr>
            <w:tcW w:w="1722" w:type="dxa"/>
          </w:tcPr>
          <w:p w:rsidR="00FC1D47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3" w:type="dxa"/>
          </w:tcPr>
          <w:p w:rsidR="00FC1D47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3" w:type="dxa"/>
          </w:tcPr>
          <w:p w:rsidR="00FC1D47" w:rsidRDefault="00FC1D47" w:rsidP="00044FE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</w:tcPr>
          <w:p w:rsidR="00FC1D47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044FEB" w:rsidRDefault="00044FEB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FEB" w:rsidRDefault="00044FEB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FEB" w:rsidRDefault="00044FEB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FEB" w:rsidRDefault="00044FEB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4FEB" w:rsidRDefault="00044FEB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3.Увеличение выпускников, продолживших обучение, по окончанию срока пребывания в спецшколе.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2379"/>
        <w:gridCol w:w="1727"/>
        <w:gridCol w:w="1727"/>
        <w:gridCol w:w="1727"/>
        <w:gridCol w:w="1728"/>
      </w:tblGrid>
      <w:tr w:rsidR="00FC1D47" w:rsidTr="00FC1D47">
        <w:tc>
          <w:tcPr>
            <w:tcW w:w="2379" w:type="dxa"/>
          </w:tcPr>
          <w:p w:rsidR="00FC1D47" w:rsidRPr="00DC1D21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Из общего числа выпускников</w:t>
            </w:r>
          </w:p>
        </w:tc>
        <w:tc>
          <w:tcPr>
            <w:tcW w:w="1727" w:type="dxa"/>
          </w:tcPr>
          <w:p w:rsidR="00FC1D47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2010 г.</w:t>
            </w:r>
          </w:p>
          <w:p w:rsidR="00FC1D47" w:rsidRPr="00DC1D21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 человек</w:t>
            </w:r>
          </w:p>
        </w:tc>
        <w:tc>
          <w:tcPr>
            <w:tcW w:w="1727" w:type="dxa"/>
          </w:tcPr>
          <w:p w:rsidR="00FC1D47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2011 г.</w:t>
            </w:r>
          </w:p>
          <w:p w:rsidR="00FC1D47" w:rsidRPr="00DC1D21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14 человек</w:t>
            </w:r>
          </w:p>
        </w:tc>
        <w:tc>
          <w:tcPr>
            <w:tcW w:w="1727" w:type="dxa"/>
          </w:tcPr>
          <w:p w:rsidR="00FC1D47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2012 г.</w:t>
            </w:r>
          </w:p>
          <w:p w:rsidR="00FC1D47" w:rsidRPr="00DC1D21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18 человек</w:t>
            </w:r>
          </w:p>
        </w:tc>
        <w:tc>
          <w:tcPr>
            <w:tcW w:w="1728" w:type="dxa"/>
          </w:tcPr>
          <w:p w:rsidR="00FC1D47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2013 г.</w:t>
            </w:r>
          </w:p>
          <w:p w:rsidR="00FC1D47" w:rsidRPr="00DC1D21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17 человек</w:t>
            </w:r>
          </w:p>
        </w:tc>
      </w:tr>
      <w:tr w:rsidR="00FC1D47" w:rsidTr="00FC1D47">
        <w:tc>
          <w:tcPr>
            <w:tcW w:w="2379" w:type="dxa"/>
          </w:tcPr>
          <w:p w:rsidR="00FC1D47" w:rsidRPr="0059642E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Продолжают обучение в школе</w:t>
            </w:r>
          </w:p>
        </w:tc>
        <w:tc>
          <w:tcPr>
            <w:tcW w:w="1727" w:type="dxa"/>
          </w:tcPr>
          <w:p w:rsidR="00FC1D47" w:rsidRPr="0059642E" w:rsidRDefault="00FC1D47" w:rsidP="007F7A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8" w:type="dxa"/>
          </w:tcPr>
          <w:p w:rsidR="00FC1D47" w:rsidRPr="0059642E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</w:tr>
      <w:tr w:rsidR="00FC1D47" w:rsidTr="00FC1D47">
        <w:tc>
          <w:tcPr>
            <w:tcW w:w="2379" w:type="dxa"/>
          </w:tcPr>
          <w:p w:rsidR="00FC1D47" w:rsidRPr="0059642E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Продолжают обучение в ПТУ</w:t>
            </w:r>
          </w:p>
        </w:tc>
        <w:tc>
          <w:tcPr>
            <w:tcW w:w="1727" w:type="dxa"/>
          </w:tcPr>
          <w:p w:rsidR="00FC1D47" w:rsidRPr="0059642E" w:rsidRDefault="00FC1D47" w:rsidP="007F7A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7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9</w:t>
            </w:r>
          </w:p>
        </w:tc>
        <w:tc>
          <w:tcPr>
            <w:tcW w:w="1728" w:type="dxa"/>
          </w:tcPr>
          <w:p w:rsidR="00FC1D47" w:rsidRPr="0059642E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</w:tr>
      <w:tr w:rsidR="00FC1D47" w:rsidTr="00FC1D47">
        <w:tc>
          <w:tcPr>
            <w:tcW w:w="2379" w:type="dxa"/>
          </w:tcPr>
          <w:p w:rsidR="00FC1D47" w:rsidRPr="0059642E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Работают</w:t>
            </w:r>
          </w:p>
        </w:tc>
        <w:tc>
          <w:tcPr>
            <w:tcW w:w="1727" w:type="dxa"/>
          </w:tcPr>
          <w:p w:rsidR="00FC1D47" w:rsidRPr="0059642E" w:rsidRDefault="00FC1D47" w:rsidP="007F7A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10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728" w:type="dxa"/>
          </w:tcPr>
          <w:p w:rsidR="00FC1D47" w:rsidRPr="0059642E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</w:tr>
      <w:tr w:rsidR="00FC1D47" w:rsidTr="00FC1D47">
        <w:tc>
          <w:tcPr>
            <w:tcW w:w="2379" w:type="dxa"/>
          </w:tcPr>
          <w:p w:rsidR="00FC1D47" w:rsidRPr="0059642E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учится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не работает</w:t>
            </w:r>
          </w:p>
        </w:tc>
        <w:tc>
          <w:tcPr>
            <w:tcW w:w="1727" w:type="dxa"/>
          </w:tcPr>
          <w:p w:rsidR="00FC1D47" w:rsidRPr="0059642E" w:rsidRDefault="00FC1D47" w:rsidP="007F7A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8" w:type="dxa"/>
          </w:tcPr>
          <w:p w:rsidR="00FC1D47" w:rsidRPr="0059642E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</w:tr>
      <w:tr w:rsidR="00FC1D47" w:rsidTr="00FC1D47">
        <w:tc>
          <w:tcPr>
            <w:tcW w:w="2379" w:type="dxa"/>
          </w:tcPr>
          <w:p w:rsidR="00FC1D47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Арест/отбывает наказание</w:t>
            </w:r>
          </w:p>
        </w:tc>
        <w:tc>
          <w:tcPr>
            <w:tcW w:w="1727" w:type="dxa"/>
          </w:tcPr>
          <w:p w:rsidR="00FC1D47" w:rsidRPr="0059642E" w:rsidRDefault="00FC1D47" w:rsidP="007F7A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1728" w:type="dxa"/>
          </w:tcPr>
          <w:p w:rsidR="00FC1D47" w:rsidRPr="0059642E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</w:tr>
      <w:tr w:rsidR="00FC1D47" w:rsidTr="00FC1D47">
        <w:tc>
          <w:tcPr>
            <w:tcW w:w="2379" w:type="dxa"/>
          </w:tcPr>
          <w:p w:rsidR="00FC1D47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Умер</w:t>
            </w:r>
          </w:p>
        </w:tc>
        <w:tc>
          <w:tcPr>
            <w:tcW w:w="1727" w:type="dxa"/>
          </w:tcPr>
          <w:p w:rsidR="00FC1D47" w:rsidRPr="0059642E" w:rsidRDefault="00FC1D47" w:rsidP="007F7A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28" w:type="dxa"/>
          </w:tcPr>
          <w:p w:rsidR="00FC1D47" w:rsidRPr="0059642E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</w:t>
            </w:r>
          </w:p>
        </w:tc>
      </w:tr>
      <w:tr w:rsidR="00FC1D47" w:rsidTr="00FC1D47">
        <w:tc>
          <w:tcPr>
            <w:tcW w:w="2379" w:type="dxa"/>
          </w:tcPr>
          <w:p w:rsidR="00FC1D47" w:rsidRDefault="00FC1D47" w:rsidP="0059642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Снят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с учета по достижению возраста</w:t>
            </w:r>
          </w:p>
        </w:tc>
        <w:tc>
          <w:tcPr>
            <w:tcW w:w="1727" w:type="dxa"/>
          </w:tcPr>
          <w:p w:rsidR="00FC1D47" w:rsidRPr="0059642E" w:rsidRDefault="00FC1D47" w:rsidP="007F7A8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6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727" w:type="dxa"/>
          </w:tcPr>
          <w:p w:rsidR="00FC1D47" w:rsidRPr="0059642E" w:rsidRDefault="00FC1D47" w:rsidP="00DC1D2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1728" w:type="dxa"/>
          </w:tcPr>
          <w:p w:rsidR="00FC1D47" w:rsidRPr="0059642E" w:rsidRDefault="00FC1D47" w:rsidP="00FC1D4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</w:tr>
    </w:tbl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642E" w:rsidRDefault="0059642E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31A0" w:rsidRDefault="002331A0" w:rsidP="00404045">
      <w:pPr>
        <w:spacing w:after="120" w:line="240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2331A0" w:rsidSect="00C8688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60E"/>
    <w:multiLevelType w:val="multilevel"/>
    <w:tmpl w:val="AC24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31E2A"/>
    <w:multiLevelType w:val="multilevel"/>
    <w:tmpl w:val="B04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56353"/>
    <w:multiLevelType w:val="hybridMultilevel"/>
    <w:tmpl w:val="4EE40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430876"/>
    <w:multiLevelType w:val="multilevel"/>
    <w:tmpl w:val="8E2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E7029"/>
    <w:multiLevelType w:val="multilevel"/>
    <w:tmpl w:val="6694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50BC0"/>
    <w:multiLevelType w:val="multilevel"/>
    <w:tmpl w:val="CAC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8034F"/>
    <w:multiLevelType w:val="multilevel"/>
    <w:tmpl w:val="4636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E3615"/>
    <w:multiLevelType w:val="multilevel"/>
    <w:tmpl w:val="E97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403C5"/>
    <w:multiLevelType w:val="multilevel"/>
    <w:tmpl w:val="967E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81FFF"/>
    <w:multiLevelType w:val="multilevel"/>
    <w:tmpl w:val="6AFC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1454C"/>
    <w:multiLevelType w:val="multilevel"/>
    <w:tmpl w:val="67F0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21FC4"/>
    <w:multiLevelType w:val="multilevel"/>
    <w:tmpl w:val="9C4E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67E51"/>
    <w:multiLevelType w:val="multilevel"/>
    <w:tmpl w:val="80A2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F1669"/>
    <w:multiLevelType w:val="multilevel"/>
    <w:tmpl w:val="F1C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E77B2"/>
    <w:multiLevelType w:val="multilevel"/>
    <w:tmpl w:val="90FE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14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3"/>
    <w:rsid w:val="0002280F"/>
    <w:rsid w:val="00044FEB"/>
    <w:rsid w:val="00094BE1"/>
    <w:rsid w:val="001B593B"/>
    <w:rsid w:val="001D5103"/>
    <w:rsid w:val="0020222F"/>
    <w:rsid w:val="002331A0"/>
    <w:rsid w:val="0029745E"/>
    <w:rsid w:val="003E100C"/>
    <w:rsid w:val="00404045"/>
    <w:rsid w:val="00430F89"/>
    <w:rsid w:val="00493B0B"/>
    <w:rsid w:val="0059642E"/>
    <w:rsid w:val="00636DFF"/>
    <w:rsid w:val="00657434"/>
    <w:rsid w:val="006630D8"/>
    <w:rsid w:val="007939D0"/>
    <w:rsid w:val="00797512"/>
    <w:rsid w:val="007A4C55"/>
    <w:rsid w:val="007F7A85"/>
    <w:rsid w:val="00807BF3"/>
    <w:rsid w:val="00A028BD"/>
    <w:rsid w:val="00A73D3B"/>
    <w:rsid w:val="00B3267F"/>
    <w:rsid w:val="00B42F36"/>
    <w:rsid w:val="00C10997"/>
    <w:rsid w:val="00C643A0"/>
    <w:rsid w:val="00C86888"/>
    <w:rsid w:val="00DC1D21"/>
    <w:rsid w:val="00E26887"/>
    <w:rsid w:val="00FC1D47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10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10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1D510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1D5103"/>
    <w:rPr>
      <w:i/>
      <w:iCs/>
    </w:rPr>
  </w:style>
  <w:style w:type="character" w:styleId="a5">
    <w:name w:val="Strong"/>
    <w:basedOn w:val="a0"/>
    <w:uiPriority w:val="22"/>
    <w:qFormat/>
    <w:rsid w:val="001D5103"/>
    <w:rPr>
      <w:b/>
      <w:bCs/>
    </w:rPr>
  </w:style>
  <w:style w:type="paragraph" w:styleId="a6">
    <w:name w:val="Normal (Web)"/>
    <w:basedOn w:val="a"/>
    <w:uiPriority w:val="99"/>
    <w:semiHidden/>
    <w:unhideWhenUsed/>
    <w:rsid w:val="001D51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1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3D3B"/>
    <w:pPr>
      <w:ind w:left="720"/>
      <w:contextualSpacing/>
    </w:pPr>
  </w:style>
  <w:style w:type="table" w:styleId="aa">
    <w:name w:val="Table Grid"/>
    <w:basedOn w:val="a1"/>
    <w:uiPriority w:val="59"/>
    <w:rsid w:val="0059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10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10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1D510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1D5103"/>
    <w:rPr>
      <w:i/>
      <w:iCs/>
    </w:rPr>
  </w:style>
  <w:style w:type="character" w:styleId="a5">
    <w:name w:val="Strong"/>
    <w:basedOn w:val="a0"/>
    <w:uiPriority w:val="22"/>
    <w:qFormat/>
    <w:rsid w:val="001D5103"/>
    <w:rPr>
      <w:b/>
      <w:bCs/>
    </w:rPr>
  </w:style>
  <w:style w:type="paragraph" w:styleId="a6">
    <w:name w:val="Normal (Web)"/>
    <w:basedOn w:val="a"/>
    <w:uiPriority w:val="99"/>
    <w:semiHidden/>
    <w:unhideWhenUsed/>
    <w:rsid w:val="001D51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1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3D3B"/>
    <w:pPr>
      <w:ind w:left="720"/>
      <w:contextualSpacing/>
    </w:pPr>
  </w:style>
  <w:style w:type="table" w:styleId="aa">
    <w:name w:val="Table Grid"/>
    <w:basedOn w:val="a1"/>
    <w:uiPriority w:val="59"/>
    <w:rsid w:val="0059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60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48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85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2013-11-07T12:34:00Z</cp:lastPrinted>
  <dcterms:created xsi:type="dcterms:W3CDTF">2013-11-07T09:48:00Z</dcterms:created>
  <dcterms:modified xsi:type="dcterms:W3CDTF">2014-10-01T09:05:00Z</dcterms:modified>
</cp:coreProperties>
</file>