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D9" w:rsidRDefault="00FD78D9" w:rsidP="00803AFD">
      <w:pPr>
        <w:tabs>
          <w:tab w:val="left" w:pos="6461"/>
        </w:tabs>
        <w:rPr>
          <w:b/>
        </w:rPr>
        <w:sectPr w:rsidR="00FD78D9" w:rsidSect="00233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78pt;margin-top:-23pt;width:75.9pt;height:67.7pt;z-index:-251658240;visibility:visible" wrapcoords="-214 0 -214 21360 21600 21360 21600 0 -214 0">
            <v:imagedata r:id="rId4" o:title=""/>
            <w10:wrap type="through"/>
          </v:shape>
        </w:pict>
      </w:r>
      <w:bookmarkEnd w:id="0"/>
      <w:r w:rsidRPr="00587876">
        <w:rPr>
          <w:b/>
        </w:rPr>
        <w:t>ПАМЯТКА ПО УХОДУ ЗА ОБУВЬЮ</w:t>
      </w:r>
      <w:r>
        <w:rPr>
          <w:b/>
        </w:rPr>
        <w:t xml:space="preserve"> 6 класс</w:t>
      </w:r>
    </w:p>
    <w:p w:rsidR="00FD78D9" w:rsidRPr="00587876" w:rsidRDefault="00FD78D9" w:rsidP="007560F7">
      <w:pPr>
        <w:jc w:val="center"/>
        <w:rPr>
          <w:b/>
        </w:rPr>
      </w:pPr>
      <w:r w:rsidRPr="00587876">
        <w:rPr>
          <w:b/>
        </w:rPr>
        <w:t>КОЖАНАЯ ОБУВЬ</w:t>
      </w:r>
    </w:p>
    <w:p w:rsidR="00FD78D9" w:rsidRDefault="00FD78D9" w:rsidP="007560F7">
      <w:pPr>
        <w:jc w:val="both"/>
      </w:pPr>
      <w:r>
        <w:t>Новую кожаную обувь следует смазать эмульсионным кремом. После каждого использования вытирают, просушивают, наносят крем. Обувь, предназначенную для носки в сырую погоду, необходимо регулярно протирать специальными водоотталкивающими средствами.</w:t>
      </w:r>
    </w:p>
    <w:p w:rsidR="00FD78D9" w:rsidRPr="00587876" w:rsidRDefault="00FD78D9" w:rsidP="007560F7">
      <w:pPr>
        <w:jc w:val="center"/>
        <w:rPr>
          <w:b/>
        </w:rPr>
      </w:pPr>
      <w:r w:rsidRPr="00587876">
        <w:rPr>
          <w:b/>
        </w:rPr>
        <w:t>ОБУВЬ ИЗ ЗАМШИ ИЛИ НУБУКА</w:t>
      </w:r>
    </w:p>
    <w:p w:rsidR="00FD78D9" w:rsidRDefault="00FD78D9" w:rsidP="007560F7">
      <w:pPr>
        <w:jc w:val="both"/>
      </w:pPr>
      <w:r>
        <w:t>Нежелательно пользоваться водой – это может испортить материал. Вначале с помощью щетки или губки осторожно, не втирая удалить с обуви грязь и пыль, затем зачистить загрязненные места камнем для чистки замши или обработать специальным средством по уходу. После высыхания, обувь «причесывают» чистой щеткой в одном направлении. Один раз в месяц следует обработать влагозащитным средством.</w:t>
      </w:r>
    </w:p>
    <w:p w:rsidR="00FD78D9" w:rsidRDefault="00FD78D9" w:rsidP="00441271">
      <w:pPr>
        <w:jc w:val="center"/>
        <w:rPr>
          <w:b/>
        </w:rPr>
      </w:pPr>
    </w:p>
    <w:p w:rsidR="00FD78D9" w:rsidRDefault="00FD78D9" w:rsidP="00441271">
      <w:pPr>
        <w:jc w:val="center"/>
        <w:rPr>
          <w:b/>
        </w:rPr>
      </w:pPr>
    </w:p>
    <w:p w:rsidR="00FD78D9" w:rsidRDefault="00FD78D9" w:rsidP="00441271">
      <w:pPr>
        <w:jc w:val="center"/>
        <w:rPr>
          <w:b/>
        </w:rPr>
      </w:pPr>
    </w:p>
    <w:p w:rsidR="00FD78D9" w:rsidRDefault="00FD78D9" w:rsidP="00441271">
      <w:pPr>
        <w:jc w:val="center"/>
        <w:rPr>
          <w:b/>
        </w:rPr>
      </w:pPr>
    </w:p>
    <w:p w:rsidR="00FD78D9" w:rsidRDefault="00FD78D9" w:rsidP="00441271">
      <w:pPr>
        <w:jc w:val="center"/>
        <w:rPr>
          <w:b/>
        </w:rPr>
      </w:pPr>
    </w:p>
    <w:p w:rsidR="00FD78D9" w:rsidRDefault="00FD78D9" w:rsidP="00441271">
      <w:pPr>
        <w:jc w:val="center"/>
        <w:rPr>
          <w:b/>
        </w:rPr>
      </w:pPr>
    </w:p>
    <w:p w:rsidR="00FD78D9" w:rsidRPr="00587876" w:rsidRDefault="00FD78D9" w:rsidP="00C07D03">
      <w:pPr>
        <w:rPr>
          <w:b/>
        </w:rPr>
      </w:pPr>
      <w:r w:rsidRPr="00587876">
        <w:rPr>
          <w:b/>
        </w:rPr>
        <w:t>ОБУВЬ ИЗ СИНТЕТИЧЕСКИХ ИЛИ ТЕКСТИЛЬНЫХ МАТЕРИАЛОВ</w:t>
      </w:r>
    </w:p>
    <w:p w:rsidR="00FD78D9" w:rsidRDefault="00FD78D9" w:rsidP="00C07D03">
      <w:pPr>
        <w:jc w:val="both"/>
      </w:pPr>
      <w:r>
        <w:t>Чистят влажной тряпкой, мягкой щеткой или силиконовой губкой. Можно стирать вручную, используя теплую воду -30°С, после тщательно прополоскать в воде. Не использовать моющие средства, содержащие хлор. Предохранять обувь от влаги можно с помощью специальных водоотталкивающих средств.</w:t>
      </w:r>
    </w:p>
    <w:p w:rsidR="00FD78D9" w:rsidRPr="00587876" w:rsidRDefault="00FD78D9" w:rsidP="00C07D03">
      <w:pPr>
        <w:jc w:val="center"/>
        <w:rPr>
          <w:b/>
        </w:rPr>
      </w:pPr>
      <w:r w:rsidRPr="00587876">
        <w:rPr>
          <w:b/>
        </w:rPr>
        <w:t>РЕЗИНОВАЯ ОБУВЬ</w:t>
      </w:r>
    </w:p>
    <w:p w:rsidR="00FD78D9" w:rsidRDefault="00FD78D9" w:rsidP="00970AB3">
      <w:pPr>
        <w:jc w:val="both"/>
      </w:pPr>
      <w:r>
        <w:t>Грязную резиновую обувь рекомендуется мыть холодной водой, насухо вытирать и полировать мягкой тканью. Не следует надевать сапоги при температуре ниже 0°С и сушить около источника тепла – они могут потрескаться.</w:t>
      </w:r>
    </w:p>
    <w:p w:rsidR="00FD78D9" w:rsidRPr="00587876" w:rsidRDefault="00FD78D9" w:rsidP="00970AB3">
      <w:pPr>
        <w:jc w:val="both"/>
        <w:rPr>
          <w:b/>
          <w:i/>
        </w:rPr>
      </w:pPr>
      <w:r w:rsidRPr="00587876">
        <w:rPr>
          <w:b/>
          <w:i/>
        </w:rPr>
        <w:t>Независимо от материала, из которого изготовлена обувь, сушить её следует при комнатной температуре, ставить обувь на решетку. Чтобы сохранить форму, можно использовать выпрямительные колодки.</w:t>
      </w:r>
    </w:p>
    <w:p w:rsidR="00FD78D9" w:rsidRDefault="00FD78D9" w:rsidP="007560F7">
      <w:pPr>
        <w:jc w:val="both"/>
        <w:sectPr w:rsidR="00FD78D9" w:rsidSect="00C07D03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FD78D9" w:rsidRDefault="00FD78D9" w:rsidP="00C07D03">
      <w:pPr>
        <w:rPr>
          <w:sz w:val="28"/>
          <w:szCs w:val="28"/>
        </w:rPr>
      </w:pPr>
      <w:r>
        <w:rPr>
          <w:sz w:val="28"/>
          <w:szCs w:val="28"/>
        </w:rPr>
        <w:t>Использованная литература:</w:t>
      </w:r>
    </w:p>
    <w:p w:rsidR="00FD78D9" w:rsidRPr="009E1550" w:rsidRDefault="00FD78D9" w:rsidP="00C07D03">
      <w:pPr>
        <w:rPr>
          <w:sz w:val="28"/>
          <w:szCs w:val="28"/>
        </w:rPr>
      </w:pPr>
      <w:r w:rsidRPr="009E1550">
        <w:rPr>
          <w:sz w:val="28"/>
          <w:szCs w:val="28"/>
        </w:rPr>
        <w:t>Технология. Обслуживающий труд: 6 класс : учебник для учащихся общеобразовательных учреждений / под ред. В.Д.Симоненко. 3-е изд., перераб. – М.:   Вентана-Граф, 2009. -208 с.: ил</w:t>
      </w:r>
    </w:p>
    <w:p w:rsidR="00FD78D9" w:rsidRDefault="00FD78D9" w:rsidP="007560F7">
      <w:pPr>
        <w:jc w:val="both"/>
      </w:pPr>
    </w:p>
    <w:sectPr w:rsidR="00FD78D9" w:rsidSect="00C07D0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34B"/>
    <w:rsid w:val="001243BF"/>
    <w:rsid w:val="00154767"/>
    <w:rsid w:val="00233062"/>
    <w:rsid w:val="003F43CA"/>
    <w:rsid w:val="00441271"/>
    <w:rsid w:val="00587876"/>
    <w:rsid w:val="005A334B"/>
    <w:rsid w:val="00755526"/>
    <w:rsid w:val="007560F7"/>
    <w:rsid w:val="00803AFD"/>
    <w:rsid w:val="00970AB3"/>
    <w:rsid w:val="009E1550"/>
    <w:rsid w:val="00A03CA4"/>
    <w:rsid w:val="00B949F5"/>
    <w:rsid w:val="00C07D03"/>
    <w:rsid w:val="00FD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250</Words>
  <Characters>1429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2014-10-21T10:57:00Z</dcterms:created>
  <dcterms:modified xsi:type="dcterms:W3CDTF">2014-10-27T16:22:00Z</dcterms:modified>
</cp:coreProperties>
</file>