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976" w:rsidRPr="00306976" w:rsidRDefault="00720006" w:rsidP="00306976">
      <w:pPr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 xml:space="preserve">Методическая разработка </w:t>
      </w:r>
      <w:r w:rsidR="00306976" w:rsidRPr="00306976">
        <w:rPr>
          <w:rFonts w:ascii="Monotype Corsiva" w:hAnsi="Monotype Corsiva"/>
          <w:b/>
          <w:i/>
          <w:sz w:val="44"/>
        </w:rPr>
        <w:t xml:space="preserve"> учителя технологии ГБОУ Школы № 1495 Шестаковой Елены Ивановны:</w:t>
      </w:r>
    </w:p>
    <w:p w:rsidR="00813048" w:rsidRDefault="00306976" w:rsidP="00306976">
      <w:pPr>
        <w:jc w:val="center"/>
        <w:rPr>
          <w:rFonts w:ascii="Monotype Corsiva" w:hAnsi="Monotype Corsiva"/>
          <w:b/>
          <w:i/>
          <w:sz w:val="144"/>
        </w:rPr>
      </w:pPr>
      <w:r w:rsidRPr="00306976">
        <w:rPr>
          <w:rFonts w:ascii="Monotype Corsiva" w:hAnsi="Monotype Corsiva"/>
          <w:b/>
          <w:i/>
          <w:sz w:val="144"/>
        </w:rPr>
        <w:t>«Пошив костюмов для барабанщиц»</w:t>
      </w:r>
    </w:p>
    <w:p w:rsidR="00306976" w:rsidRDefault="00306976" w:rsidP="00306976">
      <w:pPr>
        <w:jc w:val="center"/>
        <w:rPr>
          <w:rFonts w:ascii="Monotype Corsiva" w:hAnsi="Monotype Corsiva"/>
          <w:b/>
          <w:i/>
          <w:sz w:val="144"/>
        </w:rPr>
      </w:pPr>
      <w:r>
        <w:rPr>
          <w:rFonts w:ascii="Monotype Corsiva" w:hAnsi="Monotype Corsiva"/>
          <w:b/>
          <w:i/>
          <w:noProof/>
          <w:sz w:val="14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" name="Рисунок 3" descr="\\Server_co1495\Локальная Сеть\МО художественно-технологического цикла\Барабанщицы Детский дом 27.02.14\DSCN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co1495\Локальная Сеть\МО художественно-технологического цикла\Барабанщицы Детский дом 27.02.14\DSCN6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76" w:rsidRDefault="00306976" w:rsidP="00306976">
      <w:pPr>
        <w:jc w:val="center"/>
        <w:rPr>
          <w:rFonts w:ascii="Monotype Corsiva" w:hAnsi="Monotype Corsiva"/>
          <w:b/>
          <w:i/>
          <w:sz w:val="56"/>
        </w:rPr>
      </w:pPr>
    </w:p>
    <w:p w:rsidR="00306976" w:rsidRPr="00306976" w:rsidRDefault="00306976" w:rsidP="00306976">
      <w:pPr>
        <w:jc w:val="center"/>
        <w:rPr>
          <w:rFonts w:ascii="Monotype Corsiva" w:hAnsi="Monotype Corsiva"/>
          <w:b/>
          <w:i/>
          <w:sz w:val="56"/>
        </w:rPr>
      </w:pPr>
      <w:r w:rsidRPr="00306976">
        <w:rPr>
          <w:rFonts w:ascii="Monotype Corsiva" w:hAnsi="Monotype Corsiva"/>
          <w:b/>
          <w:i/>
          <w:sz w:val="56"/>
        </w:rPr>
        <w:t>Москва 2015</w:t>
      </w:r>
    </w:p>
    <w:p w:rsidR="00306976" w:rsidRPr="00720006" w:rsidRDefault="0030697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lastRenderedPageBreak/>
        <w:t>Нашей школе в этом году исполняется 10 лет со дня открытия! Мы долго думали, что сделать в подарок. В результате пришли к единому мнению, шить костюм для барабанщиц. Учитель по музыке согласилась обучить детей игре на барабане. И мы подумали, что никто не останется равнодушным при звуках фанфар на празднике в исполнении наших барабанщиц. Праздник будет ярким и торжественным.</w:t>
      </w:r>
    </w:p>
    <w:p w:rsidR="00306976" w:rsidRPr="00720006" w:rsidRDefault="0030697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Цель:</w:t>
      </w:r>
    </w:p>
    <w:p w:rsidR="00306976" w:rsidRPr="00720006" w:rsidRDefault="00662FCD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>
        <w:rPr>
          <w:rFonts w:ascii="Monotype Corsiva" w:hAnsi="Monotype Corsiva"/>
          <w:noProof/>
          <w:sz w:val="48"/>
          <w:lang w:eastAsia="ru-RU"/>
        </w:rPr>
        <w:t>Разработка экономически выгодного костюма для барабанщиц</w:t>
      </w:r>
    </w:p>
    <w:p w:rsidR="00306976" w:rsidRPr="00720006" w:rsidRDefault="0030697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Задачи:</w:t>
      </w:r>
    </w:p>
    <w:p w:rsidR="00720006" w:rsidRPr="00720006" w:rsidRDefault="0030697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Сформировать эстететический вкус</w:t>
      </w:r>
      <w:r w:rsidR="00720006" w:rsidRPr="00720006">
        <w:rPr>
          <w:rFonts w:ascii="Monotype Corsiva" w:hAnsi="Monotype Corsiva"/>
          <w:noProof/>
          <w:sz w:val="48"/>
          <w:lang w:eastAsia="ru-RU"/>
        </w:rPr>
        <w:t>;</w:t>
      </w:r>
    </w:p>
    <w:p w:rsidR="00720006" w:rsidRPr="00720006" w:rsidRDefault="0072000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Привить уважительное отношение к труду;</w:t>
      </w:r>
    </w:p>
    <w:p w:rsidR="00720006" w:rsidRPr="00720006" w:rsidRDefault="0072000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Развить и логическое мышление и творческие способности;</w:t>
      </w:r>
    </w:p>
    <w:p w:rsidR="00720006" w:rsidRPr="00720006" w:rsidRDefault="0072000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Научить планировать свою работу;</w:t>
      </w:r>
    </w:p>
    <w:p w:rsidR="00720006" w:rsidRPr="00720006" w:rsidRDefault="00720006" w:rsidP="00306976">
      <w:pPr>
        <w:jc w:val="both"/>
        <w:rPr>
          <w:rFonts w:ascii="Monotype Corsiva" w:hAnsi="Monotype Corsiva"/>
          <w:noProof/>
          <w:sz w:val="48"/>
          <w:lang w:eastAsia="ru-RU"/>
        </w:rPr>
      </w:pPr>
      <w:r w:rsidRPr="00720006">
        <w:rPr>
          <w:rFonts w:ascii="Monotype Corsiva" w:hAnsi="Monotype Corsiva"/>
          <w:noProof/>
          <w:sz w:val="48"/>
          <w:lang w:eastAsia="ru-RU"/>
        </w:rPr>
        <w:t>Научить корректировать и оценивать свой труд.</w:t>
      </w:r>
    </w:p>
    <w:p w:rsidR="00720006" w:rsidRDefault="00306976">
      <w:pPr>
        <w:rPr>
          <w:rFonts w:ascii="Monotype Corsiva" w:hAnsi="Monotype Corsiva"/>
          <w:noProof/>
          <w:sz w:val="28"/>
          <w:lang w:eastAsia="ru-RU"/>
        </w:rPr>
      </w:pPr>
      <w:r w:rsidRPr="00720006">
        <w:rPr>
          <w:rFonts w:ascii="Monotype Corsiva" w:hAnsi="Monotype Corsiva"/>
          <w:noProof/>
          <w:sz w:val="28"/>
          <w:lang w:eastAsia="ru-RU"/>
        </w:rPr>
        <w:br w:type="page"/>
      </w:r>
      <w:r w:rsidR="00720006">
        <w:rPr>
          <w:rFonts w:ascii="Monotype Corsiva" w:hAnsi="Monotype Corsiva"/>
          <w:noProof/>
          <w:sz w:val="48"/>
          <w:lang w:eastAsia="ru-RU"/>
        </w:rPr>
        <w:lastRenderedPageBreak/>
        <w:drawing>
          <wp:inline distT="0" distB="0" distL="0" distR="0" wp14:anchorId="49F7D907" wp14:editId="444DB337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006">
        <w:rPr>
          <w:rFonts w:ascii="Monotype Corsiva" w:hAnsi="Monotype Corsiva"/>
          <w:noProof/>
          <w:sz w:val="28"/>
          <w:lang w:eastAsia="ru-RU"/>
        </w:rPr>
        <w:br w:type="page"/>
      </w:r>
    </w:p>
    <w:p w:rsidR="00720006" w:rsidRPr="00662FCD" w:rsidRDefault="00720006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lastRenderedPageBreak/>
        <w:t xml:space="preserve">Костюм барабанщицы состоит из кителя(красный габардин). Отделкой костюма является золотая тесьма и кисти. </w:t>
      </w:r>
    </w:p>
    <w:p w:rsidR="00720006" w:rsidRPr="00662FCD" w:rsidRDefault="00720006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Юбка из белой льняной ткани. Льняные ткани являются прочными,они долговечны, хорошо впитывают влагу. Юбка выполнена в складку и на резинке. Юбка на резинке даёт возможность на эксплуатацию костюма на 3-4 года.</w:t>
      </w:r>
    </w:p>
    <w:p w:rsidR="00720006" w:rsidRPr="00662FCD" w:rsidRDefault="00720006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 xml:space="preserve">Китель застёгивается на липучку. Это тоже позволяет увеличивать в объёме костюм. Трудности возникли </w:t>
      </w:r>
      <w:r w:rsidR="00662FCD" w:rsidRPr="00662FCD">
        <w:rPr>
          <w:rFonts w:ascii="Monotype Corsiva" w:hAnsi="Monotype Corsiva"/>
          <w:noProof/>
          <w:sz w:val="44"/>
          <w:lang w:eastAsia="ru-RU"/>
        </w:rPr>
        <w:t>при изготовлении головного убора. Учитель по технологии(мальчики) помог справиться  с этой проблемой. Он сделал жёсткий каркас по объёму голову, а мы с девочками обтянули тканью и пришили золотую тесьму.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Наш костюм обошёлся в следующую сумму:</w:t>
      </w:r>
    </w:p>
    <w:p w:rsidR="00662FCD" w:rsidRPr="00662FCD" w:rsidRDefault="00662FCD" w:rsidP="00662FCD">
      <w:pPr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Красный габардин:                         1.5м х 600руб.=900 руб.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Ткань для юбки(лён):                  70см х  400руб.= 280 руб.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Нитки:                                     2 катушки х 15 руб.=30 руб.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Золотая тесьма:                                6м х 40 руб.= 240 руб.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Резинка:                                            50см х 40 руб. = 20 руб.</w:t>
      </w:r>
    </w:p>
    <w:p w:rsid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 w:rsidRPr="00662FCD">
        <w:rPr>
          <w:rFonts w:ascii="Monotype Corsiva" w:hAnsi="Monotype Corsiva"/>
          <w:noProof/>
          <w:sz w:val="44"/>
          <w:lang w:eastAsia="ru-RU"/>
        </w:rPr>
        <w:t>Кисти:                                       2 штуки х 75 руб.= 150 руб.</w:t>
      </w:r>
    </w:p>
    <w:p w:rsid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>
        <w:rPr>
          <w:rFonts w:ascii="Monotype Corsiva" w:hAnsi="Monotype Corsiva"/>
          <w:noProof/>
          <w:sz w:val="44"/>
          <w:lang w:eastAsia="ru-RU"/>
        </w:rPr>
        <w:t>Итого:                                                                  1620 рублей,</w:t>
      </w:r>
    </w:p>
    <w:p w:rsid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>
        <w:rPr>
          <w:rFonts w:ascii="Monotype Corsiva" w:hAnsi="Monotype Corsiva"/>
          <w:noProof/>
          <w:sz w:val="44"/>
          <w:lang w:eastAsia="ru-RU"/>
        </w:rPr>
        <w:t>При том что в магазинах костюмы стоят порядка 10-15 тысяч рублей.</w:t>
      </w:r>
    </w:p>
    <w:p w:rsid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>
        <w:rPr>
          <w:rFonts w:ascii="Monotype Corsiva" w:hAnsi="Monotype Corsiva"/>
          <w:noProof/>
          <w:sz w:val="44"/>
          <w:lang w:eastAsia="ru-RU"/>
        </w:rPr>
        <w:t>Вы получите массу удовольствия , выполняя этот проект.</w:t>
      </w:r>
    </w:p>
    <w:p w:rsidR="00662FCD" w:rsidRPr="00662FCD" w:rsidRDefault="00662FCD" w:rsidP="00306976">
      <w:pPr>
        <w:jc w:val="both"/>
        <w:rPr>
          <w:rFonts w:ascii="Monotype Corsiva" w:hAnsi="Monotype Corsiva"/>
          <w:noProof/>
          <w:sz w:val="44"/>
          <w:lang w:eastAsia="ru-RU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7C15C688" wp14:editId="6A6E524E">
            <wp:extent cx="6645910" cy="8861213"/>
            <wp:effectExtent l="0" t="0" r="2540" b="0"/>
            <wp:docPr id="5" name="Рисунок 5" descr="\\Server_co1495\Локальная Сеть\МО художественно-технологического цикла\Барабанщицы Детский дом 27.02.14\DSCN66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co1495\Локальная Сеть\МО художественно-технологического цикла\Барабанщицы Детский дом 27.02.14\DSCN666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76" w:rsidRPr="00306976" w:rsidRDefault="00306976" w:rsidP="00306976">
      <w:pPr>
        <w:rPr>
          <w:rFonts w:ascii="Monotype Corsiva" w:hAnsi="Monotype Corsiva"/>
          <w:b/>
          <w:i/>
          <w:sz w:val="36"/>
          <w:szCs w:val="36"/>
        </w:rPr>
      </w:pPr>
      <w:bookmarkStart w:id="0" w:name="_GoBack"/>
      <w:bookmarkEnd w:id="0"/>
    </w:p>
    <w:sectPr w:rsidR="00306976" w:rsidRPr="00306976" w:rsidSect="003069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976"/>
    <w:rsid w:val="00306976"/>
    <w:rsid w:val="00662FCD"/>
    <w:rsid w:val="00720006"/>
    <w:rsid w:val="0081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2015-01-16T13:15:00Z</dcterms:created>
  <dcterms:modified xsi:type="dcterms:W3CDTF">2015-01-16T13:46:00Z</dcterms:modified>
</cp:coreProperties>
</file>