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F9" w:rsidRDefault="00DB23F9" w:rsidP="0082609E">
      <w:pPr>
        <w:spacing w:after="0"/>
        <w:jc w:val="center"/>
        <w:rPr>
          <w:b/>
          <w:sz w:val="48"/>
          <w:u w:val="single"/>
        </w:rPr>
      </w:pPr>
      <w:r w:rsidRPr="0082609E">
        <w:rPr>
          <w:b/>
          <w:sz w:val="48"/>
          <w:u w:val="single"/>
        </w:rPr>
        <w:t xml:space="preserve">Организация работы </w:t>
      </w:r>
      <w:r w:rsidR="00A71310" w:rsidRPr="0082609E">
        <w:rPr>
          <w:b/>
          <w:sz w:val="48"/>
          <w:u w:val="single"/>
        </w:rPr>
        <w:t>по профилактике наркомании в школе.</w:t>
      </w:r>
    </w:p>
    <w:p w:rsidR="003959C7" w:rsidRDefault="003959C7" w:rsidP="0082609E">
      <w:pPr>
        <w:spacing w:after="0"/>
        <w:jc w:val="center"/>
        <w:rPr>
          <w:b/>
          <w:sz w:val="48"/>
          <w:u w:val="single"/>
        </w:rPr>
      </w:pPr>
    </w:p>
    <w:p w:rsidR="003959C7" w:rsidRPr="003959C7" w:rsidRDefault="003959C7" w:rsidP="003959C7">
      <w:pPr>
        <w:spacing w:after="0"/>
        <w:jc w:val="right"/>
        <w:rPr>
          <w:sz w:val="24"/>
        </w:rPr>
      </w:pPr>
      <w:r w:rsidRPr="003959C7">
        <w:rPr>
          <w:sz w:val="24"/>
        </w:rPr>
        <w:t>Педагог-психолог, воспитатель ГПД</w:t>
      </w:r>
    </w:p>
    <w:p w:rsidR="003959C7" w:rsidRPr="003959C7" w:rsidRDefault="003959C7" w:rsidP="003959C7">
      <w:pPr>
        <w:spacing w:after="0"/>
        <w:jc w:val="right"/>
        <w:rPr>
          <w:sz w:val="24"/>
        </w:rPr>
      </w:pPr>
      <w:r w:rsidRPr="003959C7">
        <w:rPr>
          <w:sz w:val="24"/>
        </w:rPr>
        <w:t>ГБОУ гимназии 3330 Невского района</w:t>
      </w:r>
    </w:p>
    <w:p w:rsidR="003959C7" w:rsidRPr="003959C7" w:rsidRDefault="003959C7" w:rsidP="003959C7">
      <w:pPr>
        <w:spacing w:after="0"/>
        <w:jc w:val="right"/>
        <w:rPr>
          <w:sz w:val="24"/>
        </w:rPr>
      </w:pPr>
      <w:r w:rsidRPr="003959C7">
        <w:rPr>
          <w:sz w:val="24"/>
        </w:rPr>
        <w:t>Санкт-Петербурга</w:t>
      </w:r>
    </w:p>
    <w:p w:rsidR="003959C7" w:rsidRPr="003959C7" w:rsidRDefault="003959C7" w:rsidP="003959C7">
      <w:pPr>
        <w:spacing w:after="0"/>
        <w:jc w:val="right"/>
        <w:rPr>
          <w:sz w:val="24"/>
        </w:rPr>
      </w:pPr>
      <w:proofErr w:type="spellStart"/>
      <w:r w:rsidRPr="003959C7">
        <w:rPr>
          <w:sz w:val="24"/>
        </w:rPr>
        <w:t>Арно</w:t>
      </w:r>
      <w:proofErr w:type="spellEnd"/>
      <w:r w:rsidRPr="003959C7">
        <w:rPr>
          <w:sz w:val="24"/>
        </w:rPr>
        <w:t xml:space="preserve"> Т.В.</w:t>
      </w:r>
    </w:p>
    <w:p w:rsidR="00933A6A" w:rsidRDefault="00933A6A" w:rsidP="0082609E">
      <w:pPr>
        <w:spacing w:after="0"/>
        <w:jc w:val="both"/>
        <w:rPr>
          <w:sz w:val="24"/>
        </w:rPr>
      </w:pPr>
    </w:p>
    <w:p w:rsidR="003959C7" w:rsidRPr="003959C7" w:rsidRDefault="003959C7" w:rsidP="0082609E">
      <w:pPr>
        <w:spacing w:after="0"/>
        <w:jc w:val="both"/>
        <w:rPr>
          <w:sz w:val="24"/>
        </w:rPr>
      </w:pPr>
    </w:p>
    <w:p w:rsidR="00933A6A" w:rsidRPr="0082609E" w:rsidRDefault="00A0748E" w:rsidP="0082609E">
      <w:pPr>
        <w:spacing w:after="0"/>
        <w:jc w:val="both"/>
        <w:rPr>
          <w:b/>
          <w:i/>
          <w:sz w:val="28"/>
        </w:rPr>
      </w:pPr>
      <w:r w:rsidRPr="0082609E">
        <w:rPr>
          <w:b/>
          <w:i/>
          <w:sz w:val="28"/>
        </w:rPr>
        <w:t>Цели профилактических работ:</w:t>
      </w:r>
    </w:p>
    <w:p w:rsidR="00A0748E" w:rsidRPr="0082609E" w:rsidRDefault="00A0748E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Создание условий</w:t>
      </w:r>
      <w:r w:rsidR="0093230D" w:rsidRPr="0082609E">
        <w:rPr>
          <w:sz w:val="28"/>
        </w:rPr>
        <w:t xml:space="preserve"> для формирования у учащихся устойчивых установок на неприятия наркотических веществ.</w:t>
      </w:r>
    </w:p>
    <w:p w:rsidR="0093230D" w:rsidRPr="0082609E" w:rsidRDefault="0093230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Подросткам и их родителям предоставить объективную информацию о наркотических веществах, их воздействие на человека и последствия применения</w:t>
      </w:r>
    </w:p>
    <w:p w:rsidR="0093230D" w:rsidRDefault="0093230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 xml:space="preserve">Помочь </w:t>
      </w:r>
      <w:r w:rsidR="00E44FEF" w:rsidRPr="0082609E">
        <w:rPr>
          <w:sz w:val="28"/>
        </w:rPr>
        <w:t xml:space="preserve">детям понять, осознать </w:t>
      </w:r>
      <w:r w:rsidR="0082609E" w:rsidRPr="0082609E">
        <w:rPr>
          <w:sz w:val="28"/>
        </w:rPr>
        <w:t>сущность</w:t>
      </w:r>
      <w:r w:rsidR="00E44FEF" w:rsidRPr="0082609E">
        <w:rPr>
          <w:sz w:val="28"/>
        </w:rPr>
        <w:t xml:space="preserve"> наркотической </w:t>
      </w:r>
      <w:r w:rsidR="0082609E" w:rsidRPr="0082609E">
        <w:rPr>
          <w:sz w:val="28"/>
        </w:rPr>
        <w:t>зависимости</w:t>
      </w:r>
      <w:r w:rsidR="00E44FEF" w:rsidRPr="0082609E">
        <w:rPr>
          <w:sz w:val="28"/>
        </w:rPr>
        <w:t xml:space="preserve"> и формирование устойчиво-негативного личностного отношения к наркотическим веществам, умение правильно организовывать своё время и жизнь, справляться с конфликтами, управлять эмоциями и чувствами</w:t>
      </w:r>
    </w:p>
    <w:p w:rsidR="0082609E" w:rsidRPr="0082609E" w:rsidRDefault="0082609E" w:rsidP="0082609E">
      <w:pPr>
        <w:spacing w:after="0"/>
        <w:jc w:val="both"/>
        <w:rPr>
          <w:sz w:val="28"/>
        </w:rPr>
      </w:pPr>
    </w:p>
    <w:p w:rsidR="00E44FEF" w:rsidRPr="0082609E" w:rsidRDefault="00E44FEF" w:rsidP="0082609E">
      <w:pPr>
        <w:spacing w:after="0"/>
        <w:jc w:val="both"/>
        <w:rPr>
          <w:sz w:val="28"/>
          <w:u w:val="single"/>
        </w:rPr>
      </w:pPr>
      <w:r w:rsidRPr="0082609E">
        <w:rPr>
          <w:sz w:val="28"/>
          <w:u w:val="single"/>
        </w:rPr>
        <w:t>Принципы работы:</w:t>
      </w:r>
    </w:p>
    <w:p w:rsidR="00E44FEF" w:rsidRPr="0082609E" w:rsidRDefault="00E44FEF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- комплексное и согласованное взаимодействие органов образовательного учреждения, специалистов ОУ (педагоги, психологи, социальные работники, администрация, медики)</w:t>
      </w:r>
    </w:p>
    <w:p w:rsidR="00E44FEF" w:rsidRPr="0082609E" w:rsidRDefault="00E44FEF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 xml:space="preserve">- </w:t>
      </w:r>
      <w:proofErr w:type="spellStart"/>
      <w:r w:rsidRPr="0082609E">
        <w:rPr>
          <w:sz w:val="28"/>
        </w:rPr>
        <w:t>дифференцированность</w:t>
      </w:r>
      <w:proofErr w:type="spellEnd"/>
      <w:r w:rsidRPr="0082609E">
        <w:rPr>
          <w:sz w:val="28"/>
        </w:rPr>
        <w:t xml:space="preserve"> целей, задач, методов, форм работы с детьми с учетом: возраста детей, степени вовлеченности в </w:t>
      </w:r>
      <w:proofErr w:type="spellStart"/>
      <w:r w:rsidRPr="0082609E">
        <w:rPr>
          <w:sz w:val="28"/>
        </w:rPr>
        <w:t>наркогенную</w:t>
      </w:r>
      <w:proofErr w:type="spellEnd"/>
      <w:r w:rsidRPr="0082609E">
        <w:rPr>
          <w:sz w:val="28"/>
        </w:rPr>
        <w:t xml:space="preserve"> ситуацию</w:t>
      </w:r>
    </w:p>
    <w:p w:rsidR="00E44FEF" w:rsidRPr="0082609E" w:rsidRDefault="00E44FEF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- формирование у детей представлений о здоровье, как о важнейшей общечеловеческой ценности, ответственного отношения к своему здоровью и здоровью окружающих</w:t>
      </w:r>
    </w:p>
    <w:p w:rsidR="00E44FEF" w:rsidRPr="0082609E" w:rsidRDefault="007B7820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- психологических аспект (</w:t>
      </w:r>
      <w:r w:rsidR="00E44FEF" w:rsidRPr="0082609E">
        <w:rPr>
          <w:sz w:val="28"/>
        </w:rPr>
        <w:t xml:space="preserve">формирование адекватной самооценки, освоение навыков «быть успешным», </w:t>
      </w:r>
      <w:r w:rsidRPr="0082609E">
        <w:rPr>
          <w:sz w:val="28"/>
        </w:rPr>
        <w:t>самостоятельно принимать решения и нести за них ответственность, прежде всего, перед самим собой)</w:t>
      </w:r>
    </w:p>
    <w:p w:rsidR="007B7820" w:rsidRPr="0082609E" w:rsidRDefault="007B7820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- образовательный аспект (формирование системы представления о негативных последствиях употребления наркотических веществ)</w:t>
      </w:r>
    </w:p>
    <w:p w:rsidR="007B7820" w:rsidRPr="0082609E" w:rsidRDefault="007B7820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lastRenderedPageBreak/>
        <w:t>- социальный аспект (формирование моральных и нравственных ценностей, определяющих выбор ЗОЖ, отрицательного отношения к употреблению наркотиков)</w:t>
      </w:r>
    </w:p>
    <w:p w:rsidR="00A71310" w:rsidRPr="0082609E" w:rsidRDefault="007B7820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 xml:space="preserve">- систематичность </w:t>
      </w:r>
    </w:p>
    <w:p w:rsidR="0082609E" w:rsidRDefault="0082609E" w:rsidP="0082609E">
      <w:pPr>
        <w:spacing w:after="0"/>
        <w:jc w:val="both"/>
        <w:rPr>
          <w:sz w:val="28"/>
        </w:rPr>
      </w:pPr>
    </w:p>
    <w:p w:rsidR="0082609E" w:rsidRDefault="0082609E" w:rsidP="0082609E">
      <w:pPr>
        <w:spacing w:after="0"/>
        <w:jc w:val="both"/>
        <w:rPr>
          <w:sz w:val="28"/>
        </w:rPr>
      </w:pPr>
    </w:p>
    <w:p w:rsidR="007B7820" w:rsidRPr="0082609E" w:rsidRDefault="007B7820" w:rsidP="0082609E">
      <w:pPr>
        <w:spacing w:after="0"/>
        <w:jc w:val="both"/>
        <w:rPr>
          <w:i/>
          <w:sz w:val="32"/>
          <w:u w:val="single"/>
        </w:rPr>
      </w:pPr>
      <w:r w:rsidRPr="0082609E">
        <w:rPr>
          <w:i/>
          <w:sz w:val="32"/>
          <w:u w:val="single"/>
        </w:rPr>
        <w:t>Направления работы:</w:t>
      </w:r>
    </w:p>
    <w:p w:rsidR="007B7820" w:rsidRPr="0082609E" w:rsidRDefault="007B7820" w:rsidP="0082609E">
      <w:pPr>
        <w:pStyle w:val="a3"/>
        <w:numPr>
          <w:ilvl w:val="0"/>
          <w:numId w:val="3"/>
        </w:numPr>
        <w:spacing w:after="0"/>
        <w:jc w:val="both"/>
        <w:rPr>
          <w:i/>
          <w:sz w:val="28"/>
        </w:rPr>
      </w:pPr>
      <w:r w:rsidRPr="0082609E">
        <w:rPr>
          <w:i/>
          <w:sz w:val="28"/>
        </w:rPr>
        <w:t>Работа с детьми</w:t>
      </w:r>
      <w:r w:rsidR="00302773" w:rsidRPr="0082609E">
        <w:rPr>
          <w:i/>
          <w:sz w:val="28"/>
        </w:rPr>
        <w:t>: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Общая воспитательная педагогическая работа с детьми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Работа с детьми «группы риска»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Работа с детьми, употребляющими наркотические вещества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Работа с детьми, прошедшими курс лечения от наркотической зависимости</w:t>
      </w:r>
    </w:p>
    <w:p w:rsidR="00302773" w:rsidRPr="0082609E" w:rsidRDefault="00302773" w:rsidP="0082609E">
      <w:pPr>
        <w:pStyle w:val="a3"/>
        <w:numPr>
          <w:ilvl w:val="0"/>
          <w:numId w:val="3"/>
        </w:numPr>
        <w:spacing w:after="0"/>
        <w:jc w:val="both"/>
        <w:rPr>
          <w:i/>
          <w:sz w:val="28"/>
        </w:rPr>
      </w:pPr>
      <w:r w:rsidRPr="0082609E">
        <w:rPr>
          <w:i/>
          <w:sz w:val="28"/>
        </w:rPr>
        <w:t>Работа с педагогическим составом: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Подготовка учителей к ведению профилактической работы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 xml:space="preserve">Организационно – методическая </w:t>
      </w:r>
      <w:proofErr w:type="spellStart"/>
      <w:r w:rsidRPr="0082609E">
        <w:rPr>
          <w:sz w:val="28"/>
        </w:rPr>
        <w:t>антинаркологическая</w:t>
      </w:r>
      <w:proofErr w:type="spellEnd"/>
      <w:r w:rsidRPr="0082609E">
        <w:rPr>
          <w:sz w:val="28"/>
        </w:rPr>
        <w:t xml:space="preserve"> работа</w:t>
      </w:r>
    </w:p>
    <w:p w:rsidR="00302773" w:rsidRPr="0082609E" w:rsidRDefault="00302773" w:rsidP="0082609E">
      <w:pPr>
        <w:pStyle w:val="a3"/>
        <w:numPr>
          <w:ilvl w:val="0"/>
          <w:numId w:val="3"/>
        </w:numPr>
        <w:spacing w:after="0"/>
        <w:jc w:val="both"/>
        <w:rPr>
          <w:i/>
          <w:sz w:val="28"/>
        </w:rPr>
      </w:pPr>
      <w:r w:rsidRPr="0082609E">
        <w:rPr>
          <w:i/>
          <w:sz w:val="28"/>
        </w:rPr>
        <w:t>Работа с родителями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Информирование и консультирование родителей по проблеме наркомании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Работа с конфликтными семьями (семьями «группами риска»)</w:t>
      </w:r>
    </w:p>
    <w:p w:rsidR="00302773" w:rsidRPr="0082609E" w:rsidRDefault="0030277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proofErr w:type="spellStart"/>
      <w:r w:rsidRPr="0082609E">
        <w:rPr>
          <w:sz w:val="28"/>
        </w:rPr>
        <w:t>Психолого</w:t>
      </w:r>
      <w:proofErr w:type="spellEnd"/>
      <w:r w:rsidRPr="0082609E">
        <w:rPr>
          <w:sz w:val="28"/>
        </w:rPr>
        <w:t xml:space="preserve"> – педагогическая поддержка семей</w:t>
      </w:r>
      <w:r w:rsidR="00341E9E" w:rsidRPr="0082609E">
        <w:rPr>
          <w:sz w:val="28"/>
        </w:rPr>
        <w:t>, в которых ребёнок начал употреблять наркотические вещества</w:t>
      </w:r>
    </w:p>
    <w:p w:rsidR="00341E9E" w:rsidRPr="0082609E" w:rsidRDefault="00341E9E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proofErr w:type="gramStart"/>
      <w:r w:rsidRPr="0082609E">
        <w:rPr>
          <w:sz w:val="28"/>
        </w:rPr>
        <w:t>Поддержка семей, в которых ребенок прошел лечение по поводу зависимости – находиться на стадии реабилитации)</w:t>
      </w:r>
      <w:proofErr w:type="gramEnd"/>
    </w:p>
    <w:p w:rsidR="00341E9E" w:rsidRPr="0082609E" w:rsidRDefault="00341E9E" w:rsidP="0082609E">
      <w:pPr>
        <w:pStyle w:val="a3"/>
        <w:numPr>
          <w:ilvl w:val="0"/>
          <w:numId w:val="3"/>
        </w:numPr>
        <w:spacing w:after="0"/>
        <w:jc w:val="both"/>
        <w:rPr>
          <w:i/>
          <w:sz w:val="28"/>
        </w:rPr>
      </w:pPr>
      <w:r w:rsidRPr="0082609E">
        <w:rPr>
          <w:i/>
          <w:sz w:val="28"/>
        </w:rPr>
        <w:t xml:space="preserve">Работа с различными организациями, ответственными за осуществление </w:t>
      </w:r>
      <w:proofErr w:type="spellStart"/>
      <w:r w:rsidRPr="0082609E">
        <w:rPr>
          <w:i/>
          <w:sz w:val="28"/>
        </w:rPr>
        <w:t>антинаркологической</w:t>
      </w:r>
      <w:proofErr w:type="spellEnd"/>
      <w:r w:rsidRPr="0082609E">
        <w:rPr>
          <w:i/>
          <w:sz w:val="28"/>
        </w:rPr>
        <w:t xml:space="preserve"> профилактики</w:t>
      </w:r>
    </w:p>
    <w:p w:rsidR="0082609E" w:rsidRDefault="0082609E" w:rsidP="0082609E">
      <w:pPr>
        <w:spacing w:after="0"/>
        <w:jc w:val="both"/>
        <w:rPr>
          <w:sz w:val="28"/>
        </w:rPr>
      </w:pPr>
    </w:p>
    <w:p w:rsidR="00341E9E" w:rsidRDefault="00341E9E" w:rsidP="0082609E">
      <w:pPr>
        <w:spacing w:after="0"/>
        <w:jc w:val="center"/>
        <w:rPr>
          <w:b/>
          <w:sz w:val="36"/>
        </w:rPr>
      </w:pPr>
      <w:r w:rsidRPr="0082609E">
        <w:rPr>
          <w:b/>
          <w:sz w:val="36"/>
        </w:rPr>
        <w:t>Этапы работы.</w:t>
      </w:r>
    </w:p>
    <w:p w:rsidR="0082609E" w:rsidRPr="0082609E" w:rsidRDefault="0082609E" w:rsidP="0082609E">
      <w:pPr>
        <w:spacing w:after="0"/>
        <w:jc w:val="center"/>
        <w:rPr>
          <w:b/>
          <w:sz w:val="36"/>
        </w:rPr>
      </w:pPr>
    </w:p>
    <w:p w:rsidR="00341E9E" w:rsidRPr="0082609E" w:rsidRDefault="00341E9E" w:rsidP="0082609E">
      <w:pPr>
        <w:spacing w:after="0"/>
        <w:jc w:val="both"/>
        <w:rPr>
          <w:b/>
          <w:sz w:val="28"/>
        </w:rPr>
      </w:pPr>
      <w:r w:rsidRPr="0082609E">
        <w:rPr>
          <w:i/>
          <w:sz w:val="28"/>
        </w:rPr>
        <w:t>Первый этап:</w:t>
      </w:r>
      <w:r w:rsidRPr="0082609E">
        <w:rPr>
          <w:sz w:val="28"/>
        </w:rPr>
        <w:t xml:space="preserve"> </w:t>
      </w:r>
      <w:r w:rsidRPr="0082609E">
        <w:rPr>
          <w:b/>
          <w:sz w:val="28"/>
        </w:rPr>
        <w:t>диагностирующий.</w:t>
      </w:r>
    </w:p>
    <w:p w:rsidR="00341E9E" w:rsidRPr="0082609E" w:rsidRDefault="00341E9E" w:rsidP="0082609E">
      <w:pPr>
        <w:spacing w:after="0"/>
        <w:jc w:val="both"/>
        <w:rPr>
          <w:sz w:val="28"/>
        </w:rPr>
      </w:pPr>
      <w:r w:rsidRPr="0082609E">
        <w:rPr>
          <w:sz w:val="28"/>
          <w:u w:val="single"/>
        </w:rPr>
        <w:t>Цель:</w:t>
      </w:r>
      <w:r w:rsidRPr="0082609E">
        <w:rPr>
          <w:sz w:val="28"/>
        </w:rPr>
        <w:t xml:space="preserve"> изучение существующих тенденций употребления наркотических веществ</w:t>
      </w:r>
    </w:p>
    <w:p w:rsidR="00341E9E" w:rsidRPr="0082609E" w:rsidRDefault="00341E9E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Определить степень информированности учащихся  по проблеме</w:t>
      </w:r>
    </w:p>
    <w:p w:rsidR="00341E9E" w:rsidRPr="0082609E" w:rsidRDefault="0024124F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Выделить факторы, влияющие на формирование позитивного отношения к употреблению наркотиков</w:t>
      </w:r>
    </w:p>
    <w:p w:rsidR="0024124F" w:rsidRPr="0082609E" w:rsidRDefault="0024124F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lastRenderedPageBreak/>
        <w:t>Выводы сделать о степени вовлеч</w:t>
      </w:r>
      <w:r w:rsidR="0082609E">
        <w:rPr>
          <w:sz w:val="28"/>
        </w:rPr>
        <w:t>енно</w:t>
      </w:r>
      <w:r w:rsidRPr="0082609E">
        <w:rPr>
          <w:sz w:val="28"/>
        </w:rPr>
        <w:t>сти детей в проблему</w:t>
      </w:r>
    </w:p>
    <w:p w:rsidR="0082609E" w:rsidRDefault="0082609E" w:rsidP="0082609E">
      <w:pPr>
        <w:spacing w:after="0"/>
        <w:jc w:val="both"/>
        <w:rPr>
          <w:sz w:val="28"/>
        </w:rPr>
      </w:pPr>
    </w:p>
    <w:p w:rsidR="0024124F" w:rsidRPr="0082609E" w:rsidRDefault="0024124F" w:rsidP="0082609E">
      <w:pPr>
        <w:spacing w:after="0"/>
        <w:jc w:val="both"/>
        <w:rPr>
          <w:i/>
          <w:sz w:val="28"/>
          <w:u w:val="single"/>
        </w:rPr>
      </w:pPr>
      <w:r w:rsidRPr="0082609E">
        <w:rPr>
          <w:i/>
          <w:sz w:val="28"/>
          <w:u w:val="single"/>
        </w:rPr>
        <w:t>Методы работы:</w:t>
      </w:r>
    </w:p>
    <w:p w:rsidR="0024124F" w:rsidRPr="0082609E" w:rsidRDefault="0024124F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+ опрос, анкетирование (анонимное) с целью изучения состояния проблемы в учреждении</w:t>
      </w:r>
    </w:p>
    <w:p w:rsidR="0024124F" w:rsidRPr="0082609E" w:rsidRDefault="001742B1" w:rsidP="0082609E">
      <w:pPr>
        <w:spacing w:after="0"/>
        <w:jc w:val="both"/>
        <w:rPr>
          <w:sz w:val="28"/>
        </w:rPr>
      </w:pPr>
      <w:r w:rsidRPr="0082609E">
        <w:rPr>
          <w:b/>
          <w:sz w:val="28"/>
        </w:rPr>
        <w:t>Итог:</w:t>
      </w:r>
      <w:r w:rsidRPr="0082609E">
        <w:rPr>
          <w:sz w:val="28"/>
        </w:rPr>
        <w:t xml:space="preserve"> анализ результатов анкетирования о степени вовлеченности учащихся в проблему и выделение трёх основных групп:</w:t>
      </w:r>
    </w:p>
    <w:p w:rsidR="001742B1" w:rsidRPr="0082609E" w:rsidRDefault="001742B1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>- имеющие опыт употребления</w:t>
      </w:r>
    </w:p>
    <w:p w:rsidR="001742B1" w:rsidRPr="0082609E" w:rsidRDefault="001742B1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 xml:space="preserve">- характерно позитивное отношение к употреблению </w:t>
      </w:r>
    </w:p>
    <w:p w:rsidR="001742B1" w:rsidRPr="0082609E" w:rsidRDefault="001742B1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 xml:space="preserve">- </w:t>
      </w:r>
      <w:proofErr w:type="gramStart"/>
      <w:r w:rsidRPr="0082609E">
        <w:rPr>
          <w:sz w:val="28"/>
        </w:rPr>
        <w:t>имеющие</w:t>
      </w:r>
      <w:proofErr w:type="gramEnd"/>
      <w:r w:rsidRPr="0082609E">
        <w:rPr>
          <w:sz w:val="28"/>
        </w:rPr>
        <w:t xml:space="preserve"> четко сформированное негативное отношение к употреблению</w:t>
      </w:r>
    </w:p>
    <w:p w:rsidR="001742B1" w:rsidRPr="0082609E" w:rsidRDefault="001742B1" w:rsidP="0082609E">
      <w:pPr>
        <w:spacing w:after="0"/>
        <w:jc w:val="both"/>
        <w:rPr>
          <w:sz w:val="28"/>
        </w:rPr>
      </w:pPr>
    </w:p>
    <w:p w:rsidR="001742B1" w:rsidRPr="0082609E" w:rsidRDefault="001742B1" w:rsidP="0082609E">
      <w:pPr>
        <w:spacing w:after="0"/>
        <w:jc w:val="both"/>
        <w:rPr>
          <w:b/>
          <w:sz w:val="28"/>
        </w:rPr>
      </w:pPr>
      <w:r w:rsidRPr="0082609E">
        <w:rPr>
          <w:i/>
          <w:sz w:val="28"/>
        </w:rPr>
        <w:t>Второй этап</w:t>
      </w:r>
      <w:r w:rsidRPr="0082609E">
        <w:rPr>
          <w:b/>
          <w:sz w:val="28"/>
        </w:rPr>
        <w:t>:</w:t>
      </w:r>
      <w:r w:rsidRPr="0082609E">
        <w:rPr>
          <w:sz w:val="28"/>
        </w:rPr>
        <w:t xml:space="preserve"> </w:t>
      </w:r>
      <w:r w:rsidRPr="0082609E">
        <w:rPr>
          <w:b/>
          <w:sz w:val="28"/>
        </w:rPr>
        <w:t>организационно – практический</w:t>
      </w:r>
    </w:p>
    <w:p w:rsidR="001742B1" w:rsidRPr="0082609E" w:rsidRDefault="001742B1" w:rsidP="0082609E">
      <w:pPr>
        <w:spacing w:after="0"/>
        <w:jc w:val="both"/>
        <w:rPr>
          <w:sz w:val="28"/>
        </w:rPr>
      </w:pPr>
      <w:r w:rsidRPr="0082609E">
        <w:rPr>
          <w:sz w:val="28"/>
          <w:u w:val="single"/>
        </w:rPr>
        <w:t>Цель</w:t>
      </w:r>
      <w:r w:rsidRPr="0082609E">
        <w:rPr>
          <w:sz w:val="28"/>
        </w:rPr>
        <w:t xml:space="preserve">: реализация </w:t>
      </w:r>
      <w:proofErr w:type="spellStart"/>
      <w:r w:rsidRPr="0082609E">
        <w:rPr>
          <w:sz w:val="28"/>
        </w:rPr>
        <w:t>антинаркотических</w:t>
      </w:r>
      <w:proofErr w:type="spellEnd"/>
      <w:r w:rsidRPr="0082609E">
        <w:rPr>
          <w:sz w:val="28"/>
        </w:rPr>
        <w:t xml:space="preserve"> мероприятий в ОУ</w:t>
      </w:r>
    </w:p>
    <w:p w:rsidR="001742B1" w:rsidRPr="0082609E" w:rsidRDefault="001742B1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Предоставить детям, объективную, соответствующую возрасту информацию</w:t>
      </w:r>
    </w:p>
    <w:p w:rsidR="001742B1" w:rsidRPr="0082609E" w:rsidRDefault="001742B1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Обсуждение проблем, связанных с наркоманией</w:t>
      </w:r>
    </w:p>
    <w:p w:rsidR="001742B1" w:rsidRPr="0082609E" w:rsidRDefault="001742B1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Учить детей лучше понимать свои проблемы и критически относиться к поведению в обществе, способствовать стремлению детей понимать окружающих и анализировать свои отношения с ними</w:t>
      </w:r>
    </w:p>
    <w:p w:rsidR="001742B1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Обеспечить взаимодействие школы, семьи и внешкольных организаций</w:t>
      </w:r>
    </w:p>
    <w:p w:rsidR="00424E18" w:rsidRPr="0082609E" w:rsidRDefault="00424E18" w:rsidP="0082609E">
      <w:pPr>
        <w:spacing w:after="0"/>
        <w:jc w:val="both"/>
        <w:rPr>
          <w:sz w:val="28"/>
          <w:u w:val="single"/>
        </w:rPr>
      </w:pPr>
      <w:r w:rsidRPr="0082609E">
        <w:rPr>
          <w:sz w:val="28"/>
          <w:u w:val="single"/>
        </w:rPr>
        <w:t>Методы работы:</w:t>
      </w:r>
    </w:p>
    <w:p w:rsidR="00424E18" w:rsidRPr="0082609E" w:rsidRDefault="00424E18" w:rsidP="0082609E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82609E">
        <w:rPr>
          <w:sz w:val="28"/>
        </w:rPr>
        <w:t>Информационная</w:t>
      </w:r>
    </w:p>
    <w:p w:rsidR="00424E18" w:rsidRPr="0082609E" w:rsidRDefault="00424E18" w:rsidP="0082609E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82609E">
        <w:rPr>
          <w:sz w:val="28"/>
        </w:rPr>
        <w:t>Анализ и проигрывание конкретных жизненных ситуаций</w:t>
      </w:r>
    </w:p>
    <w:p w:rsidR="00424E18" w:rsidRPr="0082609E" w:rsidRDefault="00424E18" w:rsidP="0082609E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82609E">
        <w:rPr>
          <w:sz w:val="28"/>
        </w:rPr>
        <w:t>Организация тренингов, направленных на повышение психологической устойчивости</w:t>
      </w:r>
    </w:p>
    <w:p w:rsidR="00424E18" w:rsidRPr="0082609E" w:rsidRDefault="00424E18" w:rsidP="0082609E">
      <w:pPr>
        <w:spacing w:after="0"/>
        <w:jc w:val="center"/>
        <w:rPr>
          <w:b/>
          <w:sz w:val="28"/>
          <w:u w:val="single"/>
        </w:rPr>
      </w:pPr>
      <w:r w:rsidRPr="0082609E">
        <w:rPr>
          <w:b/>
          <w:sz w:val="28"/>
          <w:u w:val="single"/>
        </w:rPr>
        <w:t>ФОРМЫ РАБОТЫ: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Лекции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Беседы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Семинары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Конференции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Мини-спектакли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Занятия с психологом (тренинги, упражнения)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Ролевые и деловые игры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Круглый стол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Дискуссии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lastRenderedPageBreak/>
        <w:t>Конкурсы творческих работ (рисунки, стенгазеты)</w:t>
      </w:r>
    </w:p>
    <w:p w:rsidR="00424E18" w:rsidRPr="0082609E" w:rsidRDefault="003C3706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Социологические</w:t>
      </w:r>
      <w:r w:rsidR="00424E18" w:rsidRPr="0082609E">
        <w:rPr>
          <w:sz w:val="28"/>
        </w:rPr>
        <w:t xml:space="preserve"> опросы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 xml:space="preserve">Показ видео материалов, слайдов, посещение выставок, лекций, экскурсий, 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 xml:space="preserve">Создание самостоятельное </w:t>
      </w:r>
      <w:r w:rsidR="003C3706" w:rsidRPr="0082609E">
        <w:rPr>
          <w:sz w:val="28"/>
        </w:rPr>
        <w:t>презентаций</w:t>
      </w:r>
      <w:r w:rsidRPr="0082609E">
        <w:rPr>
          <w:sz w:val="28"/>
        </w:rPr>
        <w:t xml:space="preserve"> </w:t>
      </w:r>
    </w:p>
    <w:p w:rsidR="00424E18" w:rsidRPr="0082609E" w:rsidRDefault="00424E18" w:rsidP="0082609E">
      <w:pPr>
        <w:spacing w:after="0"/>
        <w:jc w:val="both"/>
        <w:rPr>
          <w:sz w:val="28"/>
        </w:rPr>
      </w:pPr>
    </w:p>
    <w:p w:rsidR="00424E18" w:rsidRDefault="00424E18" w:rsidP="0082609E">
      <w:pPr>
        <w:spacing w:after="0"/>
        <w:jc w:val="center"/>
        <w:rPr>
          <w:i/>
          <w:sz w:val="28"/>
          <w:u w:val="single"/>
        </w:rPr>
      </w:pPr>
      <w:r w:rsidRPr="0082609E">
        <w:rPr>
          <w:i/>
          <w:sz w:val="28"/>
          <w:u w:val="single"/>
        </w:rPr>
        <w:t>Примерная тематика мероприятий:</w:t>
      </w:r>
    </w:p>
    <w:p w:rsidR="0082609E" w:rsidRPr="0082609E" w:rsidRDefault="0082609E" w:rsidP="0082609E">
      <w:pPr>
        <w:spacing w:after="0"/>
        <w:jc w:val="center"/>
        <w:rPr>
          <w:i/>
          <w:sz w:val="28"/>
          <w:u w:val="single"/>
        </w:rPr>
      </w:pP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>Спортивные соревнования</w:t>
      </w:r>
      <w:r w:rsidRPr="0082609E">
        <w:rPr>
          <w:sz w:val="28"/>
        </w:rPr>
        <w:t xml:space="preserve"> (осенний кросс, весёлые старты, самая спортивная семья, соревнования классных команд)</w:t>
      </w:r>
    </w:p>
    <w:p w:rsidR="00424E18" w:rsidRPr="0082609E" w:rsidRDefault="00424E18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>Соревнования по массовым видам спорта</w:t>
      </w:r>
      <w:r w:rsidRPr="0082609E">
        <w:rPr>
          <w:sz w:val="28"/>
        </w:rPr>
        <w:t xml:space="preserve">: «Будущее за нами», </w:t>
      </w:r>
      <w:r w:rsidR="00715A0A" w:rsidRPr="0082609E">
        <w:rPr>
          <w:sz w:val="28"/>
        </w:rPr>
        <w:t>«Спорт против наркотиков»</w:t>
      </w:r>
    </w:p>
    <w:p w:rsidR="00715A0A" w:rsidRPr="0082609E" w:rsidRDefault="00715A0A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>Классные часы</w:t>
      </w:r>
      <w:r w:rsidRPr="0082609E">
        <w:rPr>
          <w:sz w:val="28"/>
        </w:rPr>
        <w:t xml:space="preserve">: </w:t>
      </w:r>
      <w:proofErr w:type="gramStart"/>
      <w:r w:rsidRPr="0082609E">
        <w:rPr>
          <w:sz w:val="28"/>
        </w:rPr>
        <w:t>«Мир в наших руках», «Пивной алкоголизм», «Мир в наших руках», «Не попасть в зависимость», «Учитесь говорить «НЕТ!», «Наше здоровье и болезни», «От пороков – до недугов», «Секреты продления жизни»</w:t>
      </w:r>
      <w:r w:rsidR="00BF3583" w:rsidRPr="0082609E">
        <w:rPr>
          <w:sz w:val="28"/>
        </w:rPr>
        <w:t>, «Самый классный класс или чуть-чуть о каждом», «Роскошь человеческого общения»</w:t>
      </w:r>
      <w:r w:rsidR="0082609E" w:rsidRPr="0082609E">
        <w:rPr>
          <w:sz w:val="28"/>
        </w:rPr>
        <w:t>, «Разговор в подъезде», «Записки из дневника»</w:t>
      </w:r>
      <w:r w:rsidR="00473E1E">
        <w:rPr>
          <w:sz w:val="28"/>
        </w:rPr>
        <w:t>, «Наркомания – это болезнь, но без одной стадии – полного выздоровления», «Я  выбираю жизнь!»</w:t>
      </w:r>
      <w:proofErr w:type="gramEnd"/>
      <w:r w:rsidR="00473E1E">
        <w:rPr>
          <w:sz w:val="28"/>
        </w:rPr>
        <w:t xml:space="preserve"> «Мир вокруг нас» (разбор жизненных ситуаций)</w:t>
      </w:r>
    </w:p>
    <w:p w:rsidR="00715A0A" w:rsidRPr="0082609E" w:rsidRDefault="00715A0A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>Беседы со школьниками</w:t>
      </w:r>
      <w:r w:rsidRPr="0082609E">
        <w:rPr>
          <w:sz w:val="28"/>
        </w:rPr>
        <w:t>: «СПИД – чума 20 века», «В чем вред курения?», «Опасность «пассивного курения», «От чего мы зависим»</w:t>
      </w:r>
      <w:r w:rsidR="00BF3583" w:rsidRPr="0082609E">
        <w:rPr>
          <w:sz w:val="28"/>
        </w:rPr>
        <w:t xml:space="preserve"> «Роскошь человеческого общения», </w:t>
      </w:r>
      <w:r w:rsidR="0082609E" w:rsidRPr="0082609E">
        <w:rPr>
          <w:sz w:val="28"/>
        </w:rPr>
        <w:t>«</w:t>
      </w:r>
      <w:r w:rsidR="00BF3583" w:rsidRPr="0082609E">
        <w:rPr>
          <w:sz w:val="28"/>
        </w:rPr>
        <w:t>Подросток и мода»</w:t>
      </w:r>
      <w:r w:rsidR="0082609E" w:rsidRPr="0082609E">
        <w:rPr>
          <w:sz w:val="28"/>
        </w:rPr>
        <w:t>, «Кто такие наркоманы?»</w:t>
      </w:r>
    </w:p>
    <w:p w:rsidR="00715A0A" w:rsidRPr="0082609E" w:rsidRDefault="00715A0A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>Общешкольные мероприятия</w:t>
      </w:r>
      <w:r w:rsidRPr="0082609E">
        <w:rPr>
          <w:sz w:val="28"/>
        </w:rPr>
        <w:t>: «День</w:t>
      </w:r>
      <w:r w:rsidR="00FE7D18" w:rsidRPr="0082609E">
        <w:rPr>
          <w:sz w:val="28"/>
        </w:rPr>
        <w:t xml:space="preserve"> </w:t>
      </w:r>
      <w:r w:rsidRPr="0082609E">
        <w:rPr>
          <w:sz w:val="28"/>
        </w:rPr>
        <w:t>без вредных привычек», «</w:t>
      </w:r>
      <w:r w:rsidR="003C3706" w:rsidRPr="0082609E">
        <w:rPr>
          <w:sz w:val="28"/>
        </w:rPr>
        <w:t>Молодежь</w:t>
      </w:r>
      <w:r w:rsidRPr="0082609E">
        <w:rPr>
          <w:sz w:val="28"/>
        </w:rPr>
        <w:t xml:space="preserve">  против наркотиков»</w:t>
      </w:r>
      <w:r w:rsidR="00BF3583" w:rsidRPr="0082609E">
        <w:rPr>
          <w:sz w:val="28"/>
        </w:rPr>
        <w:t xml:space="preserve">, «Один в поле не воин», «Твой выбор» (диспут), </w:t>
      </w:r>
      <w:proofErr w:type="spellStart"/>
      <w:r w:rsidR="00BF3583" w:rsidRPr="0082609E">
        <w:rPr>
          <w:sz w:val="28"/>
        </w:rPr>
        <w:t>брейн</w:t>
      </w:r>
      <w:proofErr w:type="spellEnd"/>
      <w:r w:rsidR="00BF3583" w:rsidRPr="0082609E">
        <w:rPr>
          <w:sz w:val="28"/>
        </w:rPr>
        <w:t xml:space="preserve"> – ринг «Зона риска»</w:t>
      </w:r>
    </w:p>
    <w:p w:rsidR="00715A0A" w:rsidRPr="0082609E" w:rsidRDefault="00715A0A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>Научно – исследовательские и проектные работы учащихся</w:t>
      </w:r>
      <w:r w:rsidRPr="0082609E">
        <w:rPr>
          <w:sz w:val="28"/>
        </w:rPr>
        <w:t>: « Стресс и способы борьбы с ним»</w:t>
      </w:r>
      <w:r w:rsidR="00FE7D18" w:rsidRPr="0082609E">
        <w:rPr>
          <w:sz w:val="28"/>
        </w:rPr>
        <w:t>, «Психология общения»</w:t>
      </w:r>
      <w:r w:rsidR="00BF3583" w:rsidRPr="0082609E">
        <w:rPr>
          <w:sz w:val="28"/>
        </w:rPr>
        <w:t>, «Роскошь человеческого общения», «Если друг оказался вдруг</w:t>
      </w:r>
      <w:proofErr w:type="gramStart"/>
      <w:r w:rsidR="00BF3583" w:rsidRPr="0082609E">
        <w:rPr>
          <w:sz w:val="28"/>
        </w:rPr>
        <w:t>..» (</w:t>
      </w:r>
      <w:proofErr w:type="gramEnd"/>
      <w:r w:rsidR="00BF3583" w:rsidRPr="0082609E">
        <w:rPr>
          <w:sz w:val="28"/>
        </w:rPr>
        <w:t>кру</w:t>
      </w:r>
      <w:r w:rsidR="003C3706">
        <w:rPr>
          <w:sz w:val="28"/>
        </w:rPr>
        <w:t>глый стол), «В плену иллюзий» (</w:t>
      </w:r>
      <w:r w:rsidR="00BF3583" w:rsidRPr="0082609E">
        <w:rPr>
          <w:sz w:val="28"/>
        </w:rPr>
        <w:t>урок вопросов и ответов)</w:t>
      </w:r>
    </w:p>
    <w:p w:rsidR="00FE7D18" w:rsidRPr="0082609E" w:rsidRDefault="00BF3583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i/>
          <w:sz w:val="28"/>
        </w:rPr>
        <w:t xml:space="preserve">Подготовка буклетов, стендов, выставок, стенгазет: </w:t>
      </w:r>
      <w:proofErr w:type="gramStart"/>
      <w:r w:rsidRPr="0082609E">
        <w:rPr>
          <w:sz w:val="28"/>
        </w:rPr>
        <w:t>«На «игле», «Как стать сильным, красивым и привлекательным», «Моё настроение»</w:t>
      </w:r>
      <w:r w:rsidR="0082609E" w:rsidRPr="0082609E">
        <w:rPr>
          <w:sz w:val="28"/>
        </w:rPr>
        <w:t>, написание сочинения</w:t>
      </w:r>
      <w:r w:rsidR="003C3706">
        <w:rPr>
          <w:sz w:val="28"/>
        </w:rPr>
        <w:t xml:space="preserve"> </w:t>
      </w:r>
      <w:r w:rsidR="0082609E" w:rsidRPr="0082609E">
        <w:rPr>
          <w:sz w:val="28"/>
        </w:rPr>
        <w:t>- эссе «Здоровье – это..»</w:t>
      </w:r>
      <w:proofErr w:type="gramEnd"/>
    </w:p>
    <w:p w:rsidR="004E028D" w:rsidRPr="0082609E" w:rsidRDefault="004E028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D67122">
        <w:rPr>
          <w:i/>
          <w:sz w:val="28"/>
        </w:rPr>
        <w:t>Родительские собрания</w:t>
      </w:r>
      <w:r w:rsidRPr="0082609E">
        <w:rPr>
          <w:sz w:val="28"/>
        </w:rPr>
        <w:t xml:space="preserve">: «Проблемы и успехи семейного воспитания», «Дисциплина и управление детьми», «Вредные привычки подростков, </w:t>
      </w:r>
      <w:r w:rsidRPr="0082609E">
        <w:rPr>
          <w:sz w:val="28"/>
        </w:rPr>
        <w:lastRenderedPageBreak/>
        <w:t>их последствия и их профилактика», «Средства и методы воспитания»</w:t>
      </w:r>
      <w:r w:rsidR="0082609E" w:rsidRPr="0082609E">
        <w:rPr>
          <w:sz w:val="28"/>
        </w:rPr>
        <w:t>, «как способствовать укреплению здоровья школьника»</w:t>
      </w:r>
    </w:p>
    <w:p w:rsidR="004E028D" w:rsidRPr="0082609E" w:rsidRDefault="004E028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D67122">
        <w:rPr>
          <w:i/>
          <w:sz w:val="28"/>
        </w:rPr>
        <w:t>Урок химии и биологии</w:t>
      </w:r>
      <w:r w:rsidRPr="0082609E">
        <w:rPr>
          <w:sz w:val="28"/>
        </w:rPr>
        <w:t>: «Ударим по врагу его же оружием»</w:t>
      </w:r>
    </w:p>
    <w:p w:rsidR="0082609E" w:rsidRPr="0082609E" w:rsidRDefault="00D67122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i/>
          <w:sz w:val="28"/>
        </w:rPr>
        <w:t>Игры</w:t>
      </w:r>
      <w:r w:rsidR="0082609E" w:rsidRPr="00D67122">
        <w:rPr>
          <w:i/>
          <w:sz w:val="28"/>
        </w:rPr>
        <w:t>:</w:t>
      </w:r>
      <w:r w:rsidR="0082609E" w:rsidRPr="0082609E">
        <w:rPr>
          <w:sz w:val="28"/>
        </w:rPr>
        <w:t xml:space="preserve"> «Осторожно! Наркотики!» (командная), ролевая игра «Мифы о наркотиках», «Суд над наркотиками»</w:t>
      </w:r>
    </w:p>
    <w:p w:rsidR="004E028D" w:rsidRPr="0082609E" w:rsidRDefault="004E028D" w:rsidP="0082609E">
      <w:pPr>
        <w:spacing w:after="0"/>
        <w:jc w:val="both"/>
        <w:rPr>
          <w:sz w:val="28"/>
        </w:rPr>
      </w:pPr>
      <w:r w:rsidRPr="0082609E">
        <w:rPr>
          <w:sz w:val="28"/>
        </w:rPr>
        <w:t xml:space="preserve"> </w:t>
      </w:r>
    </w:p>
    <w:p w:rsidR="00BF3583" w:rsidRPr="0082609E" w:rsidRDefault="00BF3583" w:rsidP="0082609E">
      <w:pPr>
        <w:spacing w:after="0"/>
        <w:jc w:val="both"/>
        <w:rPr>
          <w:sz w:val="28"/>
        </w:rPr>
      </w:pPr>
      <w:r w:rsidRPr="00D67122">
        <w:rPr>
          <w:b/>
          <w:sz w:val="28"/>
        </w:rPr>
        <w:t xml:space="preserve">Итоги: </w:t>
      </w:r>
      <w:r w:rsidRPr="0082609E">
        <w:rPr>
          <w:sz w:val="28"/>
        </w:rPr>
        <w:t xml:space="preserve">развитие у учащихся навыков принятия решения, общения, ответственного поведения, противостояния стрессам, сопротивление </w:t>
      </w:r>
      <w:r w:rsidR="003C3706" w:rsidRPr="0082609E">
        <w:rPr>
          <w:sz w:val="28"/>
        </w:rPr>
        <w:t>негативным</w:t>
      </w:r>
      <w:r w:rsidRPr="0082609E">
        <w:rPr>
          <w:sz w:val="28"/>
        </w:rPr>
        <w:t xml:space="preserve"> социальным влияниям, формирование потребности в ЗОЖ, осознание ценности своего собственного </w:t>
      </w:r>
      <w:r w:rsidR="003C3706" w:rsidRPr="0082609E">
        <w:rPr>
          <w:sz w:val="28"/>
        </w:rPr>
        <w:t>здоровья</w:t>
      </w:r>
      <w:r w:rsidRPr="0082609E">
        <w:rPr>
          <w:sz w:val="28"/>
        </w:rPr>
        <w:t xml:space="preserve"> и ответственности за него, повышение уровня психосоциальной адаптации детей, выработка активной жизненной позиции</w:t>
      </w:r>
      <w:r w:rsidR="004E028D" w:rsidRPr="0082609E">
        <w:rPr>
          <w:sz w:val="28"/>
        </w:rPr>
        <w:t>, исключающей использование наркотических средств ухода от жизненных проблем</w:t>
      </w:r>
    </w:p>
    <w:p w:rsidR="004E028D" w:rsidRPr="0082609E" w:rsidRDefault="004E028D" w:rsidP="0082609E">
      <w:pPr>
        <w:spacing w:after="0"/>
        <w:jc w:val="both"/>
        <w:rPr>
          <w:sz w:val="28"/>
        </w:rPr>
      </w:pPr>
    </w:p>
    <w:p w:rsidR="004E028D" w:rsidRPr="00D67122" w:rsidRDefault="004E028D" w:rsidP="0082609E">
      <w:pPr>
        <w:spacing w:after="0"/>
        <w:jc w:val="both"/>
        <w:rPr>
          <w:b/>
          <w:sz w:val="28"/>
        </w:rPr>
      </w:pPr>
      <w:r w:rsidRPr="00D67122">
        <w:rPr>
          <w:i/>
          <w:sz w:val="28"/>
        </w:rPr>
        <w:t>Третий этап</w:t>
      </w:r>
      <w:r w:rsidRPr="0082609E">
        <w:rPr>
          <w:sz w:val="28"/>
        </w:rPr>
        <w:t xml:space="preserve">: </w:t>
      </w:r>
      <w:r w:rsidRPr="00D67122">
        <w:rPr>
          <w:b/>
          <w:sz w:val="28"/>
        </w:rPr>
        <w:t>заключительный</w:t>
      </w:r>
    </w:p>
    <w:p w:rsidR="004E028D" w:rsidRPr="0082609E" w:rsidRDefault="004E028D" w:rsidP="0082609E">
      <w:pPr>
        <w:spacing w:after="0"/>
        <w:jc w:val="both"/>
        <w:rPr>
          <w:sz w:val="28"/>
        </w:rPr>
      </w:pPr>
      <w:r w:rsidRPr="00D67122">
        <w:rPr>
          <w:sz w:val="28"/>
          <w:u w:val="single"/>
        </w:rPr>
        <w:t>Цель:</w:t>
      </w:r>
      <w:r w:rsidRPr="0082609E">
        <w:rPr>
          <w:sz w:val="28"/>
        </w:rPr>
        <w:t xml:space="preserve"> определение эффективности разработанной системы профилактики наркомании</w:t>
      </w:r>
    </w:p>
    <w:p w:rsidR="004E028D" w:rsidRPr="0082609E" w:rsidRDefault="004E028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Выявление недостатков в проделанной работе</w:t>
      </w:r>
    </w:p>
    <w:p w:rsidR="004E028D" w:rsidRPr="0082609E" w:rsidRDefault="004E028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Определение изменений в личностной позиции учащихся</w:t>
      </w:r>
    </w:p>
    <w:p w:rsidR="004E028D" w:rsidRPr="0082609E" w:rsidRDefault="004E028D" w:rsidP="0082609E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82609E">
        <w:rPr>
          <w:sz w:val="28"/>
        </w:rPr>
        <w:t>Составление дальнейшего плана работы в этом направлении</w:t>
      </w:r>
    </w:p>
    <w:p w:rsidR="004E028D" w:rsidRPr="00D67122" w:rsidRDefault="004E028D" w:rsidP="0082609E">
      <w:pPr>
        <w:spacing w:after="0"/>
        <w:jc w:val="both"/>
        <w:rPr>
          <w:sz w:val="28"/>
          <w:u w:val="single"/>
        </w:rPr>
      </w:pPr>
      <w:r w:rsidRPr="00D67122">
        <w:rPr>
          <w:sz w:val="28"/>
          <w:u w:val="single"/>
        </w:rPr>
        <w:t xml:space="preserve">Методы: </w:t>
      </w:r>
    </w:p>
    <w:p w:rsidR="004E028D" w:rsidRPr="0082609E" w:rsidRDefault="004E028D" w:rsidP="0082609E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82609E">
        <w:rPr>
          <w:sz w:val="28"/>
        </w:rPr>
        <w:t>анализ документации</w:t>
      </w:r>
    </w:p>
    <w:p w:rsidR="004E028D" w:rsidRPr="0082609E" w:rsidRDefault="004E028D" w:rsidP="0082609E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82609E">
        <w:rPr>
          <w:sz w:val="28"/>
        </w:rPr>
        <w:t>опрос, анкетирование, беседы</w:t>
      </w:r>
    </w:p>
    <w:p w:rsidR="00D67122" w:rsidRDefault="00D67122" w:rsidP="0082609E">
      <w:pPr>
        <w:spacing w:after="0"/>
        <w:ind w:left="360"/>
        <w:jc w:val="both"/>
        <w:rPr>
          <w:sz w:val="28"/>
        </w:rPr>
      </w:pPr>
    </w:p>
    <w:p w:rsidR="004E028D" w:rsidRPr="0082609E" w:rsidRDefault="004E028D" w:rsidP="0082609E">
      <w:pPr>
        <w:spacing w:after="0"/>
        <w:ind w:left="360"/>
        <w:jc w:val="both"/>
        <w:rPr>
          <w:sz w:val="28"/>
        </w:rPr>
      </w:pPr>
      <w:r w:rsidRPr="0082609E">
        <w:rPr>
          <w:sz w:val="28"/>
        </w:rPr>
        <w:t>Сравнение результатов первичного и вторичного анкетирование дает возможность изучить характер изменений в отношении учеников к проблеме, к употреблению, выявить факторы, способствующие приобщению подростков к наркотикам. Можно обобщить информацию, накопленную в ходе работы, сделать выводы об эффективности работы.</w:t>
      </w:r>
    </w:p>
    <w:p w:rsidR="0024124F" w:rsidRPr="0024124F" w:rsidRDefault="0024124F" w:rsidP="0082609E">
      <w:pPr>
        <w:spacing w:after="0"/>
        <w:jc w:val="both"/>
        <w:rPr>
          <w:sz w:val="24"/>
        </w:rPr>
      </w:pPr>
    </w:p>
    <w:p w:rsidR="00341E9E" w:rsidRPr="00341E9E" w:rsidRDefault="00341E9E" w:rsidP="00341E9E">
      <w:pPr>
        <w:jc w:val="both"/>
        <w:rPr>
          <w:sz w:val="24"/>
        </w:rPr>
      </w:pPr>
    </w:p>
    <w:sectPr w:rsidR="00341E9E" w:rsidRPr="00341E9E" w:rsidSect="00FF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71BC"/>
    <w:multiLevelType w:val="hybridMultilevel"/>
    <w:tmpl w:val="E45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5876"/>
    <w:multiLevelType w:val="hybridMultilevel"/>
    <w:tmpl w:val="3A2C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4229"/>
    <w:multiLevelType w:val="hybridMultilevel"/>
    <w:tmpl w:val="06BE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3CC4"/>
    <w:multiLevelType w:val="hybridMultilevel"/>
    <w:tmpl w:val="2920F88E"/>
    <w:lvl w:ilvl="0" w:tplc="4350C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27FE"/>
    <w:multiLevelType w:val="hybridMultilevel"/>
    <w:tmpl w:val="C7C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F9"/>
    <w:rsid w:val="001742B1"/>
    <w:rsid w:val="0024124F"/>
    <w:rsid w:val="00272034"/>
    <w:rsid w:val="00302773"/>
    <w:rsid w:val="00341E9E"/>
    <w:rsid w:val="003959C7"/>
    <w:rsid w:val="003C3706"/>
    <w:rsid w:val="00424E18"/>
    <w:rsid w:val="00473E1E"/>
    <w:rsid w:val="004E028D"/>
    <w:rsid w:val="00516097"/>
    <w:rsid w:val="00715A0A"/>
    <w:rsid w:val="007B7820"/>
    <w:rsid w:val="00812971"/>
    <w:rsid w:val="0082609E"/>
    <w:rsid w:val="008F13A9"/>
    <w:rsid w:val="0093230D"/>
    <w:rsid w:val="00933A6A"/>
    <w:rsid w:val="00A0748E"/>
    <w:rsid w:val="00A71310"/>
    <w:rsid w:val="00BC2C97"/>
    <w:rsid w:val="00BF3583"/>
    <w:rsid w:val="00BF46B5"/>
    <w:rsid w:val="00CC6FD4"/>
    <w:rsid w:val="00D67122"/>
    <w:rsid w:val="00DB23F9"/>
    <w:rsid w:val="00E44FEF"/>
    <w:rsid w:val="00FD0C08"/>
    <w:rsid w:val="00FD72B2"/>
    <w:rsid w:val="00FE7D18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9D33-1026-4DC8-8E6E-B4C77342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330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таня</cp:lastModifiedBy>
  <cp:revision>9</cp:revision>
  <cp:lastPrinted>2010-11-08T08:05:00Z</cp:lastPrinted>
  <dcterms:created xsi:type="dcterms:W3CDTF">2010-10-26T08:51:00Z</dcterms:created>
  <dcterms:modified xsi:type="dcterms:W3CDTF">2014-09-15T16:35:00Z</dcterms:modified>
</cp:coreProperties>
</file>