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A71" w:rsidRDefault="00156A71" w:rsidP="00156A71">
      <w:pPr>
        <w:jc w:val="center"/>
        <w:rPr>
          <w:b/>
          <w:sz w:val="28"/>
          <w:szCs w:val="28"/>
        </w:rPr>
      </w:pPr>
      <w:r w:rsidRPr="00786A37">
        <w:rPr>
          <w:b/>
          <w:sz w:val="28"/>
          <w:szCs w:val="28"/>
        </w:rPr>
        <w:t>Классный час на тему в виде ток-шоу: «Сосуд она, в котором пустота, или огонь, мерцающий в сосуде?» (о девушке</w:t>
      </w:r>
      <w:r>
        <w:rPr>
          <w:b/>
          <w:sz w:val="28"/>
          <w:szCs w:val="28"/>
        </w:rPr>
        <w:t xml:space="preserve"> -</w:t>
      </w:r>
      <w:r w:rsidRPr="00786A37">
        <w:rPr>
          <w:b/>
          <w:sz w:val="28"/>
          <w:szCs w:val="28"/>
        </w:rPr>
        <w:t xml:space="preserve"> современнице).</w:t>
      </w:r>
      <w:r>
        <w:rPr>
          <w:b/>
          <w:sz w:val="28"/>
          <w:szCs w:val="28"/>
        </w:rPr>
        <w:t xml:space="preserve">                                    </w:t>
      </w:r>
    </w:p>
    <w:p w:rsidR="00156A71" w:rsidRDefault="00156A71" w:rsidP="00156A71">
      <w:pPr>
        <w:rPr>
          <w:sz w:val="28"/>
          <w:szCs w:val="28"/>
        </w:rPr>
      </w:pPr>
      <w:r w:rsidRPr="00786A37">
        <w:rPr>
          <w:b/>
          <w:sz w:val="28"/>
          <w:szCs w:val="28"/>
        </w:rPr>
        <w:t>Цель:</w:t>
      </w:r>
      <w:r>
        <w:rPr>
          <w:sz w:val="28"/>
          <w:szCs w:val="28"/>
        </w:rPr>
        <w:t xml:space="preserve"> ненавязчивое формирование нравственного сознания и поведения старшеклассников в условиях духовного возрождения нации.</w:t>
      </w:r>
    </w:p>
    <w:p w:rsidR="00156A71" w:rsidRPr="00786A37" w:rsidRDefault="00156A71" w:rsidP="00156A71">
      <w:pPr>
        <w:jc w:val="center"/>
        <w:rPr>
          <w:b/>
          <w:sz w:val="28"/>
          <w:szCs w:val="28"/>
        </w:rPr>
      </w:pPr>
      <w:r w:rsidRPr="00786A37">
        <w:rPr>
          <w:b/>
          <w:sz w:val="28"/>
          <w:szCs w:val="28"/>
        </w:rPr>
        <w:t>Ход классного часа.</w:t>
      </w:r>
    </w:p>
    <w:p w:rsidR="00156A71" w:rsidRPr="00786A37" w:rsidRDefault="00156A71" w:rsidP="00156A71">
      <w:pPr>
        <w:rPr>
          <w:b/>
          <w:sz w:val="28"/>
          <w:szCs w:val="28"/>
        </w:rPr>
      </w:pPr>
      <w:r w:rsidRPr="00786A37">
        <w:rPr>
          <w:b/>
          <w:sz w:val="28"/>
          <w:szCs w:val="28"/>
        </w:rPr>
        <w:t>1.Вступительная часть.</w:t>
      </w:r>
    </w:p>
    <w:p w:rsidR="00156A71" w:rsidRDefault="00156A71" w:rsidP="00156A71">
      <w:pPr>
        <w:rPr>
          <w:sz w:val="28"/>
          <w:szCs w:val="28"/>
        </w:rPr>
      </w:pPr>
      <w:r>
        <w:rPr>
          <w:sz w:val="28"/>
          <w:szCs w:val="28"/>
        </w:rPr>
        <w:t>(Приглашены гости: врач, психолог, родители, старшеклассники – социологи (учащиеся 11-го класса)).</w:t>
      </w:r>
    </w:p>
    <w:p w:rsidR="00156A71" w:rsidRDefault="00156A71" w:rsidP="00156A71">
      <w:pPr>
        <w:rPr>
          <w:sz w:val="28"/>
          <w:szCs w:val="28"/>
        </w:rPr>
      </w:pPr>
      <w:r w:rsidRPr="00786A37">
        <w:rPr>
          <w:b/>
          <w:sz w:val="28"/>
          <w:szCs w:val="28"/>
        </w:rPr>
        <w:t>Вступительное слово ведущей (ученице 11-го класса).</w:t>
      </w:r>
      <w:r>
        <w:rPr>
          <w:sz w:val="28"/>
          <w:szCs w:val="28"/>
        </w:rPr>
        <w:t xml:space="preserve">  Мы собрались сегодня, чтобы поговорить о том, какой должна быть девушка – наша современница. Перед вами выступят специалисты. Но прежде послушайте информацию о результатах экспресс – опроса, проводимого нашими школьными социологами на улицах нашего села Баргузин.</w:t>
      </w:r>
    </w:p>
    <w:p w:rsidR="00156A71" w:rsidRDefault="00156A71" w:rsidP="00156A71">
      <w:pPr>
        <w:rPr>
          <w:b/>
          <w:sz w:val="28"/>
          <w:szCs w:val="28"/>
        </w:rPr>
      </w:pPr>
      <w:r w:rsidRPr="00506C1E">
        <w:rPr>
          <w:b/>
          <w:sz w:val="28"/>
          <w:szCs w:val="28"/>
        </w:rPr>
        <w:t xml:space="preserve">2.Сообщение по результатам экспресс – опроса. </w:t>
      </w:r>
    </w:p>
    <w:p w:rsidR="00156A71" w:rsidRDefault="00156A71" w:rsidP="00156A71">
      <w:pPr>
        <w:rPr>
          <w:sz w:val="28"/>
          <w:szCs w:val="28"/>
        </w:rPr>
      </w:pPr>
      <w:r>
        <w:rPr>
          <w:sz w:val="28"/>
          <w:szCs w:val="28"/>
        </w:rPr>
        <w:t>(Школьные социологи читают вопросы экспресс – опроса и результаты).</w:t>
      </w:r>
    </w:p>
    <w:p w:rsidR="00156A71" w:rsidRDefault="00156A71" w:rsidP="00156A71">
      <w:pPr>
        <w:jc w:val="center"/>
        <w:rPr>
          <w:b/>
          <w:sz w:val="28"/>
          <w:szCs w:val="28"/>
        </w:rPr>
      </w:pPr>
      <w:r w:rsidRPr="00506C1E">
        <w:rPr>
          <w:b/>
          <w:sz w:val="28"/>
          <w:szCs w:val="28"/>
        </w:rPr>
        <w:t>Вопросы экспресс</w:t>
      </w:r>
      <w:r>
        <w:rPr>
          <w:b/>
          <w:sz w:val="28"/>
          <w:szCs w:val="28"/>
        </w:rPr>
        <w:t xml:space="preserve"> </w:t>
      </w:r>
      <w:r w:rsidRPr="00506C1E">
        <w:rPr>
          <w:b/>
          <w:sz w:val="28"/>
          <w:szCs w:val="28"/>
        </w:rPr>
        <w:t>-</w:t>
      </w:r>
      <w:r>
        <w:rPr>
          <w:b/>
          <w:sz w:val="28"/>
          <w:szCs w:val="28"/>
        </w:rPr>
        <w:t xml:space="preserve"> </w:t>
      </w:r>
      <w:r w:rsidRPr="00506C1E">
        <w:rPr>
          <w:b/>
          <w:sz w:val="28"/>
          <w:szCs w:val="28"/>
        </w:rPr>
        <w:t>опроса:</w:t>
      </w:r>
    </w:p>
    <w:p w:rsidR="00156A71" w:rsidRDefault="00156A71" w:rsidP="00156A71">
      <w:pPr>
        <w:pStyle w:val="a3"/>
        <w:numPr>
          <w:ilvl w:val="0"/>
          <w:numId w:val="1"/>
        </w:numPr>
        <w:jc w:val="center"/>
        <w:rPr>
          <w:sz w:val="28"/>
          <w:szCs w:val="28"/>
        </w:rPr>
      </w:pPr>
      <w:r>
        <w:rPr>
          <w:sz w:val="28"/>
          <w:szCs w:val="28"/>
        </w:rPr>
        <w:t>Какие характерные качества девушки – современницы вы хотели бы отметить?</w:t>
      </w:r>
    </w:p>
    <w:p w:rsidR="00156A71" w:rsidRDefault="00156A71" w:rsidP="00156A71">
      <w:pPr>
        <w:pStyle w:val="a3"/>
        <w:numPr>
          <w:ilvl w:val="0"/>
          <w:numId w:val="1"/>
        </w:numPr>
        <w:jc w:val="center"/>
        <w:rPr>
          <w:sz w:val="28"/>
          <w:szCs w:val="28"/>
        </w:rPr>
      </w:pPr>
      <w:r>
        <w:rPr>
          <w:sz w:val="28"/>
          <w:szCs w:val="28"/>
        </w:rPr>
        <w:t>Кому она хочет подражать?</w:t>
      </w:r>
    </w:p>
    <w:p w:rsidR="00156A71" w:rsidRDefault="00156A71" w:rsidP="00156A71">
      <w:pPr>
        <w:pStyle w:val="a3"/>
        <w:numPr>
          <w:ilvl w:val="0"/>
          <w:numId w:val="1"/>
        </w:numPr>
        <w:jc w:val="center"/>
        <w:rPr>
          <w:sz w:val="28"/>
          <w:szCs w:val="28"/>
        </w:rPr>
      </w:pPr>
      <w:r>
        <w:rPr>
          <w:sz w:val="28"/>
          <w:szCs w:val="28"/>
        </w:rPr>
        <w:t xml:space="preserve">Что читает? Какие темы из </w:t>
      </w:r>
      <w:proofErr w:type="gramStart"/>
      <w:r>
        <w:rPr>
          <w:sz w:val="28"/>
          <w:szCs w:val="28"/>
        </w:rPr>
        <w:t>обсуждаемых</w:t>
      </w:r>
      <w:proofErr w:type="gramEnd"/>
      <w:r>
        <w:rPr>
          <w:sz w:val="28"/>
          <w:szCs w:val="28"/>
        </w:rPr>
        <w:t xml:space="preserve"> по телевидению ее волнуют более всего?</w:t>
      </w:r>
    </w:p>
    <w:p w:rsidR="00156A71" w:rsidRDefault="00156A71" w:rsidP="00156A71">
      <w:pPr>
        <w:pStyle w:val="a3"/>
        <w:numPr>
          <w:ilvl w:val="0"/>
          <w:numId w:val="1"/>
        </w:numPr>
        <w:jc w:val="center"/>
        <w:rPr>
          <w:sz w:val="28"/>
          <w:szCs w:val="28"/>
        </w:rPr>
      </w:pPr>
      <w:r>
        <w:rPr>
          <w:sz w:val="28"/>
          <w:szCs w:val="28"/>
        </w:rPr>
        <w:t>О чем она мечтает?</w:t>
      </w:r>
    </w:p>
    <w:p w:rsidR="00156A71" w:rsidRDefault="00156A71" w:rsidP="00156A71">
      <w:pPr>
        <w:pStyle w:val="a3"/>
        <w:numPr>
          <w:ilvl w:val="0"/>
          <w:numId w:val="1"/>
        </w:numPr>
        <w:jc w:val="center"/>
        <w:rPr>
          <w:sz w:val="28"/>
          <w:szCs w:val="28"/>
        </w:rPr>
      </w:pPr>
      <w:r>
        <w:rPr>
          <w:sz w:val="28"/>
          <w:szCs w:val="28"/>
        </w:rPr>
        <w:t>Есть ли у нее понятие об идеалах?</w:t>
      </w:r>
    </w:p>
    <w:p w:rsidR="00156A71" w:rsidRDefault="00156A71" w:rsidP="00156A71">
      <w:pPr>
        <w:pStyle w:val="a3"/>
        <w:numPr>
          <w:ilvl w:val="0"/>
          <w:numId w:val="1"/>
        </w:numPr>
        <w:jc w:val="center"/>
        <w:rPr>
          <w:sz w:val="28"/>
          <w:szCs w:val="28"/>
        </w:rPr>
      </w:pPr>
      <w:r>
        <w:rPr>
          <w:sz w:val="28"/>
          <w:szCs w:val="28"/>
        </w:rPr>
        <w:t>Как она проводит свободное время?</w:t>
      </w:r>
    </w:p>
    <w:p w:rsidR="00156A71" w:rsidRPr="00F40D4C" w:rsidRDefault="00156A71" w:rsidP="00156A71">
      <w:pPr>
        <w:ind w:left="360"/>
        <w:jc w:val="center"/>
        <w:rPr>
          <w:b/>
          <w:sz w:val="28"/>
          <w:szCs w:val="28"/>
        </w:rPr>
      </w:pPr>
      <w:r w:rsidRPr="00F40D4C">
        <w:rPr>
          <w:b/>
          <w:sz w:val="28"/>
          <w:szCs w:val="28"/>
        </w:rPr>
        <w:t>Ответы.</w:t>
      </w:r>
    </w:p>
    <w:p w:rsidR="00156A71" w:rsidRPr="00F40D4C" w:rsidRDefault="00156A71" w:rsidP="00156A71">
      <w:pPr>
        <w:ind w:left="360"/>
        <w:jc w:val="center"/>
        <w:rPr>
          <w:b/>
          <w:sz w:val="28"/>
          <w:szCs w:val="28"/>
        </w:rPr>
      </w:pPr>
      <w:r w:rsidRPr="00F40D4C">
        <w:rPr>
          <w:b/>
          <w:sz w:val="28"/>
          <w:szCs w:val="28"/>
        </w:rPr>
        <w:t>Типичная девушка в оценках юношей (по итогам экспресс – опроса).</w:t>
      </w:r>
    </w:p>
    <w:p w:rsidR="00156A71" w:rsidRDefault="00156A71" w:rsidP="00156A71">
      <w:pPr>
        <w:rPr>
          <w:sz w:val="28"/>
          <w:szCs w:val="28"/>
        </w:rPr>
      </w:pPr>
      <w:r w:rsidRPr="00F40D4C">
        <w:rPr>
          <w:b/>
          <w:sz w:val="28"/>
          <w:szCs w:val="28"/>
        </w:rPr>
        <w:t>1 социолог:</w:t>
      </w:r>
      <w:r>
        <w:rPr>
          <w:sz w:val="28"/>
          <w:szCs w:val="28"/>
        </w:rPr>
        <w:t xml:space="preserve"> Девчонка, что надо!</w:t>
      </w:r>
    </w:p>
    <w:p w:rsidR="00156A71" w:rsidRPr="009F5DF0" w:rsidRDefault="00156A71" w:rsidP="00156A71">
      <w:pPr>
        <w:pStyle w:val="a3"/>
        <w:numPr>
          <w:ilvl w:val="0"/>
          <w:numId w:val="4"/>
        </w:numPr>
        <w:rPr>
          <w:sz w:val="28"/>
          <w:szCs w:val="28"/>
        </w:rPr>
      </w:pPr>
      <w:r w:rsidRPr="009F5DF0">
        <w:rPr>
          <w:sz w:val="28"/>
          <w:szCs w:val="28"/>
        </w:rPr>
        <w:t>Не станет реветь ни при каких обстоятельствах.</w:t>
      </w:r>
    </w:p>
    <w:p w:rsidR="00156A71" w:rsidRPr="009F5DF0" w:rsidRDefault="00156A71" w:rsidP="00156A71">
      <w:pPr>
        <w:pStyle w:val="a3"/>
        <w:numPr>
          <w:ilvl w:val="0"/>
          <w:numId w:val="4"/>
        </w:numPr>
        <w:rPr>
          <w:sz w:val="28"/>
          <w:szCs w:val="28"/>
        </w:rPr>
      </w:pPr>
      <w:r w:rsidRPr="009F5DF0">
        <w:rPr>
          <w:sz w:val="28"/>
          <w:szCs w:val="28"/>
        </w:rPr>
        <w:t>Веселая, общительная.</w:t>
      </w:r>
    </w:p>
    <w:p w:rsidR="00156A71" w:rsidRPr="009F5DF0" w:rsidRDefault="00156A71" w:rsidP="00156A71">
      <w:pPr>
        <w:pStyle w:val="a3"/>
        <w:numPr>
          <w:ilvl w:val="0"/>
          <w:numId w:val="4"/>
        </w:numPr>
        <w:rPr>
          <w:sz w:val="28"/>
          <w:szCs w:val="28"/>
        </w:rPr>
      </w:pPr>
      <w:r w:rsidRPr="009F5DF0">
        <w:rPr>
          <w:sz w:val="28"/>
          <w:szCs w:val="28"/>
        </w:rPr>
        <w:t>Грубит, курит и пьет.</w:t>
      </w:r>
    </w:p>
    <w:p w:rsidR="00156A71" w:rsidRPr="009F5DF0" w:rsidRDefault="00156A71" w:rsidP="00156A71">
      <w:pPr>
        <w:pStyle w:val="a3"/>
        <w:numPr>
          <w:ilvl w:val="0"/>
          <w:numId w:val="4"/>
        </w:numPr>
        <w:rPr>
          <w:sz w:val="28"/>
          <w:szCs w:val="28"/>
        </w:rPr>
      </w:pPr>
      <w:r w:rsidRPr="009F5DF0">
        <w:rPr>
          <w:sz w:val="28"/>
          <w:szCs w:val="28"/>
        </w:rPr>
        <w:lastRenderedPageBreak/>
        <w:t xml:space="preserve">Кукла </w:t>
      </w:r>
      <w:proofErr w:type="spellStart"/>
      <w:r w:rsidRPr="009F5DF0">
        <w:rPr>
          <w:sz w:val="28"/>
          <w:szCs w:val="28"/>
        </w:rPr>
        <w:t>Барби</w:t>
      </w:r>
      <w:proofErr w:type="spellEnd"/>
      <w:r w:rsidRPr="009F5DF0">
        <w:rPr>
          <w:sz w:val="28"/>
          <w:szCs w:val="28"/>
        </w:rPr>
        <w:t>.</w:t>
      </w:r>
    </w:p>
    <w:p w:rsidR="00156A71" w:rsidRPr="009F5DF0" w:rsidRDefault="00156A71" w:rsidP="00156A71">
      <w:pPr>
        <w:pStyle w:val="a3"/>
        <w:numPr>
          <w:ilvl w:val="0"/>
          <w:numId w:val="4"/>
        </w:numPr>
        <w:rPr>
          <w:sz w:val="28"/>
          <w:szCs w:val="28"/>
        </w:rPr>
      </w:pPr>
      <w:r w:rsidRPr="009F5DF0">
        <w:rPr>
          <w:sz w:val="28"/>
          <w:szCs w:val="28"/>
        </w:rPr>
        <w:t>Нет мозгов – одна косметика.</w:t>
      </w:r>
    </w:p>
    <w:p w:rsidR="00156A71" w:rsidRPr="009F5DF0" w:rsidRDefault="00156A71" w:rsidP="00156A71">
      <w:pPr>
        <w:pStyle w:val="a3"/>
        <w:numPr>
          <w:ilvl w:val="0"/>
          <w:numId w:val="4"/>
        </w:numPr>
        <w:rPr>
          <w:sz w:val="28"/>
          <w:szCs w:val="28"/>
        </w:rPr>
      </w:pPr>
      <w:r w:rsidRPr="009F5DF0">
        <w:rPr>
          <w:sz w:val="28"/>
          <w:szCs w:val="28"/>
        </w:rPr>
        <w:t>Существо среднего рода – свой парень.</w:t>
      </w:r>
    </w:p>
    <w:p w:rsidR="00156A71" w:rsidRPr="009F5DF0" w:rsidRDefault="00156A71" w:rsidP="00156A71">
      <w:pPr>
        <w:pStyle w:val="a3"/>
        <w:numPr>
          <w:ilvl w:val="0"/>
          <w:numId w:val="4"/>
        </w:numPr>
        <w:rPr>
          <w:sz w:val="28"/>
          <w:szCs w:val="28"/>
        </w:rPr>
      </w:pPr>
      <w:r w:rsidRPr="009F5DF0">
        <w:rPr>
          <w:sz w:val="28"/>
          <w:szCs w:val="28"/>
        </w:rPr>
        <w:t>Не умеет ничего, зато кричит о «равноправии».</w:t>
      </w:r>
    </w:p>
    <w:p w:rsidR="00156A71" w:rsidRPr="009F5DF0" w:rsidRDefault="00156A71" w:rsidP="00156A71">
      <w:pPr>
        <w:pStyle w:val="a3"/>
        <w:numPr>
          <w:ilvl w:val="0"/>
          <w:numId w:val="4"/>
        </w:numPr>
        <w:rPr>
          <w:sz w:val="28"/>
          <w:szCs w:val="28"/>
        </w:rPr>
      </w:pPr>
      <w:r w:rsidRPr="009F5DF0">
        <w:rPr>
          <w:sz w:val="28"/>
          <w:szCs w:val="28"/>
        </w:rPr>
        <w:t xml:space="preserve">В представлении юношей современная девушка думает только о косметике, нарядах и развлечениях. </w:t>
      </w:r>
    </w:p>
    <w:p w:rsidR="00156A71" w:rsidRDefault="00156A71" w:rsidP="00156A71">
      <w:pPr>
        <w:rPr>
          <w:sz w:val="28"/>
          <w:szCs w:val="28"/>
        </w:rPr>
      </w:pPr>
      <w:r w:rsidRPr="00F40D4C">
        <w:rPr>
          <w:b/>
          <w:sz w:val="28"/>
          <w:szCs w:val="28"/>
        </w:rPr>
        <w:t>2 социолог:</w:t>
      </w:r>
      <w:r>
        <w:rPr>
          <w:sz w:val="28"/>
          <w:szCs w:val="28"/>
        </w:rPr>
        <w:t xml:space="preserve"> Ровесницы оказались слишком безмятежны по отношению к самим себе, вот их ответы.</w:t>
      </w:r>
    </w:p>
    <w:p w:rsidR="00156A71" w:rsidRDefault="00156A71" w:rsidP="00156A71">
      <w:pPr>
        <w:ind w:left="360"/>
        <w:jc w:val="center"/>
        <w:rPr>
          <w:sz w:val="28"/>
          <w:szCs w:val="28"/>
        </w:rPr>
      </w:pPr>
      <w:r>
        <w:rPr>
          <w:b/>
          <w:sz w:val="28"/>
          <w:szCs w:val="28"/>
        </w:rPr>
        <w:t xml:space="preserve">Девушка в оценке современниц </w:t>
      </w:r>
      <w:r>
        <w:rPr>
          <w:sz w:val="28"/>
          <w:szCs w:val="28"/>
        </w:rPr>
        <w:t>(по итогам экспресс – опроса).</w:t>
      </w:r>
    </w:p>
    <w:p w:rsidR="00156A71" w:rsidRDefault="00156A71" w:rsidP="00156A71">
      <w:pPr>
        <w:pStyle w:val="a3"/>
        <w:numPr>
          <w:ilvl w:val="0"/>
          <w:numId w:val="2"/>
        </w:numPr>
        <w:rPr>
          <w:sz w:val="28"/>
          <w:szCs w:val="28"/>
        </w:rPr>
      </w:pPr>
      <w:r>
        <w:rPr>
          <w:sz w:val="28"/>
          <w:szCs w:val="28"/>
        </w:rPr>
        <w:t>Модная</w:t>
      </w:r>
    </w:p>
    <w:p w:rsidR="00156A71" w:rsidRDefault="00156A71" w:rsidP="00156A71">
      <w:pPr>
        <w:pStyle w:val="a3"/>
        <w:numPr>
          <w:ilvl w:val="0"/>
          <w:numId w:val="2"/>
        </w:numPr>
        <w:rPr>
          <w:sz w:val="28"/>
          <w:szCs w:val="28"/>
        </w:rPr>
      </w:pPr>
      <w:r>
        <w:rPr>
          <w:sz w:val="28"/>
          <w:szCs w:val="28"/>
        </w:rPr>
        <w:t>Деловая</w:t>
      </w:r>
    </w:p>
    <w:p w:rsidR="00156A71" w:rsidRDefault="00156A71" w:rsidP="00156A71">
      <w:pPr>
        <w:pStyle w:val="a3"/>
        <w:numPr>
          <w:ilvl w:val="0"/>
          <w:numId w:val="2"/>
        </w:numPr>
        <w:rPr>
          <w:sz w:val="28"/>
          <w:szCs w:val="28"/>
        </w:rPr>
      </w:pPr>
      <w:r>
        <w:rPr>
          <w:sz w:val="28"/>
          <w:szCs w:val="28"/>
        </w:rPr>
        <w:t>Классно одетая</w:t>
      </w:r>
    </w:p>
    <w:p w:rsidR="00156A71" w:rsidRDefault="00156A71" w:rsidP="00156A71">
      <w:pPr>
        <w:pStyle w:val="a3"/>
        <w:numPr>
          <w:ilvl w:val="0"/>
          <w:numId w:val="2"/>
        </w:numPr>
        <w:rPr>
          <w:sz w:val="28"/>
          <w:szCs w:val="28"/>
        </w:rPr>
      </w:pPr>
      <w:r>
        <w:rPr>
          <w:sz w:val="28"/>
          <w:szCs w:val="28"/>
        </w:rPr>
        <w:t>Умеет пользоваться косметикой</w:t>
      </w:r>
    </w:p>
    <w:p w:rsidR="00156A71" w:rsidRDefault="00156A71" w:rsidP="00156A71">
      <w:pPr>
        <w:pStyle w:val="a3"/>
        <w:numPr>
          <w:ilvl w:val="0"/>
          <w:numId w:val="2"/>
        </w:numPr>
        <w:rPr>
          <w:sz w:val="28"/>
          <w:szCs w:val="28"/>
        </w:rPr>
      </w:pPr>
      <w:r>
        <w:rPr>
          <w:sz w:val="28"/>
          <w:szCs w:val="28"/>
        </w:rPr>
        <w:t>Мечтает нравиться парням, познакомиться с миллионером.</w:t>
      </w:r>
    </w:p>
    <w:p w:rsidR="00156A71" w:rsidRDefault="00156A71" w:rsidP="00156A71">
      <w:pPr>
        <w:pStyle w:val="a3"/>
        <w:ind w:left="0"/>
        <w:rPr>
          <w:sz w:val="28"/>
          <w:szCs w:val="28"/>
        </w:rPr>
      </w:pPr>
      <w:r>
        <w:rPr>
          <w:sz w:val="28"/>
          <w:szCs w:val="28"/>
        </w:rPr>
        <w:t>И почти ни разу мы не услышали о стремлении девушек к возвышенной любви, к дружбе или об их желании получить интересную профессию и принести пользу близких.</w:t>
      </w:r>
    </w:p>
    <w:p w:rsidR="00156A71" w:rsidRDefault="00156A71" w:rsidP="00156A71">
      <w:pPr>
        <w:pStyle w:val="a3"/>
        <w:ind w:left="0"/>
        <w:rPr>
          <w:sz w:val="28"/>
          <w:szCs w:val="28"/>
        </w:rPr>
      </w:pPr>
      <w:r w:rsidRPr="00C8506A">
        <w:rPr>
          <w:b/>
          <w:sz w:val="28"/>
          <w:szCs w:val="28"/>
        </w:rPr>
        <w:t xml:space="preserve"> 3 социолог: </w:t>
      </w:r>
      <w:r>
        <w:rPr>
          <w:sz w:val="28"/>
          <w:szCs w:val="28"/>
        </w:rPr>
        <w:t>Девушка глазами старших (по результатам экспресс – опроса).</w:t>
      </w:r>
    </w:p>
    <w:p w:rsidR="00156A71" w:rsidRDefault="00156A71" w:rsidP="00156A71">
      <w:pPr>
        <w:pStyle w:val="a3"/>
        <w:numPr>
          <w:ilvl w:val="0"/>
          <w:numId w:val="3"/>
        </w:numPr>
        <w:ind w:left="360"/>
        <w:rPr>
          <w:sz w:val="28"/>
          <w:szCs w:val="28"/>
        </w:rPr>
      </w:pPr>
      <w:r w:rsidRPr="00C8506A">
        <w:rPr>
          <w:sz w:val="28"/>
          <w:szCs w:val="28"/>
        </w:rPr>
        <w:t>Они легкомысленны</w:t>
      </w:r>
      <w:r>
        <w:rPr>
          <w:sz w:val="28"/>
          <w:szCs w:val="28"/>
        </w:rPr>
        <w:t xml:space="preserve">е, мы в </w:t>
      </w:r>
      <w:r w:rsidRPr="00C8506A">
        <w:rPr>
          <w:sz w:val="28"/>
          <w:szCs w:val="28"/>
        </w:rPr>
        <w:t xml:space="preserve"> </w:t>
      </w:r>
      <w:r>
        <w:rPr>
          <w:sz w:val="28"/>
          <w:szCs w:val="28"/>
        </w:rPr>
        <w:t>их годы такими не были.</w:t>
      </w:r>
    </w:p>
    <w:p w:rsidR="00156A71" w:rsidRDefault="00156A71" w:rsidP="00156A71">
      <w:pPr>
        <w:pStyle w:val="a3"/>
        <w:numPr>
          <w:ilvl w:val="0"/>
          <w:numId w:val="3"/>
        </w:numPr>
        <w:ind w:left="360"/>
        <w:rPr>
          <w:sz w:val="28"/>
          <w:szCs w:val="28"/>
        </w:rPr>
      </w:pPr>
      <w:proofErr w:type="gramStart"/>
      <w:r>
        <w:rPr>
          <w:sz w:val="28"/>
          <w:szCs w:val="28"/>
        </w:rPr>
        <w:t>Активные</w:t>
      </w:r>
      <w:proofErr w:type="gramEnd"/>
      <w:r>
        <w:rPr>
          <w:sz w:val="28"/>
          <w:szCs w:val="28"/>
        </w:rPr>
        <w:t>, настойчивые в достижении целей.</w:t>
      </w:r>
    </w:p>
    <w:p w:rsidR="00156A71" w:rsidRDefault="00156A71" w:rsidP="00156A71">
      <w:pPr>
        <w:pStyle w:val="a3"/>
        <w:numPr>
          <w:ilvl w:val="0"/>
          <w:numId w:val="3"/>
        </w:numPr>
        <w:ind w:left="360"/>
        <w:rPr>
          <w:sz w:val="28"/>
          <w:szCs w:val="28"/>
        </w:rPr>
      </w:pPr>
      <w:r>
        <w:rPr>
          <w:sz w:val="28"/>
          <w:szCs w:val="28"/>
        </w:rPr>
        <w:t>Раскованные, искренние, свободные в суждениях.</w:t>
      </w:r>
    </w:p>
    <w:p w:rsidR="00156A71" w:rsidRDefault="00156A71" w:rsidP="00156A71">
      <w:pPr>
        <w:pStyle w:val="a3"/>
        <w:numPr>
          <w:ilvl w:val="0"/>
          <w:numId w:val="3"/>
        </w:numPr>
        <w:ind w:left="360"/>
        <w:rPr>
          <w:sz w:val="28"/>
          <w:szCs w:val="28"/>
        </w:rPr>
      </w:pPr>
      <w:r>
        <w:rPr>
          <w:sz w:val="28"/>
          <w:szCs w:val="28"/>
        </w:rPr>
        <w:t>Упрямые, самоуверенные.</w:t>
      </w:r>
    </w:p>
    <w:p w:rsidR="00156A71" w:rsidRDefault="00156A71" w:rsidP="00156A71">
      <w:pPr>
        <w:pStyle w:val="a3"/>
        <w:numPr>
          <w:ilvl w:val="0"/>
          <w:numId w:val="3"/>
        </w:numPr>
        <w:ind w:left="360"/>
        <w:rPr>
          <w:sz w:val="28"/>
          <w:szCs w:val="28"/>
        </w:rPr>
      </w:pPr>
      <w:r>
        <w:rPr>
          <w:sz w:val="28"/>
          <w:szCs w:val="28"/>
        </w:rPr>
        <w:t>Изнеженные и избалованные.</w:t>
      </w:r>
    </w:p>
    <w:p w:rsidR="00156A71" w:rsidRDefault="00156A71" w:rsidP="00156A71">
      <w:pPr>
        <w:pStyle w:val="a3"/>
        <w:numPr>
          <w:ilvl w:val="0"/>
          <w:numId w:val="3"/>
        </w:numPr>
        <w:ind w:left="360"/>
        <w:rPr>
          <w:sz w:val="28"/>
          <w:szCs w:val="28"/>
        </w:rPr>
      </w:pPr>
      <w:r>
        <w:rPr>
          <w:sz w:val="28"/>
          <w:szCs w:val="28"/>
        </w:rPr>
        <w:t>Это сплошное продолжение телерекламы. Вместо ума у них рефлексы.</w:t>
      </w:r>
    </w:p>
    <w:p w:rsidR="00156A71" w:rsidRDefault="00156A71" w:rsidP="00156A71">
      <w:pPr>
        <w:pStyle w:val="a3"/>
        <w:numPr>
          <w:ilvl w:val="0"/>
          <w:numId w:val="3"/>
        </w:numPr>
        <w:ind w:left="360"/>
        <w:rPr>
          <w:sz w:val="28"/>
          <w:szCs w:val="28"/>
        </w:rPr>
      </w:pPr>
      <w:proofErr w:type="gramStart"/>
      <w:r>
        <w:rPr>
          <w:sz w:val="28"/>
          <w:szCs w:val="28"/>
        </w:rPr>
        <w:t>Нетерпимые</w:t>
      </w:r>
      <w:proofErr w:type="gramEnd"/>
      <w:r>
        <w:rPr>
          <w:sz w:val="28"/>
          <w:szCs w:val="28"/>
        </w:rPr>
        <w:t>, бестактные, считающие себя взрослыми, а понять даже самого близкого человека, родную мать не могут.</w:t>
      </w:r>
    </w:p>
    <w:p w:rsidR="00156A71" w:rsidRDefault="00156A71" w:rsidP="00156A71">
      <w:pPr>
        <w:pStyle w:val="a3"/>
        <w:numPr>
          <w:ilvl w:val="0"/>
          <w:numId w:val="3"/>
        </w:numPr>
        <w:ind w:left="360"/>
        <w:rPr>
          <w:sz w:val="28"/>
          <w:szCs w:val="28"/>
        </w:rPr>
      </w:pPr>
      <w:r>
        <w:rPr>
          <w:sz w:val="28"/>
          <w:szCs w:val="28"/>
        </w:rPr>
        <w:t>Дерзкие, конфликтные, ленивые, самолюбивые эгоистки.</w:t>
      </w:r>
    </w:p>
    <w:p w:rsidR="00156A71" w:rsidRDefault="00156A71" w:rsidP="00156A71">
      <w:pPr>
        <w:pStyle w:val="a3"/>
        <w:numPr>
          <w:ilvl w:val="0"/>
          <w:numId w:val="3"/>
        </w:numPr>
        <w:ind w:left="360"/>
        <w:rPr>
          <w:sz w:val="28"/>
          <w:szCs w:val="28"/>
        </w:rPr>
      </w:pPr>
      <w:r>
        <w:rPr>
          <w:sz w:val="28"/>
          <w:szCs w:val="28"/>
        </w:rPr>
        <w:t>Хитрые, расчетливые.</w:t>
      </w:r>
    </w:p>
    <w:p w:rsidR="00156A71" w:rsidRDefault="00156A71" w:rsidP="00156A71">
      <w:pPr>
        <w:pStyle w:val="a3"/>
        <w:numPr>
          <w:ilvl w:val="0"/>
          <w:numId w:val="3"/>
        </w:numPr>
        <w:ind w:left="360"/>
        <w:rPr>
          <w:sz w:val="28"/>
          <w:szCs w:val="28"/>
        </w:rPr>
      </w:pPr>
      <w:r>
        <w:rPr>
          <w:sz w:val="28"/>
          <w:szCs w:val="28"/>
        </w:rPr>
        <w:t>Ленятся учиться, мало читают, не желают работать, не умеют убирать за собой.</w:t>
      </w:r>
    </w:p>
    <w:p w:rsidR="00156A71" w:rsidRDefault="00156A71" w:rsidP="00156A71">
      <w:pPr>
        <w:pStyle w:val="a3"/>
        <w:ind w:left="0"/>
        <w:rPr>
          <w:sz w:val="28"/>
          <w:szCs w:val="28"/>
        </w:rPr>
      </w:pPr>
      <w:r w:rsidRPr="007E4574">
        <w:rPr>
          <w:b/>
          <w:sz w:val="28"/>
          <w:szCs w:val="28"/>
        </w:rPr>
        <w:t>Ведущая:</w:t>
      </w:r>
      <w:r>
        <w:rPr>
          <w:sz w:val="28"/>
          <w:szCs w:val="28"/>
        </w:rPr>
        <w:t xml:space="preserve"> Все эти высказывания, доброжелательные и ехидные, взвешенные и не очень, одобрительные и колкие, - все они адресованы нашей современнице. Так кто же она: «сосуд, в котором пустота, или огонь, мерцающий в сосуде?». </w:t>
      </w:r>
    </w:p>
    <w:p w:rsidR="00156A71" w:rsidRDefault="00156A71" w:rsidP="00156A71">
      <w:pPr>
        <w:pStyle w:val="a3"/>
        <w:ind w:left="0"/>
        <w:rPr>
          <w:sz w:val="28"/>
          <w:szCs w:val="28"/>
        </w:rPr>
      </w:pPr>
      <w:r>
        <w:rPr>
          <w:sz w:val="28"/>
          <w:szCs w:val="28"/>
        </w:rPr>
        <w:lastRenderedPageBreak/>
        <w:t>(Аудитория голосует, результаты записываются на доске).</w:t>
      </w:r>
    </w:p>
    <w:p w:rsidR="00156A71" w:rsidRDefault="00156A71" w:rsidP="00156A71">
      <w:pPr>
        <w:pStyle w:val="a3"/>
        <w:ind w:left="0"/>
        <w:rPr>
          <w:sz w:val="28"/>
          <w:szCs w:val="28"/>
        </w:rPr>
      </w:pPr>
      <w:r w:rsidRPr="004E5042">
        <w:rPr>
          <w:b/>
          <w:sz w:val="28"/>
          <w:szCs w:val="28"/>
        </w:rPr>
        <w:t>Ведущая:</w:t>
      </w:r>
      <w:r>
        <w:rPr>
          <w:sz w:val="28"/>
          <w:szCs w:val="28"/>
        </w:rPr>
        <w:t xml:space="preserve"> Вернемся </w:t>
      </w:r>
      <w:proofErr w:type="gramStart"/>
      <w:r>
        <w:rPr>
          <w:sz w:val="28"/>
          <w:szCs w:val="28"/>
        </w:rPr>
        <w:t>к</w:t>
      </w:r>
      <w:proofErr w:type="gramEnd"/>
      <w:r>
        <w:rPr>
          <w:sz w:val="28"/>
          <w:szCs w:val="28"/>
        </w:rPr>
        <w:t xml:space="preserve"> результата опроса. Вы, наверное, обратили внимание на то, что ответы были односторонни и часто нетерпимы. В чем же дело? И если в этих словах доля истины? Давайте позволим высказать свое мнение представителям старшего поколения – родителям, а потом юношам и девушкам. </w:t>
      </w:r>
    </w:p>
    <w:p w:rsidR="00156A71" w:rsidRDefault="00156A71" w:rsidP="00156A71">
      <w:pPr>
        <w:pStyle w:val="a3"/>
        <w:ind w:left="0"/>
        <w:rPr>
          <w:sz w:val="28"/>
          <w:szCs w:val="28"/>
        </w:rPr>
      </w:pPr>
      <w:r w:rsidRPr="00BE3B25">
        <w:rPr>
          <w:b/>
          <w:sz w:val="28"/>
          <w:szCs w:val="28"/>
        </w:rPr>
        <w:t>Ведущая:</w:t>
      </w:r>
      <w:r>
        <w:rPr>
          <w:sz w:val="28"/>
          <w:szCs w:val="28"/>
        </w:rPr>
        <w:t xml:space="preserve"> Желание нравиться – естественное состояние для девушки. Более того, оно оправдано самой природой. Быть в центре внимания – это значит иметь возможность выбрать лучшего отца для своих детей и дать жизнь здоровому, счастливому поколению. Все верно. Но в то же время весь человеческий (вернее женский) опыт подсказывает нам, что иногда надо проявлять сдержанность, вспомнить о чувстве меры, о скромности</w:t>
      </w:r>
      <w:proofErr w:type="gramStart"/>
      <w:r>
        <w:rPr>
          <w:sz w:val="28"/>
          <w:szCs w:val="28"/>
        </w:rPr>
        <w:t xml:space="preserve"> … В</w:t>
      </w:r>
      <w:proofErr w:type="gramEnd"/>
      <w:r>
        <w:rPr>
          <w:sz w:val="28"/>
          <w:szCs w:val="28"/>
        </w:rPr>
        <w:t>едь есть и такие качества девичьего характера, которые до сих пор считаются его достоинствами … Может, недаром говорят: «Скромность уже не в моде?» Да и подружки пугают под руку: «… не упускай своего, глупая, нечем будет юность вспомнить». Да тут еще эти тайные сомнения: «А вдруг меня никто не полюбит?». Ну, как тут не кинуться на шею первому встречному? Интересно, что скажет по этому поводу наш уважаемый врач?</w:t>
      </w:r>
    </w:p>
    <w:p w:rsidR="00156A71" w:rsidRDefault="00156A71" w:rsidP="00156A71">
      <w:pPr>
        <w:pStyle w:val="a3"/>
        <w:ind w:left="0"/>
        <w:rPr>
          <w:sz w:val="28"/>
          <w:szCs w:val="28"/>
        </w:rPr>
      </w:pPr>
      <w:r>
        <w:rPr>
          <w:sz w:val="28"/>
          <w:szCs w:val="28"/>
        </w:rPr>
        <w:t>(Слово предоставляется медицинскому работнику).</w:t>
      </w:r>
    </w:p>
    <w:p w:rsidR="00156A71" w:rsidRDefault="00156A71" w:rsidP="00156A71">
      <w:pPr>
        <w:pStyle w:val="a3"/>
        <w:ind w:left="0"/>
        <w:rPr>
          <w:sz w:val="28"/>
          <w:szCs w:val="28"/>
        </w:rPr>
      </w:pPr>
      <w:r w:rsidRPr="00C306B5">
        <w:rPr>
          <w:b/>
          <w:sz w:val="28"/>
          <w:szCs w:val="28"/>
        </w:rPr>
        <w:t>Ведущая:</w:t>
      </w:r>
      <w:r>
        <w:rPr>
          <w:sz w:val="28"/>
          <w:szCs w:val="28"/>
        </w:rPr>
        <w:t xml:space="preserve"> Итак, медики предупреждают: ранние интимные отношения опасны, пусть с тобой подольше будет слово «Нет»! Предлагаю поверить нашим медикам и продолжить разговор в несколько ином русле. Есть еще один вопрос, который, кстати, </w:t>
      </w:r>
      <w:proofErr w:type="gramStart"/>
      <w:r>
        <w:rPr>
          <w:sz w:val="28"/>
          <w:szCs w:val="28"/>
        </w:rPr>
        <w:t>вызвал</w:t>
      </w:r>
      <w:proofErr w:type="gramEnd"/>
      <w:r>
        <w:rPr>
          <w:sz w:val="28"/>
          <w:szCs w:val="28"/>
        </w:rPr>
        <w:t xml:space="preserve"> немало нареканий со стороны старшего поколения. Речь о культуре поведения или о тех чувствах, которые «не следует выносить напоказ», - о публичных объятиях, поцелуях…</w:t>
      </w:r>
    </w:p>
    <w:p w:rsidR="00156A71" w:rsidRPr="00E955B3" w:rsidRDefault="00156A71" w:rsidP="00156A71">
      <w:pPr>
        <w:pStyle w:val="a3"/>
        <w:ind w:left="0"/>
        <w:rPr>
          <w:b/>
          <w:sz w:val="28"/>
          <w:szCs w:val="28"/>
        </w:rPr>
      </w:pPr>
      <w:r w:rsidRPr="00E955B3">
        <w:rPr>
          <w:b/>
          <w:sz w:val="28"/>
          <w:szCs w:val="28"/>
        </w:rPr>
        <w:t>Идет дискуссия.</w:t>
      </w:r>
    </w:p>
    <w:p w:rsidR="00156A71" w:rsidRDefault="00156A71" w:rsidP="00156A71">
      <w:pPr>
        <w:pStyle w:val="a3"/>
        <w:ind w:left="0"/>
        <w:rPr>
          <w:sz w:val="28"/>
          <w:szCs w:val="28"/>
        </w:rPr>
      </w:pPr>
      <w:r w:rsidRPr="00E955B3">
        <w:rPr>
          <w:b/>
          <w:sz w:val="28"/>
          <w:szCs w:val="28"/>
        </w:rPr>
        <w:t>Ведущая:</w:t>
      </w:r>
      <w:r>
        <w:rPr>
          <w:sz w:val="28"/>
          <w:szCs w:val="28"/>
        </w:rPr>
        <w:t xml:space="preserve"> Что говорит по данному вопросу наука психология?</w:t>
      </w:r>
    </w:p>
    <w:p w:rsidR="00156A71" w:rsidRDefault="00156A71" w:rsidP="00156A71">
      <w:pPr>
        <w:pStyle w:val="a3"/>
        <w:ind w:left="0"/>
        <w:rPr>
          <w:sz w:val="28"/>
          <w:szCs w:val="28"/>
        </w:rPr>
      </w:pPr>
      <w:r w:rsidRPr="00E955B3">
        <w:rPr>
          <w:b/>
          <w:sz w:val="28"/>
          <w:szCs w:val="28"/>
        </w:rPr>
        <w:t>Психолог:</w:t>
      </w:r>
      <w:r>
        <w:rPr>
          <w:sz w:val="28"/>
          <w:szCs w:val="28"/>
        </w:rPr>
        <w:t xml:space="preserve"> Истинная любовь всегда застенчива. Это своеобразная драгоценность. Ее берегут и не выносят напоказ. Поцелуи на публику – это нечто, как говорится, из другой оперы. Они могут иметь отношение к балагану, к театральным подмосткам, но не к чувству, которое согрело сердце и осветило мир. Скоморошества вокруг настоящей любви не бывает. </w:t>
      </w:r>
      <w:proofErr w:type="gramStart"/>
      <w:r>
        <w:rPr>
          <w:sz w:val="28"/>
          <w:szCs w:val="28"/>
        </w:rPr>
        <w:t>Поцелуи напоказ у меня вызывают чувство недоумения и неловкости, словно я случайно убедилась в чей-то ущербности или уродстве.</w:t>
      </w:r>
      <w:proofErr w:type="gramEnd"/>
    </w:p>
    <w:p w:rsidR="00156A71" w:rsidRPr="00B26300" w:rsidRDefault="00156A71" w:rsidP="00156A71">
      <w:pPr>
        <w:pStyle w:val="a3"/>
        <w:ind w:left="0"/>
        <w:rPr>
          <w:b/>
          <w:sz w:val="28"/>
          <w:szCs w:val="28"/>
        </w:rPr>
      </w:pPr>
      <w:r w:rsidRPr="00B26300">
        <w:rPr>
          <w:b/>
          <w:sz w:val="28"/>
          <w:szCs w:val="28"/>
        </w:rPr>
        <w:t>Идет дискуссия.</w:t>
      </w:r>
    </w:p>
    <w:p w:rsidR="00156A71" w:rsidRDefault="00156A71" w:rsidP="00156A71">
      <w:pPr>
        <w:pStyle w:val="a3"/>
        <w:ind w:left="0"/>
        <w:rPr>
          <w:sz w:val="28"/>
          <w:szCs w:val="28"/>
        </w:rPr>
      </w:pPr>
      <w:r w:rsidRPr="00B26300">
        <w:rPr>
          <w:b/>
          <w:sz w:val="28"/>
          <w:szCs w:val="28"/>
        </w:rPr>
        <w:t>Ведущая:</w:t>
      </w:r>
      <w:r>
        <w:rPr>
          <w:sz w:val="28"/>
          <w:szCs w:val="28"/>
        </w:rPr>
        <w:t xml:space="preserve"> Обсуждение этого вопроса показывает, что уклад современной жизни менее всего похож </w:t>
      </w:r>
      <w:proofErr w:type="gramStart"/>
      <w:r>
        <w:rPr>
          <w:sz w:val="28"/>
          <w:szCs w:val="28"/>
        </w:rPr>
        <w:t>на</w:t>
      </w:r>
      <w:proofErr w:type="gramEnd"/>
      <w:r>
        <w:rPr>
          <w:sz w:val="28"/>
          <w:szCs w:val="28"/>
        </w:rPr>
        <w:t xml:space="preserve"> домостроевский. Большинство высказавшихся – </w:t>
      </w:r>
      <w:r>
        <w:rPr>
          <w:sz w:val="28"/>
          <w:szCs w:val="28"/>
        </w:rPr>
        <w:lastRenderedPageBreak/>
        <w:t>за хорошие, красивые отношения между девушкой и юношей, где юноши и девушки не афишируют свои чувства напоказ.</w:t>
      </w:r>
    </w:p>
    <w:p w:rsidR="00156A71" w:rsidRDefault="00156A71" w:rsidP="00156A71">
      <w:pPr>
        <w:pStyle w:val="a3"/>
        <w:ind w:left="0"/>
        <w:rPr>
          <w:sz w:val="28"/>
          <w:szCs w:val="28"/>
        </w:rPr>
      </w:pPr>
      <w:r w:rsidRPr="0024798C">
        <w:rPr>
          <w:b/>
          <w:sz w:val="28"/>
          <w:szCs w:val="28"/>
        </w:rPr>
        <w:t>Ведущая:</w:t>
      </w:r>
      <w:r>
        <w:rPr>
          <w:sz w:val="28"/>
          <w:szCs w:val="28"/>
        </w:rPr>
        <w:t xml:space="preserve"> Кстати о компаниях</w:t>
      </w:r>
      <w:proofErr w:type="gramStart"/>
      <w:r>
        <w:rPr>
          <w:sz w:val="28"/>
          <w:szCs w:val="28"/>
        </w:rPr>
        <w:t>… В</w:t>
      </w:r>
      <w:proofErr w:type="gramEnd"/>
      <w:r>
        <w:rPr>
          <w:sz w:val="28"/>
          <w:szCs w:val="28"/>
        </w:rPr>
        <w:t xml:space="preserve">спомним, ведь издавна принято считать, что присутствие хорошо воспитанной девушки облагораживает поведение окружающих. Другое дело, если в компании оказалась девушка, про которую кто-то из </w:t>
      </w:r>
      <w:proofErr w:type="gramStart"/>
      <w:r>
        <w:rPr>
          <w:sz w:val="28"/>
          <w:szCs w:val="28"/>
        </w:rPr>
        <w:t>опрошенных</w:t>
      </w:r>
      <w:proofErr w:type="gramEnd"/>
      <w:r>
        <w:rPr>
          <w:sz w:val="28"/>
          <w:szCs w:val="28"/>
        </w:rPr>
        <w:t xml:space="preserve"> сказал: «Нет мозгов – одна косметика». Вообще, если девушка все свободное время стремится проводить на дискотеках, то это свидетельствует об отсутствии серьезных интересов. Как вы думаете, важны ли для современной девушки элементы так называемого традиционного воспитания: такт, стремление к чистоте, умение вести себя скромно и со вкусом одеваться? Или главное – длинные ноги, дорогая помада.</w:t>
      </w:r>
    </w:p>
    <w:p w:rsidR="00156A71" w:rsidRPr="00703B1F" w:rsidRDefault="00156A71" w:rsidP="00156A71">
      <w:pPr>
        <w:pStyle w:val="a3"/>
        <w:ind w:left="0"/>
        <w:rPr>
          <w:b/>
          <w:sz w:val="28"/>
          <w:szCs w:val="28"/>
        </w:rPr>
      </w:pPr>
      <w:r w:rsidRPr="00703B1F">
        <w:rPr>
          <w:b/>
          <w:sz w:val="28"/>
          <w:szCs w:val="28"/>
        </w:rPr>
        <w:t>Идет дискуссия.</w:t>
      </w:r>
    </w:p>
    <w:p w:rsidR="00156A71" w:rsidRDefault="00156A71" w:rsidP="00156A71">
      <w:pPr>
        <w:pStyle w:val="a3"/>
        <w:ind w:left="0"/>
        <w:rPr>
          <w:sz w:val="28"/>
          <w:szCs w:val="28"/>
        </w:rPr>
      </w:pPr>
      <w:r w:rsidRPr="00703B1F">
        <w:rPr>
          <w:b/>
          <w:sz w:val="28"/>
          <w:szCs w:val="28"/>
        </w:rPr>
        <w:t xml:space="preserve">Ведущая: </w:t>
      </w:r>
      <w:r>
        <w:rPr>
          <w:sz w:val="28"/>
          <w:szCs w:val="28"/>
        </w:rPr>
        <w:t>Не зря говорят:</w:t>
      </w:r>
    </w:p>
    <w:p w:rsidR="00156A71" w:rsidRDefault="00156A71" w:rsidP="00156A71">
      <w:pPr>
        <w:pStyle w:val="a3"/>
        <w:ind w:left="0"/>
        <w:rPr>
          <w:sz w:val="28"/>
          <w:szCs w:val="28"/>
        </w:rPr>
      </w:pPr>
      <w:r>
        <w:rPr>
          <w:sz w:val="28"/>
          <w:szCs w:val="28"/>
        </w:rPr>
        <w:t>Коль не украсила твоей души</w:t>
      </w:r>
    </w:p>
    <w:p w:rsidR="00156A71" w:rsidRDefault="00156A71" w:rsidP="00156A71">
      <w:pPr>
        <w:pStyle w:val="a3"/>
        <w:ind w:left="0"/>
        <w:rPr>
          <w:sz w:val="28"/>
          <w:szCs w:val="28"/>
        </w:rPr>
      </w:pPr>
      <w:r>
        <w:rPr>
          <w:sz w:val="28"/>
          <w:szCs w:val="28"/>
        </w:rPr>
        <w:t>Учтивости и понятье,</w:t>
      </w:r>
    </w:p>
    <w:p w:rsidR="00156A71" w:rsidRDefault="00156A71" w:rsidP="00156A71">
      <w:pPr>
        <w:pStyle w:val="a3"/>
        <w:ind w:left="0"/>
        <w:rPr>
          <w:sz w:val="28"/>
          <w:szCs w:val="28"/>
        </w:rPr>
      </w:pPr>
      <w:r>
        <w:rPr>
          <w:sz w:val="28"/>
          <w:szCs w:val="28"/>
        </w:rPr>
        <w:t>Что толку в том, что всех людей</w:t>
      </w:r>
    </w:p>
    <w:p w:rsidR="00156A71" w:rsidRDefault="00156A71" w:rsidP="00156A71">
      <w:pPr>
        <w:pStyle w:val="a3"/>
        <w:ind w:left="0"/>
        <w:rPr>
          <w:sz w:val="28"/>
          <w:szCs w:val="28"/>
        </w:rPr>
      </w:pPr>
      <w:r>
        <w:rPr>
          <w:sz w:val="28"/>
          <w:szCs w:val="28"/>
        </w:rPr>
        <w:t>Затмила ты красотою платья?</w:t>
      </w:r>
    </w:p>
    <w:p w:rsidR="00156A71" w:rsidRDefault="00156A71" w:rsidP="00156A71">
      <w:pPr>
        <w:pStyle w:val="a3"/>
        <w:ind w:left="0"/>
        <w:rPr>
          <w:sz w:val="28"/>
          <w:szCs w:val="28"/>
        </w:rPr>
      </w:pPr>
      <w:r w:rsidRPr="00703B1F">
        <w:rPr>
          <w:b/>
          <w:sz w:val="28"/>
          <w:szCs w:val="28"/>
        </w:rPr>
        <w:t>Психолог:</w:t>
      </w:r>
      <w:r>
        <w:rPr>
          <w:sz w:val="28"/>
          <w:szCs w:val="28"/>
        </w:rPr>
        <w:t xml:space="preserve"> Разрешите мне в подтверждение некоторых высказываний, прозвучавших во время дискуссий зачитать фрагменты домашних сочинения, написанных по моей просьбе юношами 11-х классов. Их тема: «Девушка, которую я смог бы полюбить…»</w:t>
      </w:r>
    </w:p>
    <w:p w:rsidR="00156A71" w:rsidRPr="00C8506A" w:rsidRDefault="00156A71" w:rsidP="00156A71">
      <w:pPr>
        <w:pStyle w:val="a3"/>
        <w:ind w:left="0"/>
        <w:rPr>
          <w:sz w:val="28"/>
          <w:szCs w:val="28"/>
        </w:rPr>
      </w:pPr>
      <w:r>
        <w:rPr>
          <w:sz w:val="28"/>
          <w:szCs w:val="28"/>
        </w:rPr>
        <w:t>(читает фрагменты сочинений).</w:t>
      </w:r>
    </w:p>
    <w:p w:rsidR="00156A71" w:rsidRDefault="00156A71" w:rsidP="00156A71">
      <w:pPr>
        <w:rPr>
          <w:sz w:val="28"/>
          <w:szCs w:val="28"/>
        </w:rPr>
      </w:pPr>
      <w:r>
        <w:rPr>
          <w:sz w:val="28"/>
          <w:szCs w:val="28"/>
        </w:rPr>
        <w:t xml:space="preserve">«… Девушка, которую я смог бы полюбить, должна быть, прежде всего, умной. Без этого красота, как бы она не было совершенна, мало устроит меня. Ведь бывает так, что не красиво лицо, заблещет умом, с добрым и отзывчивым сердцем. </w:t>
      </w:r>
    </w:p>
    <w:p w:rsidR="00156A71" w:rsidRDefault="00156A71" w:rsidP="00156A71">
      <w:pPr>
        <w:rPr>
          <w:sz w:val="28"/>
          <w:szCs w:val="28"/>
        </w:rPr>
      </w:pPr>
      <w:r>
        <w:rPr>
          <w:sz w:val="28"/>
          <w:szCs w:val="28"/>
        </w:rPr>
        <w:t>« … В человеке все должно быть прекрасно: и лицо, и мысли, и одежда», - сказал в свое время А.П. Чехов. Как это здорово? Эти слова как нельзя лучше подходят к теме сочинения. Конечно, красивую. Что я понимаю, под словом «красивая»? Прежде всего, умение просто, хорошо одеться, а не слепо подражать моде».</w:t>
      </w:r>
    </w:p>
    <w:p w:rsidR="00156A71" w:rsidRDefault="00156A71" w:rsidP="00156A71">
      <w:pPr>
        <w:rPr>
          <w:sz w:val="28"/>
          <w:szCs w:val="28"/>
        </w:rPr>
      </w:pPr>
      <w:r>
        <w:rPr>
          <w:sz w:val="28"/>
          <w:szCs w:val="28"/>
        </w:rPr>
        <w:t>« … Мы входим во взрослую жизнь, свои симпатии я отдаю сильным, смелым, предприимчивым девушкам».</w:t>
      </w:r>
    </w:p>
    <w:p w:rsidR="00156A71" w:rsidRDefault="00156A71" w:rsidP="00156A71">
      <w:pPr>
        <w:rPr>
          <w:sz w:val="28"/>
          <w:szCs w:val="28"/>
        </w:rPr>
      </w:pPr>
      <w:r>
        <w:rPr>
          <w:sz w:val="28"/>
          <w:szCs w:val="28"/>
        </w:rPr>
        <w:lastRenderedPageBreak/>
        <w:t>« … Моя девушка должна быть эрудированной, с широким кругозором, чтобы могла разобраться в вопросах, которые волнуют меня, чтобы могла быть настоящим другом, настоящей подругой жизни».</w:t>
      </w:r>
    </w:p>
    <w:p w:rsidR="00156A71" w:rsidRDefault="00156A71" w:rsidP="00156A71">
      <w:pPr>
        <w:rPr>
          <w:sz w:val="28"/>
          <w:szCs w:val="28"/>
        </w:rPr>
      </w:pPr>
      <w:r>
        <w:rPr>
          <w:sz w:val="28"/>
          <w:szCs w:val="28"/>
        </w:rPr>
        <w:t>«… Мне кажется, что с добропорядочной девушкой парень станет лучше».</w:t>
      </w:r>
    </w:p>
    <w:p w:rsidR="00156A71" w:rsidRDefault="00156A71" w:rsidP="00156A71">
      <w:pPr>
        <w:rPr>
          <w:sz w:val="28"/>
          <w:szCs w:val="28"/>
        </w:rPr>
      </w:pPr>
      <w:r w:rsidRPr="00CC1835">
        <w:rPr>
          <w:b/>
          <w:sz w:val="28"/>
          <w:szCs w:val="28"/>
        </w:rPr>
        <w:t>Ведущая:</w:t>
      </w:r>
      <w:r>
        <w:rPr>
          <w:sz w:val="28"/>
          <w:szCs w:val="28"/>
        </w:rPr>
        <w:t xml:space="preserve"> Что скажут гости по обсуждаемому вопросу?</w:t>
      </w:r>
    </w:p>
    <w:p w:rsidR="00156A71" w:rsidRPr="00CC1835" w:rsidRDefault="00156A71" w:rsidP="00156A71">
      <w:pPr>
        <w:rPr>
          <w:b/>
          <w:sz w:val="28"/>
          <w:szCs w:val="28"/>
        </w:rPr>
      </w:pPr>
      <w:r w:rsidRPr="00CC1835">
        <w:rPr>
          <w:b/>
          <w:sz w:val="28"/>
          <w:szCs w:val="28"/>
        </w:rPr>
        <w:t>Идет дискуссия.</w:t>
      </w:r>
    </w:p>
    <w:p w:rsidR="00156A71" w:rsidRDefault="00156A71" w:rsidP="00156A71">
      <w:pPr>
        <w:pStyle w:val="a3"/>
        <w:ind w:left="0"/>
        <w:rPr>
          <w:sz w:val="28"/>
          <w:szCs w:val="28"/>
        </w:rPr>
      </w:pPr>
      <w:r w:rsidRPr="0028501C">
        <w:rPr>
          <w:b/>
          <w:sz w:val="28"/>
          <w:szCs w:val="28"/>
        </w:rPr>
        <w:t xml:space="preserve">Ведущая: </w:t>
      </w:r>
      <w:r>
        <w:rPr>
          <w:sz w:val="28"/>
          <w:szCs w:val="28"/>
        </w:rPr>
        <w:t xml:space="preserve">Итак, голосуем еще раз. Так кто же она наша современница: «сосуд, в котором пустота, или огонь, мерцающий в сосуде?». </w:t>
      </w:r>
    </w:p>
    <w:p w:rsidR="00156A71" w:rsidRDefault="00156A71" w:rsidP="00156A71">
      <w:pPr>
        <w:rPr>
          <w:sz w:val="28"/>
          <w:szCs w:val="28"/>
        </w:rPr>
      </w:pPr>
      <w:r>
        <w:rPr>
          <w:sz w:val="28"/>
          <w:szCs w:val="28"/>
        </w:rPr>
        <w:t>(</w:t>
      </w:r>
      <w:proofErr w:type="gramStart"/>
      <w:r>
        <w:rPr>
          <w:sz w:val="28"/>
          <w:szCs w:val="28"/>
        </w:rPr>
        <w:t>а</w:t>
      </w:r>
      <w:proofErr w:type="gramEnd"/>
      <w:r>
        <w:rPr>
          <w:sz w:val="28"/>
          <w:szCs w:val="28"/>
        </w:rPr>
        <w:t>удитория голосует).</w:t>
      </w:r>
    </w:p>
    <w:p w:rsidR="00156A71" w:rsidRDefault="00156A71" w:rsidP="00156A71">
      <w:pPr>
        <w:rPr>
          <w:sz w:val="28"/>
          <w:szCs w:val="28"/>
        </w:rPr>
      </w:pPr>
      <w:r>
        <w:rPr>
          <w:sz w:val="28"/>
          <w:szCs w:val="28"/>
        </w:rPr>
        <w:t>Результаты записываются на доске и сравниваются с результатами первого голосования.</w:t>
      </w:r>
    </w:p>
    <w:p w:rsidR="00156A71" w:rsidRDefault="00156A71" w:rsidP="00156A71">
      <w:pPr>
        <w:rPr>
          <w:sz w:val="28"/>
          <w:szCs w:val="28"/>
        </w:rPr>
      </w:pPr>
      <w:r w:rsidRPr="00E44F94">
        <w:rPr>
          <w:b/>
          <w:sz w:val="28"/>
          <w:szCs w:val="28"/>
        </w:rPr>
        <w:t>Ведущая:</w:t>
      </w:r>
      <w:r>
        <w:rPr>
          <w:sz w:val="28"/>
          <w:szCs w:val="28"/>
        </w:rPr>
        <w:t xml:space="preserve"> </w:t>
      </w:r>
      <w:proofErr w:type="gramStart"/>
      <w:r>
        <w:rPr>
          <w:sz w:val="28"/>
          <w:szCs w:val="28"/>
        </w:rPr>
        <w:t>Наша современница – та, из которой вырастит современная женщина, умная, независимая, самостоятельная, тактичная, чуткая, как ваши мамы.</w:t>
      </w:r>
      <w:proofErr w:type="gramEnd"/>
      <w:r>
        <w:rPr>
          <w:sz w:val="28"/>
          <w:szCs w:val="28"/>
        </w:rPr>
        <w:t xml:space="preserve"> Чтобы стать современной, нужна непрерывная работа над собой сегодняшней и, конечно, сильная воля. </w:t>
      </w:r>
    </w:p>
    <w:p w:rsidR="00156A71" w:rsidRDefault="00156A71" w:rsidP="00156A71">
      <w:pPr>
        <w:rPr>
          <w:sz w:val="28"/>
          <w:szCs w:val="28"/>
        </w:rPr>
      </w:pPr>
    </w:p>
    <w:p w:rsidR="006B1320" w:rsidRDefault="006B1320"/>
    <w:sectPr w:rsidR="006B1320" w:rsidSect="006B13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6555E"/>
    <w:multiLevelType w:val="hybridMultilevel"/>
    <w:tmpl w:val="3F9EF4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9B8235C"/>
    <w:multiLevelType w:val="hybridMultilevel"/>
    <w:tmpl w:val="8390C6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0966C2B"/>
    <w:multiLevelType w:val="hybridMultilevel"/>
    <w:tmpl w:val="E15C1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686240"/>
    <w:multiLevelType w:val="hybridMultilevel"/>
    <w:tmpl w:val="DF209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6A71"/>
    <w:rsid w:val="00156A71"/>
    <w:rsid w:val="006B1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A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A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6561</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2015-02-19T09:21:00Z</dcterms:created>
  <dcterms:modified xsi:type="dcterms:W3CDTF">2015-02-19T09:22:00Z</dcterms:modified>
</cp:coreProperties>
</file>