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B4" w:rsidRPr="00B008B4" w:rsidRDefault="00B008B4" w:rsidP="00B008B4">
      <w:pPr>
        <w:jc w:val="center"/>
        <w:rPr>
          <w:rFonts w:ascii="Times New Roman" w:hAnsi="Times New Roman" w:cs="Times New Roman"/>
          <w:sz w:val="28"/>
          <w:szCs w:val="28"/>
        </w:rPr>
      </w:pPr>
      <w:r w:rsidRPr="00B008B4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«Серебропольская средняя общеобразовательная школа» </w:t>
      </w:r>
    </w:p>
    <w:tbl>
      <w:tblPr>
        <w:tblpPr w:leftFromText="180" w:rightFromText="180" w:vertAnchor="text" w:horzAnchor="margin" w:tblpY="370"/>
        <w:tblW w:w="0" w:type="auto"/>
        <w:tblLook w:val="04A0"/>
      </w:tblPr>
      <w:tblGrid>
        <w:gridCol w:w="3662"/>
        <w:gridCol w:w="4384"/>
        <w:gridCol w:w="6251"/>
      </w:tblGrid>
      <w:tr w:rsidR="00B008B4" w:rsidRPr="00B008B4" w:rsidTr="00B008B4">
        <w:tc>
          <w:tcPr>
            <w:tcW w:w="3662" w:type="dxa"/>
          </w:tcPr>
          <w:p w:rsidR="00B008B4" w:rsidRPr="00B008B4" w:rsidRDefault="00B008B4" w:rsidP="00B27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B4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B008B4" w:rsidRPr="00B008B4" w:rsidRDefault="00B008B4" w:rsidP="00B27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B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РМО </w:t>
            </w:r>
          </w:p>
          <w:p w:rsidR="00B008B4" w:rsidRPr="00B008B4" w:rsidRDefault="00B008B4" w:rsidP="00B27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B4">
              <w:rPr>
                <w:rFonts w:ascii="Times New Roman" w:hAnsi="Times New Roman" w:cs="Times New Roman"/>
                <w:sz w:val="28"/>
                <w:szCs w:val="28"/>
              </w:rPr>
              <w:t>Протокол № _________</w:t>
            </w:r>
          </w:p>
          <w:p w:rsidR="00B008B4" w:rsidRPr="00B008B4" w:rsidRDefault="00B008B4" w:rsidP="00B27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B4">
              <w:rPr>
                <w:rFonts w:ascii="Times New Roman" w:hAnsi="Times New Roman" w:cs="Times New Roman"/>
                <w:sz w:val="28"/>
                <w:szCs w:val="28"/>
              </w:rPr>
              <w:t>«_____»_________2014 год</w:t>
            </w:r>
          </w:p>
          <w:p w:rsidR="00B008B4" w:rsidRPr="00B008B4" w:rsidRDefault="00B008B4" w:rsidP="00B27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</w:tcPr>
          <w:p w:rsidR="00B008B4" w:rsidRPr="00B008B4" w:rsidRDefault="00B008B4" w:rsidP="00B27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ПРИНЯТО</w:t>
            </w:r>
          </w:p>
          <w:p w:rsidR="00B008B4" w:rsidRPr="00B008B4" w:rsidRDefault="00B008B4" w:rsidP="00B27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Зам</w:t>
            </w:r>
            <w:proofErr w:type="gramStart"/>
            <w:r w:rsidRPr="00B008B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008B4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B008B4" w:rsidRPr="00B008B4" w:rsidRDefault="00B008B4" w:rsidP="00B27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B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 w:rsidRPr="00B008B4">
              <w:rPr>
                <w:rFonts w:ascii="Times New Roman" w:hAnsi="Times New Roman" w:cs="Times New Roman"/>
                <w:sz w:val="28"/>
                <w:szCs w:val="28"/>
              </w:rPr>
              <w:t>_________Г.М.Баринова</w:t>
            </w:r>
            <w:proofErr w:type="spellEnd"/>
            <w:r w:rsidRPr="00B008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B008B4" w:rsidRPr="00B008B4" w:rsidRDefault="00B008B4" w:rsidP="00B27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B4">
              <w:rPr>
                <w:rFonts w:ascii="Times New Roman" w:hAnsi="Times New Roman" w:cs="Times New Roman"/>
                <w:sz w:val="28"/>
                <w:szCs w:val="28"/>
              </w:rPr>
              <w:t xml:space="preserve">            «_____»_________20</w:t>
            </w:r>
            <w:r w:rsidRPr="00B00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008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00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008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008B4" w:rsidRPr="00B008B4" w:rsidRDefault="00B008B4" w:rsidP="00B27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1" w:type="dxa"/>
          </w:tcPr>
          <w:p w:rsidR="00B008B4" w:rsidRPr="00B008B4" w:rsidRDefault="00B008B4" w:rsidP="00B27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B4">
              <w:rPr>
                <w:rFonts w:ascii="Times New Roman" w:hAnsi="Times New Roman" w:cs="Times New Roman"/>
                <w:sz w:val="28"/>
                <w:szCs w:val="28"/>
              </w:rPr>
              <w:t xml:space="preserve">            УТВЕРЖДАЮ</w:t>
            </w:r>
          </w:p>
          <w:p w:rsidR="00B008B4" w:rsidRPr="00B008B4" w:rsidRDefault="00B008B4" w:rsidP="00B27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B4">
              <w:rPr>
                <w:rFonts w:ascii="Times New Roman" w:hAnsi="Times New Roman" w:cs="Times New Roman"/>
                <w:sz w:val="28"/>
                <w:szCs w:val="28"/>
              </w:rPr>
              <w:t xml:space="preserve">              Директор МБОУ</w:t>
            </w:r>
          </w:p>
          <w:p w:rsidR="00B008B4" w:rsidRPr="00B008B4" w:rsidRDefault="00B008B4" w:rsidP="00B27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«Серебропольская СОШ»</w:t>
            </w:r>
          </w:p>
          <w:p w:rsidR="00B008B4" w:rsidRPr="00B008B4" w:rsidRDefault="00B008B4" w:rsidP="00B27DE6">
            <w:pPr>
              <w:spacing w:line="240" w:lineRule="auto"/>
              <w:ind w:right="-15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B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Pr="00B008B4">
              <w:rPr>
                <w:rFonts w:ascii="Times New Roman" w:hAnsi="Times New Roman" w:cs="Times New Roman"/>
                <w:sz w:val="28"/>
                <w:szCs w:val="28"/>
              </w:rPr>
              <w:t>____________М.Н.Бобровских</w:t>
            </w:r>
            <w:proofErr w:type="spellEnd"/>
          </w:p>
          <w:p w:rsidR="00B008B4" w:rsidRPr="00B008B4" w:rsidRDefault="00B008B4" w:rsidP="00B27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_____»_________2014 год</w:t>
            </w:r>
          </w:p>
          <w:p w:rsidR="00B008B4" w:rsidRPr="00B008B4" w:rsidRDefault="00B008B4" w:rsidP="00B27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8B4" w:rsidRPr="00B008B4" w:rsidRDefault="00B008B4" w:rsidP="00B27DE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B008B4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B008B4" w:rsidRPr="00B008B4" w:rsidRDefault="00B008B4" w:rsidP="00B27DE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08B4">
        <w:rPr>
          <w:rFonts w:ascii="Times New Roman" w:hAnsi="Times New Roman" w:cs="Times New Roman"/>
          <w:b/>
          <w:sz w:val="36"/>
          <w:szCs w:val="36"/>
        </w:rPr>
        <w:t xml:space="preserve"> по </w:t>
      </w:r>
      <w:r w:rsidR="00B27DE6">
        <w:rPr>
          <w:rFonts w:ascii="Times New Roman" w:hAnsi="Times New Roman" w:cs="Times New Roman"/>
          <w:b/>
          <w:sz w:val="36"/>
          <w:szCs w:val="36"/>
        </w:rPr>
        <w:t>внеурочной деятельности</w:t>
      </w:r>
    </w:p>
    <w:p w:rsidR="00B008B4" w:rsidRPr="00B008B4" w:rsidRDefault="00B008B4" w:rsidP="00B27DE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08B4">
        <w:rPr>
          <w:rFonts w:ascii="Times New Roman" w:hAnsi="Times New Roman" w:cs="Times New Roman"/>
          <w:b/>
          <w:sz w:val="32"/>
          <w:szCs w:val="32"/>
        </w:rPr>
        <w:t xml:space="preserve">для учащихся  </w:t>
      </w:r>
      <w:r>
        <w:rPr>
          <w:rFonts w:ascii="Times New Roman" w:hAnsi="Times New Roman" w:cs="Times New Roman"/>
          <w:b/>
          <w:sz w:val="32"/>
          <w:szCs w:val="32"/>
        </w:rPr>
        <w:t>1-4</w:t>
      </w:r>
      <w:r w:rsidRPr="00B008B4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B008B4" w:rsidRPr="00B008B4" w:rsidRDefault="00B008B4" w:rsidP="00B27D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8B4">
        <w:rPr>
          <w:rFonts w:ascii="Times New Roman" w:hAnsi="Times New Roman" w:cs="Times New Roman"/>
          <w:b/>
          <w:sz w:val="32"/>
          <w:szCs w:val="32"/>
        </w:rPr>
        <w:t>на 2014-2015 учебный год</w:t>
      </w:r>
      <w:r w:rsidRPr="00B008B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B27DE6" w:rsidRPr="00B008B4" w:rsidRDefault="00B27DE6" w:rsidP="00B27DE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08B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B27DE6" w:rsidRPr="00B008B4" w:rsidRDefault="00B27DE6" w:rsidP="00B27DE6">
      <w:pPr>
        <w:spacing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B008B4">
        <w:rPr>
          <w:rFonts w:ascii="Times New Roman" w:hAnsi="Times New Roman" w:cs="Times New Roman"/>
          <w:sz w:val="28"/>
          <w:szCs w:val="28"/>
          <w:u w:val="single"/>
        </w:rPr>
        <w:t>МИХЕЕВА И. Н.</w:t>
      </w:r>
    </w:p>
    <w:p w:rsidR="00B27DE6" w:rsidRDefault="00B27DE6" w:rsidP="00B27DE6">
      <w:pPr>
        <w:spacing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B008B4">
        <w:rPr>
          <w:rFonts w:ascii="Times New Roman" w:hAnsi="Times New Roman" w:cs="Times New Roman"/>
          <w:sz w:val="28"/>
          <w:szCs w:val="28"/>
        </w:rPr>
        <w:t>учитель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DE6" w:rsidRPr="00B008B4" w:rsidRDefault="00B27DE6" w:rsidP="00B27DE6">
      <w:pPr>
        <w:spacing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1квалификационной категории</w:t>
      </w:r>
    </w:p>
    <w:p w:rsidR="00B008B4" w:rsidRPr="00B008B4" w:rsidRDefault="00B008B4" w:rsidP="00B008B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008B4" w:rsidRPr="00B008B4" w:rsidRDefault="00B008B4" w:rsidP="00B008B4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B008B4" w:rsidRPr="00B008B4" w:rsidRDefault="00B27DE6" w:rsidP="00B27DE6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8B4">
        <w:rPr>
          <w:rFonts w:ascii="Times New Roman" w:hAnsi="Times New Roman" w:cs="Times New Roman"/>
          <w:sz w:val="28"/>
          <w:szCs w:val="28"/>
        </w:rPr>
        <w:t>Сереброполь 2014</w:t>
      </w:r>
    </w:p>
    <w:p w:rsidR="00D375B2" w:rsidRPr="00B27DE6" w:rsidRDefault="00D375B2" w:rsidP="00B27DE6">
      <w:pPr>
        <w:tabs>
          <w:tab w:val="left" w:pos="60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76B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по внеурочной деятельности « </w:t>
      </w:r>
      <w:proofErr w:type="gramStart"/>
      <w:r w:rsidRPr="00676B26">
        <w:rPr>
          <w:rFonts w:ascii="Times New Roman" w:hAnsi="Times New Roman" w:cs="Times New Roman"/>
          <w:b/>
          <w:sz w:val="28"/>
          <w:szCs w:val="28"/>
        </w:rPr>
        <w:t>Очумелые</w:t>
      </w:r>
      <w:proofErr w:type="gramEnd"/>
      <w:r w:rsidRPr="00676B26">
        <w:rPr>
          <w:rFonts w:ascii="Times New Roman" w:hAnsi="Times New Roman" w:cs="Times New Roman"/>
          <w:b/>
          <w:sz w:val="28"/>
          <w:szCs w:val="28"/>
        </w:rPr>
        <w:t xml:space="preserve">  ручки».</w:t>
      </w:r>
    </w:p>
    <w:p w:rsidR="00D375B2" w:rsidRPr="00676B26" w:rsidRDefault="00D375B2" w:rsidP="00B27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B2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375B2" w:rsidRPr="00676B26" w:rsidRDefault="001B4B26" w:rsidP="00EE77D8">
      <w:p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 xml:space="preserve">    </w:t>
      </w:r>
      <w:r w:rsidR="00D375B2" w:rsidRPr="00676B26">
        <w:rPr>
          <w:rFonts w:ascii="Times New Roman" w:hAnsi="Times New Roman" w:cs="Times New Roman"/>
          <w:sz w:val="24"/>
          <w:szCs w:val="24"/>
        </w:rPr>
        <w:t>Программа разработана для занятий с учащимися 1-4 класса во второй половине дня в соответствии с новыми требованиями ФГОС начального общего</w:t>
      </w:r>
      <w:r w:rsidR="00B27DE6">
        <w:rPr>
          <w:rFonts w:ascii="Times New Roman" w:hAnsi="Times New Roman" w:cs="Times New Roman"/>
          <w:sz w:val="24"/>
          <w:szCs w:val="24"/>
        </w:rPr>
        <w:t xml:space="preserve"> образования второго поколения.</w:t>
      </w:r>
      <w:r w:rsidR="0059005A">
        <w:rPr>
          <w:rFonts w:ascii="Times New Roman" w:hAnsi="Times New Roman" w:cs="Times New Roman"/>
          <w:sz w:val="24"/>
          <w:szCs w:val="24"/>
        </w:rPr>
        <w:t xml:space="preserve"> Программа рассчитана на 4 года обучения. </w:t>
      </w:r>
    </w:p>
    <w:p w:rsidR="00D375B2" w:rsidRPr="00676B26" w:rsidRDefault="001B4B26" w:rsidP="00EE77D8">
      <w:p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 xml:space="preserve">   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воспитанию у них интереса к активному познанию  истории материальной культуры и семейных традиций своего и других народов, уважительного отношения к труду.</w:t>
      </w:r>
    </w:p>
    <w:p w:rsidR="001B4B26" w:rsidRPr="00676B26" w:rsidRDefault="001B4B26" w:rsidP="00EE77D8">
      <w:p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 xml:space="preserve">    Работа с пособиями представит детям широкую картину мира прикладного творчества, поможет освоить разнообразные технологии в соответствии с</w:t>
      </w:r>
      <w:r w:rsidR="00676B26">
        <w:rPr>
          <w:rFonts w:ascii="Times New Roman" w:hAnsi="Times New Roman" w:cs="Times New Roman"/>
          <w:sz w:val="24"/>
          <w:szCs w:val="24"/>
        </w:rPr>
        <w:t xml:space="preserve"> индивидуальными предпочтениями.</w:t>
      </w:r>
    </w:p>
    <w:p w:rsidR="001B4B26" w:rsidRPr="00676B26" w:rsidRDefault="001B4B26" w:rsidP="00EE77D8">
      <w:p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 xml:space="preserve"> Занятия художественной практической деятельностью по данной программе решают не только задачи художественного воспитания, но и более масштабные</w:t>
      </w:r>
      <w:r w:rsidR="007F08B9" w:rsidRPr="00676B26">
        <w:rPr>
          <w:rFonts w:ascii="Times New Roman" w:hAnsi="Times New Roman" w:cs="Times New Roman"/>
          <w:sz w:val="24"/>
          <w:szCs w:val="24"/>
        </w:rPr>
        <w:t xml:space="preserve"> </w:t>
      </w:r>
      <w:r w:rsidRPr="00676B26">
        <w:rPr>
          <w:rFonts w:ascii="Times New Roman" w:hAnsi="Times New Roman" w:cs="Times New Roman"/>
          <w:sz w:val="24"/>
          <w:szCs w:val="24"/>
        </w:rPr>
        <w:t>-</w:t>
      </w:r>
      <w:r w:rsidR="007F08B9" w:rsidRPr="00676B26">
        <w:rPr>
          <w:rFonts w:ascii="Times New Roman" w:hAnsi="Times New Roman" w:cs="Times New Roman"/>
          <w:sz w:val="24"/>
          <w:szCs w:val="24"/>
        </w:rPr>
        <w:t xml:space="preserve"> развивают интеллектуально – творческий потенциал ребёнка.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</w:t>
      </w:r>
    </w:p>
    <w:p w:rsidR="007F08B9" w:rsidRPr="00676B26" w:rsidRDefault="007F08B9" w:rsidP="00EE77D8">
      <w:p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 xml:space="preserve">    Важным направлением в содержании программы является духовно – нравственное воспитание младшего школьника. На уровне предметного воспитания создаются условия для воспитания:</w:t>
      </w:r>
    </w:p>
    <w:p w:rsidR="00D375B2" w:rsidRPr="00676B26" w:rsidRDefault="006440C7" w:rsidP="00644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патриотизма: через активное познание истории материальной культуры и традиций своего и других народов;</w:t>
      </w:r>
    </w:p>
    <w:p w:rsidR="006440C7" w:rsidRPr="00676B26" w:rsidRDefault="006440C7" w:rsidP="00644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трудолюбия, творческого отношения к учению, труду, жизни;</w:t>
      </w:r>
    </w:p>
    <w:p w:rsidR="006440C7" w:rsidRPr="00676B26" w:rsidRDefault="006440C7" w:rsidP="00644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 xml:space="preserve">ценностного отношения к </w:t>
      </w:r>
      <w:proofErr w:type="gramStart"/>
      <w:r w:rsidRPr="00676B26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676B26">
        <w:rPr>
          <w:rFonts w:ascii="Times New Roman" w:hAnsi="Times New Roman" w:cs="Times New Roman"/>
          <w:sz w:val="24"/>
          <w:szCs w:val="24"/>
        </w:rPr>
        <w:t>, формирования представления об эстетических ценностях;</w:t>
      </w:r>
    </w:p>
    <w:p w:rsidR="006440C7" w:rsidRPr="00676B26" w:rsidRDefault="006440C7" w:rsidP="00644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ценностного отношения к природе,  окружающей среде;</w:t>
      </w:r>
    </w:p>
    <w:p w:rsidR="006440C7" w:rsidRPr="00676B26" w:rsidRDefault="006440C7" w:rsidP="00600B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ценностного отношения к здоровью (освоение приёмов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</w:r>
    </w:p>
    <w:p w:rsidR="006440C7" w:rsidRPr="00676B26" w:rsidRDefault="006440C7" w:rsidP="006440C7">
      <w:p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 xml:space="preserve">    Наряду с реализацией</w:t>
      </w:r>
      <w:r w:rsidR="00F659A6" w:rsidRPr="00676B26">
        <w:rPr>
          <w:rFonts w:ascii="Times New Roman" w:hAnsi="Times New Roman" w:cs="Times New Roman"/>
          <w:sz w:val="24"/>
          <w:szCs w:val="24"/>
        </w:rPr>
        <w:t xml:space="preserve"> концепции духовно-нравственного воспитания, задачами принятия младшим школьникам технологических знаний, трудовых умений и навыков программа выделяет и другие приоритетные направления, среди которых:</w:t>
      </w:r>
    </w:p>
    <w:p w:rsidR="00F659A6" w:rsidRPr="00676B26" w:rsidRDefault="00F659A6" w:rsidP="00F659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интеграция предметных областей в формировании целостной картины мира и развитии универсальных учебных действий;</w:t>
      </w:r>
    </w:p>
    <w:p w:rsidR="00F659A6" w:rsidRPr="00676B26" w:rsidRDefault="00F659A6" w:rsidP="00F659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формирование информационной грамотности современного школьника;</w:t>
      </w:r>
    </w:p>
    <w:p w:rsidR="00F659A6" w:rsidRPr="00676B26" w:rsidRDefault="00F659A6" w:rsidP="00F659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lastRenderedPageBreak/>
        <w:t>развитие</w:t>
      </w:r>
      <w:r w:rsidR="00676B26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компетентности;</w:t>
      </w:r>
    </w:p>
    <w:p w:rsidR="00F659A6" w:rsidRPr="00676B26" w:rsidRDefault="00F659A6" w:rsidP="00F659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F659A6" w:rsidRPr="00676B26" w:rsidRDefault="00F659A6" w:rsidP="007056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</w:t>
      </w:r>
      <w:r w:rsidR="00705604" w:rsidRPr="00676B26">
        <w:rPr>
          <w:rFonts w:ascii="Times New Roman" w:hAnsi="Times New Roman" w:cs="Times New Roman"/>
          <w:sz w:val="24"/>
          <w:szCs w:val="24"/>
        </w:rPr>
        <w:t xml:space="preserve">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понятиям.</w:t>
      </w:r>
      <w:r w:rsidRPr="00676B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B6E" w:rsidRPr="00676B26" w:rsidRDefault="00705604" w:rsidP="00705604">
      <w:p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 xml:space="preserve">     Системно - </w:t>
      </w:r>
      <w:proofErr w:type="spellStart"/>
      <w:r w:rsidRPr="00676B2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76B26">
        <w:rPr>
          <w:rFonts w:ascii="Times New Roman" w:hAnsi="Times New Roman" w:cs="Times New Roman"/>
          <w:sz w:val="24"/>
          <w:szCs w:val="24"/>
        </w:rPr>
        <w:t xml:space="preserve"> и личностный подходы в начальном обучении предлагают активизацию познавательной деятельности каждого учащегося с учётом  его возрастных и индивидуальных особенностей. Раскрытие личностного потенциала младшего школьника </w:t>
      </w:r>
      <w:r w:rsidR="00600B6E" w:rsidRPr="00676B26">
        <w:rPr>
          <w:rFonts w:ascii="Times New Roman" w:hAnsi="Times New Roman" w:cs="Times New Roman"/>
          <w:sz w:val="24"/>
          <w:szCs w:val="24"/>
        </w:rPr>
        <w:t>реализуется</w:t>
      </w:r>
      <w:r w:rsidRPr="00676B26">
        <w:rPr>
          <w:rFonts w:ascii="Times New Roman" w:hAnsi="Times New Roman" w:cs="Times New Roman"/>
          <w:sz w:val="24"/>
          <w:szCs w:val="24"/>
        </w:rPr>
        <w:t xml:space="preserve"> путём </w:t>
      </w:r>
      <w:r w:rsidR="00600B6E" w:rsidRPr="00676B26">
        <w:rPr>
          <w:rFonts w:ascii="Times New Roman" w:hAnsi="Times New Roman" w:cs="Times New Roman"/>
          <w:sz w:val="24"/>
          <w:szCs w:val="24"/>
        </w:rPr>
        <w:t>индивидуализации учебных заданий. Ученик всегда имеет выбор 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</w:t>
      </w:r>
      <w:r w:rsidR="00676B26">
        <w:rPr>
          <w:rFonts w:ascii="Times New Roman" w:hAnsi="Times New Roman" w:cs="Times New Roman"/>
          <w:sz w:val="24"/>
          <w:szCs w:val="24"/>
        </w:rPr>
        <w:t>и</w:t>
      </w:r>
    </w:p>
    <w:p w:rsidR="00B32DB5" w:rsidRPr="00676B26" w:rsidRDefault="00D52B69" w:rsidP="00705604">
      <w:pPr>
        <w:rPr>
          <w:rFonts w:ascii="Times New Roman" w:hAnsi="Times New Roman" w:cs="Times New Roman"/>
          <w:b/>
          <w:sz w:val="28"/>
          <w:szCs w:val="28"/>
        </w:rPr>
      </w:pPr>
      <w:r w:rsidRPr="00676B26">
        <w:rPr>
          <w:rFonts w:ascii="Times New Roman" w:hAnsi="Times New Roman" w:cs="Times New Roman"/>
          <w:b/>
          <w:sz w:val="28"/>
          <w:szCs w:val="28"/>
        </w:rPr>
        <w:t>Планируемые результаты ос</w:t>
      </w:r>
      <w:r w:rsidR="00B32DB5" w:rsidRPr="00676B26">
        <w:rPr>
          <w:rFonts w:ascii="Times New Roman" w:hAnsi="Times New Roman" w:cs="Times New Roman"/>
          <w:b/>
          <w:sz w:val="28"/>
          <w:szCs w:val="28"/>
        </w:rPr>
        <w:t xml:space="preserve">воения учащимися программы курса   </w:t>
      </w:r>
      <w:r w:rsidRPr="00676B2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676B26">
        <w:rPr>
          <w:rFonts w:ascii="Times New Roman" w:hAnsi="Times New Roman" w:cs="Times New Roman"/>
          <w:b/>
          <w:sz w:val="28"/>
          <w:szCs w:val="28"/>
        </w:rPr>
        <w:t>Очумелые</w:t>
      </w:r>
      <w:proofErr w:type="gramEnd"/>
      <w:r w:rsidRPr="00676B26">
        <w:rPr>
          <w:rFonts w:ascii="Times New Roman" w:hAnsi="Times New Roman" w:cs="Times New Roman"/>
          <w:b/>
          <w:sz w:val="28"/>
          <w:szCs w:val="28"/>
        </w:rPr>
        <w:t xml:space="preserve"> ручки»</w:t>
      </w:r>
    </w:p>
    <w:p w:rsidR="00B32DB5" w:rsidRPr="00676B26" w:rsidRDefault="00B32DB5" w:rsidP="00705604">
      <w:pPr>
        <w:rPr>
          <w:rFonts w:ascii="Times New Roman" w:hAnsi="Times New Roman" w:cs="Times New Roman"/>
          <w:b/>
          <w:sz w:val="28"/>
          <w:szCs w:val="28"/>
        </w:rPr>
      </w:pPr>
      <w:r w:rsidRPr="00676B26">
        <w:rPr>
          <w:rFonts w:ascii="Times New Roman" w:hAnsi="Times New Roman" w:cs="Times New Roman"/>
          <w:b/>
          <w:sz w:val="28"/>
          <w:szCs w:val="28"/>
        </w:rPr>
        <w:t>Личностные универсальные учебные действия</w:t>
      </w:r>
    </w:p>
    <w:p w:rsidR="00B32DB5" w:rsidRPr="00676B26" w:rsidRDefault="00B32DB5" w:rsidP="00705604">
      <w:p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676B2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76B26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B32DB5" w:rsidRPr="00676B26" w:rsidRDefault="00B32DB5" w:rsidP="00B32D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интерес к новым видам прикладного творчества, к новым способам самовыражения;</w:t>
      </w:r>
    </w:p>
    <w:p w:rsidR="00B32DB5" w:rsidRPr="00676B26" w:rsidRDefault="00B32DB5" w:rsidP="00B32D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познавательный интерес к новым способам исследования технологий и материалов;</w:t>
      </w:r>
    </w:p>
    <w:p w:rsidR="00B32DB5" w:rsidRPr="00676B26" w:rsidRDefault="00B32DB5" w:rsidP="00B32D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адекватное понимание причин успешности/неуспешности творческой деятельности.</w:t>
      </w:r>
    </w:p>
    <w:p w:rsidR="00B32DB5" w:rsidRPr="00676B26" w:rsidRDefault="00B32DB5" w:rsidP="00B32D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6B2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76B26">
        <w:rPr>
          <w:rFonts w:ascii="Times New Roman" w:hAnsi="Times New Roman" w:cs="Times New Roman"/>
          <w:sz w:val="24"/>
          <w:szCs w:val="24"/>
        </w:rPr>
        <w:t xml:space="preserve"> получит возможность для формирования:</w:t>
      </w:r>
    </w:p>
    <w:p w:rsidR="00B32DB5" w:rsidRPr="00676B26" w:rsidRDefault="00B32DB5" w:rsidP="00B32D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B32DB5" w:rsidRPr="00676B26" w:rsidRDefault="008F1308" w:rsidP="00B32D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выраженной познавательной мотивации;</w:t>
      </w:r>
    </w:p>
    <w:p w:rsidR="008F1308" w:rsidRPr="00676B26" w:rsidRDefault="008F1308" w:rsidP="00B32D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устойчивого интереса к новым способам познания.</w:t>
      </w:r>
    </w:p>
    <w:p w:rsidR="008F1308" w:rsidRPr="00676B26" w:rsidRDefault="008F1308" w:rsidP="008F1308">
      <w:pPr>
        <w:rPr>
          <w:rFonts w:ascii="Times New Roman" w:hAnsi="Times New Roman" w:cs="Times New Roman"/>
          <w:sz w:val="28"/>
          <w:szCs w:val="28"/>
        </w:rPr>
      </w:pPr>
      <w:r w:rsidRPr="00676B26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8F1308" w:rsidRPr="00676B26" w:rsidRDefault="008F1308" w:rsidP="008F1308">
      <w:p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F1308" w:rsidRPr="00676B26" w:rsidRDefault="008F1308" w:rsidP="008F13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планировать свои действия;</w:t>
      </w:r>
    </w:p>
    <w:p w:rsidR="008F1308" w:rsidRPr="00676B26" w:rsidRDefault="008F1308" w:rsidP="008F13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lastRenderedPageBreak/>
        <w:t>осуществлять итоговый и пошаговый контроль;</w:t>
      </w:r>
    </w:p>
    <w:p w:rsidR="008F1308" w:rsidRPr="00676B26" w:rsidRDefault="008F1308" w:rsidP="008F13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адекватно воспринимать оценку учителя;</w:t>
      </w:r>
    </w:p>
    <w:p w:rsidR="008F1308" w:rsidRPr="00676B26" w:rsidRDefault="008F1308" w:rsidP="008F13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различать способ и результат действия.</w:t>
      </w:r>
    </w:p>
    <w:p w:rsidR="008F1308" w:rsidRPr="00676B26" w:rsidRDefault="008F1308" w:rsidP="008F130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6B2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76B26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8F1308" w:rsidRPr="00676B26" w:rsidRDefault="008F1308" w:rsidP="008F13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проявлять познавательную инициативу;</w:t>
      </w:r>
    </w:p>
    <w:p w:rsidR="008F1308" w:rsidRPr="00676B26" w:rsidRDefault="008F1308" w:rsidP="008F130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самостоятельно находить варианты решения творческой задачи.</w:t>
      </w:r>
    </w:p>
    <w:p w:rsidR="00676B26" w:rsidRDefault="00676B26" w:rsidP="00AF6837">
      <w:pPr>
        <w:rPr>
          <w:rFonts w:ascii="Times New Roman" w:hAnsi="Times New Roman" w:cs="Times New Roman"/>
          <w:b/>
          <w:sz w:val="28"/>
          <w:szCs w:val="28"/>
        </w:rPr>
      </w:pPr>
    </w:p>
    <w:p w:rsidR="00AF6837" w:rsidRPr="00676B26" w:rsidRDefault="00AF6837" w:rsidP="00AF6837">
      <w:pPr>
        <w:rPr>
          <w:rFonts w:ascii="Times New Roman" w:hAnsi="Times New Roman" w:cs="Times New Roman"/>
          <w:b/>
          <w:sz w:val="28"/>
          <w:szCs w:val="28"/>
        </w:rPr>
      </w:pPr>
      <w:r w:rsidRPr="00676B26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600B6E" w:rsidRPr="00676B26" w:rsidRDefault="00AF6837" w:rsidP="00705604">
      <w:p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Учащиеся смогут:</w:t>
      </w:r>
    </w:p>
    <w:p w:rsidR="00AF6837" w:rsidRPr="00676B26" w:rsidRDefault="00AF6837" w:rsidP="00AF68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AF6837" w:rsidRPr="00676B26" w:rsidRDefault="00AF6837" w:rsidP="00AF68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учитывать различные мнения, стремиться к координации при выполнении коллективных работ;</w:t>
      </w:r>
    </w:p>
    <w:p w:rsidR="00AF6837" w:rsidRPr="00676B26" w:rsidRDefault="00AF6837" w:rsidP="00AF68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формировать собственное мнение и позицию;</w:t>
      </w:r>
    </w:p>
    <w:p w:rsidR="00AF6837" w:rsidRPr="00676B26" w:rsidRDefault="00AF6837" w:rsidP="00AF68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договариваться, приходить к общему решению;</w:t>
      </w:r>
    </w:p>
    <w:p w:rsidR="00AF6837" w:rsidRPr="00676B26" w:rsidRDefault="00AF6837" w:rsidP="00AF68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соблюдать корректность в высказываниях;</w:t>
      </w:r>
    </w:p>
    <w:p w:rsidR="00AF6837" w:rsidRPr="00676B26" w:rsidRDefault="00AF6837" w:rsidP="00AF68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задавать вопросы по существу;</w:t>
      </w:r>
    </w:p>
    <w:p w:rsidR="00AF6837" w:rsidRPr="00676B26" w:rsidRDefault="00AF6837" w:rsidP="00AF68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контролировать действия партнёра.</w:t>
      </w:r>
    </w:p>
    <w:p w:rsidR="00AF6837" w:rsidRPr="00676B26" w:rsidRDefault="00AF6837" w:rsidP="00AF68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6B2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76B26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AF6837" w:rsidRPr="00676B26" w:rsidRDefault="00A356BA" w:rsidP="00A356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учитывать разные мнения и обосновывать свою позицию;</w:t>
      </w:r>
    </w:p>
    <w:p w:rsidR="00A356BA" w:rsidRPr="00676B26" w:rsidRDefault="00A356BA" w:rsidP="00A356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владеть монологической и диалогической формой речи;</w:t>
      </w:r>
    </w:p>
    <w:p w:rsidR="00A356BA" w:rsidRPr="00676B26" w:rsidRDefault="00A356BA" w:rsidP="00A356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партнёрам в сотрудничестве необходимую взаимопомощь.</w:t>
      </w:r>
    </w:p>
    <w:p w:rsidR="00A356BA" w:rsidRPr="00676B26" w:rsidRDefault="00A356BA" w:rsidP="00A356BA">
      <w:pPr>
        <w:rPr>
          <w:rFonts w:ascii="Times New Roman" w:hAnsi="Times New Roman" w:cs="Times New Roman"/>
          <w:b/>
          <w:sz w:val="28"/>
          <w:szCs w:val="28"/>
        </w:rPr>
      </w:pPr>
      <w:r w:rsidRPr="00676B26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</w:p>
    <w:p w:rsidR="00600B6E" w:rsidRPr="00676B26" w:rsidRDefault="00A356BA" w:rsidP="00705604">
      <w:p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A356BA" w:rsidRPr="00676B26" w:rsidRDefault="00A356BA" w:rsidP="00A356B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lastRenderedPageBreak/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A356BA" w:rsidRPr="00676B26" w:rsidRDefault="00A356BA" w:rsidP="00A356B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высказываться в устной и письменной форме;</w:t>
      </w:r>
    </w:p>
    <w:p w:rsidR="00A356BA" w:rsidRPr="00676B26" w:rsidRDefault="00652BF5" w:rsidP="00A356B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анализировать объекты, выделять главное;</w:t>
      </w:r>
    </w:p>
    <w:p w:rsidR="00652BF5" w:rsidRPr="00676B26" w:rsidRDefault="00652BF5" w:rsidP="00A356B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осуществлять синтез (целое из частей);</w:t>
      </w:r>
    </w:p>
    <w:p w:rsidR="00652BF5" w:rsidRPr="00676B26" w:rsidRDefault="00652BF5" w:rsidP="00A356B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проводить сравнение, классификация по разным критериям;</w:t>
      </w:r>
    </w:p>
    <w:p w:rsidR="00652BF5" w:rsidRPr="00676B26" w:rsidRDefault="00652BF5" w:rsidP="00A356B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652BF5" w:rsidRPr="00676B26" w:rsidRDefault="00652BF5" w:rsidP="00A356B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строить рассуждения об объекте.</w:t>
      </w:r>
    </w:p>
    <w:p w:rsidR="00652BF5" w:rsidRPr="00676B26" w:rsidRDefault="00652BF5" w:rsidP="00652B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6B2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76B26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652BF5" w:rsidRPr="00676B26" w:rsidRDefault="00652BF5" w:rsidP="00652BF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осуществлять 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652BF5" w:rsidRPr="00676B26" w:rsidRDefault="00652BF5" w:rsidP="00652BF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осознанно и произвольно строить сообщения в устной и письменной форме;</w:t>
      </w:r>
    </w:p>
    <w:p w:rsidR="0021496C" w:rsidRPr="00676B26" w:rsidRDefault="00652BF5" w:rsidP="002149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21496C" w:rsidRPr="00676B26" w:rsidRDefault="0021496C" w:rsidP="0021496C">
      <w:pPr>
        <w:rPr>
          <w:rFonts w:ascii="Times New Roman" w:hAnsi="Times New Roman" w:cs="Times New Roman"/>
          <w:sz w:val="28"/>
          <w:szCs w:val="28"/>
        </w:rPr>
      </w:pPr>
      <w:r w:rsidRPr="00676B26">
        <w:rPr>
          <w:rFonts w:ascii="Times New Roman" w:hAnsi="Times New Roman" w:cs="Times New Roman"/>
          <w:b/>
          <w:sz w:val="28"/>
          <w:szCs w:val="28"/>
        </w:rPr>
        <w:t>В результате занятий по предложенной программе учащиеся получат возможность:</w:t>
      </w:r>
    </w:p>
    <w:p w:rsidR="0021496C" w:rsidRPr="00676B26" w:rsidRDefault="0021496C" w:rsidP="0021496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21496C" w:rsidRPr="00676B26" w:rsidRDefault="0021496C" w:rsidP="0021496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расширять знания и представления о традиционных и современных материалах для прикладного творчества;</w:t>
      </w:r>
    </w:p>
    <w:p w:rsidR="0021496C" w:rsidRPr="00676B26" w:rsidRDefault="0021496C" w:rsidP="0021496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познакомиться с новыми технологическими приёмами обработки различных материалов;</w:t>
      </w:r>
    </w:p>
    <w:p w:rsidR="0021496C" w:rsidRPr="00676B26" w:rsidRDefault="0021496C" w:rsidP="0021496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использовать ранее изученные приёмы в новых комбинациях и сочетаниях;</w:t>
      </w:r>
    </w:p>
    <w:p w:rsidR="0021496C" w:rsidRPr="00676B26" w:rsidRDefault="0021496C" w:rsidP="0021496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21496C" w:rsidRPr="00676B26" w:rsidRDefault="0021496C" w:rsidP="0021496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совершенствовать навыки трудовой деятельности в коллективе;</w:t>
      </w:r>
    </w:p>
    <w:p w:rsidR="0021496C" w:rsidRPr="00676B26" w:rsidRDefault="000D2217" w:rsidP="0021496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оказывать посильную помощь в дизайне и оформлении класса, школы, своего жилища;</w:t>
      </w:r>
    </w:p>
    <w:p w:rsidR="000D2217" w:rsidRPr="00676B26" w:rsidRDefault="000D2217" w:rsidP="0021496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достичь оптимального для каждого уровня развития;</w:t>
      </w:r>
    </w:p>
    <w:p w:rsidR="000D2217" w:rsidRPr="00676B26" w:rsidRDefault="000D2217" w:rsidP="0021496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76B26">
        <w:rPr>
          <w:rFonts w:ascii="Times New Roman" w:hAnsi="Times New Roman" w:cs="Times New Roman"/>
          <w:sz w:val="24"/>
          <w:szCs w:val="24"/>
        </w:rPr>
        <w:t>сформировать навыки работы с информацией.</w:t>
      </w:r>
    </w:p>
    <w:p w:rsidR="000D2217" w:rsidRDefault="000D2217" w:rsidP="000D2217">
      <w:pPr>
        <w:rPr>
          <w:rFonts w:ascii="Times New Roman" w:hAnsi="Times New Roman" w:cs="Times New Roman"/>
          <w:b/>
          <w:sz w:val="28"/>
          <w:szCs w:val="28"/>
        </w:rPr>
      </w:pPr>
      <w:r w:rsidRPr="00676B26">
        <w:rPr>
          <w:rFonts w:ascii="Times New Roman" w:hAnsi="Times New Roman" w:cs="Times New Roman"/>
          <w:b/>
          <w:sz w:val="28"/>
          <w:szCs w:val="28"/>
        </w:rPr>
        <w:t>Списки пособий:</w:t>
      </w:r>
    </w:p>
    <w:p w:rsidR="0055158A" w:rsidRPr="0055158A" w:rsidRDefault="0055158A" w:rsidP="000D2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5158A">
        <w:rPr>
          <w:rFonts w:ascii="Times New Roman" w:hAnsi="Times New Roman" w:cs="Times New Roman"/>
          <w:sz w:val="24"/>
          <w:szCs w:val="24"/>
        </w:rPr>
        <w:t>Энциклопедия рукоделия/Составитель М. Ивахнова.- М: Олимп; Смоленск: Русич,2000.- 432с.: ил</w:t>
      </w:r>
      <w:proofErr w:type="gramStart"/>
      <w:r w:rsidRPr="005515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158A">
        <w:rPr>
          <w:rFonts w:ascii="Times New Roman" w:hAnsi="Times New Roman" w:cs="Times New Roman"/>
          <w:sz w:val="24"/>
          <w:szCs w:val="24"/>
        </w:rPr>
        <w:t>- (</w:t>
      </w:r>
      <w:proofErr w:type="gramStart"/>
      <w:r w:rsidRPr="0055158A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55158A">
        <w:rPr>
          <w:rFonts w:ascii="Times New Roman" w:hAnsi="Times New Roman" w:cs="Times New Roman"/>
          <w:sz w:val="24"/>
          <w:szCs w:val="24"/>
        </w:rPr>
        <w:t>нциклопедия домашнего хозяйства).</w:t>
      </w:r>
    </w:p>
    <w:p w:rsidR="00311351" w:rsidRDefault="0055158A" w:rsidP="00311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D2217" w:rsidRPr="00676B26">
        <w:rPr>
          <w:rFonts w:ascii="Times New Roman" w:hAnsi="Times New Roman" w:cs="Times New Roman"/>
          <w:sz w:val="24"/>
          <w:szCs w:val="24"/>
        </w:rPr>
        <w:t>.</w:t>
      </w:r>
      <w:r w:rsidR="00311351" w:rsidRPr="00311351">
        <w:rPr>
          <w:rFonts w:ascii="Times New Roman" w:hAnsi="Times New Roman" w:cs="Times New Roman"/>
          <w:sz w:val="24"/>
          <w:szCs w:val="24"/>
        </w:rPr>
        <w:t xml:space="preserve"> </w:t>
      </w:r>
      <w:r w:rsidR="00311351" w:rsidRPr="0055158A">
        <w:rPr>
          <w:rFonts w:ascii="Times New Roman" w:hAnsi="Times New Roman" w:cs="Times New Roman"/>
          <w:sz w:val="24"/>
          <w:szCs w:val="24"/>
        </w:rPr>
        <w:t>Г.И. Перевертень. Серия книг «Поделки своими руками», Издательство М. АСТ,2010.</w:t>
      </w:r>
    </w:p>
    <w:p w:rsidR="000D2217" w:rsidRPr="00676B26" w:rsidRDefault="0055158A" w:rsidP="000D2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2217" w:rsidRPr="00676B26">
        <w:rPr>
          <w:rFonts w:ascii="Times New Roman" w:hAnsi="Times New Roman" w:cs="Times New Roman"/>
          <w:sz w:val="24"/>
          <w:szCs w:val="24"/>
        </w:rPr>
        <w:t xml:space="preserve">.Т.Н.Проснякова, </w:t>
      </w:r>
      <w:proofErr w:type="spellStart"/>
      <w:r w:rsidR="000D2217" w:rsidRPr="00676B26">
        <w:rPr>
          <w:rFonts w:ascii="Times New Roman" w:hAnsi="Times New Roman" w:cs="Times New Roman"/>
          <w:sz w:val="24"/>
          <w:szCs w:val="24"/>
        </w:rPr>
        <w:t>Н.А.Цирулик</w:t>
      </w:r>
      <w:proofErr w:type="spellEnd"/>
      <w:r w:rsidR="000D2217" w:rsidRPr="00676B26">
        <w:rPr>
          <w:rFonts w:ascii="Times New Roman" w:hAnsi="Times New Roman" w:cs="Times New Roman"/>
          <w:sz w:val="24"/>
          <w:szCs w:val="24"/>
        </w:rPr>
        <w:t>. Уроки творчества – Самара: Корпорация «Фёдоров», Издательство «Учебная литература»,2004.</w:t>
      </w:r>
    </w:p>
    <w:p w:rsidR="000D2217" w:rsidRPr="00676B26" w:rsidRDefault="0055158A" w:rsidP="000D2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2217" w:rsidRPr="00676B26">
        <w:rPr>
          <w:rFonts w:ascii="Times New Roman" w:hAnsi="Times New Roman" w:cs="Times New Roman"/>
          <w:sz w:val="24"/>
          <w:szCs w:val="24"/>
        </w:rPr>
        <w:t>.С.И.Хлебникова,</w:t>
      </w:r>
      <w:r w:rsidR="00B6322C" w:rsidRPr="00676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22C" w:rsidRPr="00676B26">
        <w:rPr>
          <w:rFonts w:ascii="Times New Roman" w:hAnsi="Times New Roman" w:cs="Times New Roman"/>
          <w:sz w:val="24"/>
          <w:szCs w:val="24"/>
        </w:rPr>
        <w:t>Н.А.Цирулик</w:t>
      </w:r>
      <w:proofErr w:type="spellEnd"/>
      <w:r w:rsidR="00B6322C" w:rsidRPr="00676B26">
        <w:rPr>
          <w:rFonts w:ascii="Times New Roman" w:hAnsi="Times New Roman" w:cs="Times New Roman"/>
          <w:sz w:val="24"/>
          <w:szCs w:val="24"/>
        </w:rPr>
        <w:t>. Твори, выдумывай, пробуй! – Самара: Корпорация «Фёдоров», Издательство «Учебная литература»,2004.</w:t>
      </w:r>
    </w:p>
    <w:p w:rsidR="00311351" w:rsidRDefault="0055158A" w:rsidP="00311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6322C" w:rsidRPr="00676B26">
        <w:rPr>
          <w:rFonts w:ascii="Times New Roman" w:hAnsi="Times New Roman" w:cs="Times New Roman"/>
          <w:sz w:val="24"/>
          <w:szCs w:val="24"/>
        </w:rPr>
        <w:t>.</w:t>
      </w:r>
      <w:r w:rsidR="00311351" w:rsidRPr="00311351">
        <w:rPr>
          <w:rFonts w:ascii="Times New Roman" w:hAnsi="Times New Roman" w:cs="Times New Roman"/>
          <w:sz w:val="24"/>
          <w:szCs w:val="24"/>
        </w:rPr>
        <w:t xml:space="preserve"> </w:t>
      </w:r>
      <w:r w:rsidR="00311351">
        <w:rPr>
          <w:rFonts w:ascii="Times New Roman" w:hAnsi="Times New Roman" w:cs="Times New Roman"/>
          <w:sz w:val="24"/>
          <w:szCs w:val="24"/>
        </w:rPr>
        <w:t>Джанет Уилсон  Цветы из бумажных лент</w:t>
      </w:r>
      <w:proofErr w:type="gramStart"/>
      <w:r w:rsidR="0031135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311351">
        <w:rPr>
          <w:rFonts w:ascii="Times New Roman" w:hAnsi="Times New Roman" w:cs="Times New Roman"/>
          <w:sz w:val="24"/>
          <w:szCs w:val="24"/>
        </w:rPr>
        <w:t>«Издательская группа «</w:t>
      </w:r>
      <w:proofErr w:type="spellStart"/>
      <w:r w:rsidR="00311351">
        <w:rPr>
          <w:rFonts w:ascii="Times New Roman" w:hAnsi="Times New Roman" w:cs="Times New Roman"/>
          <w:sz w:val="24"/>
          <w:szCs w:val="24"/>
        </w:rPr>
        <w:t>Контэнт</w:t>
      </w:r>
      <w:proofErr w:type="spellEnd"/>
      <w:r w:rsidR="00311351">
        <w:rPr>
          <w:rFonts w:ascii="Times New Roman" w:hAnsi="Times New Roman" w:cs="Times New Roman"/>
          <w:sz w:val="24"/>
          <w:szCs w:val="24"/>
        </w:rPr>
        <w:t>», 2009.</w:t>
      </w:r>
    </w:p>
    <w:p w:rsidR="00B6322C" w:rsidRDefault="0055158A" w:rsidP="000D2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6322C" w:rsidRPr="00676B26">
        <w:rPr>
          <w:rFonts w:ascii="Times New Roman" w:hAnsi="Times New Roman" w:cs="Times New Roman"/>
          <w:sz w:val="24"/>
          <w:szCs w:val="24"/>
        </w:rPr>
        <w:t>.Г.И.Долженко. 100 поделок из бумаги – Ярославль: Академия развития,2006.</w:t>
      </w:r>
    </w:p>
    <w:p w:rsidR="00311351" w:rsidRPr="0055158A" w:rsidRDefault="0055158A" w:rsidP="00311351">
      <w:pPr>
        <w:rPr>
          <w:rFonts w:ascii="Times New Roman" w:hAnsi="Times New Roman" w:cs="Times New Roman"/>
          <w:sz w:val="24"/>
          <w:szCs w:val="24"/>
        </w:rPr>
      </w:pPr>
      <w:r w:rsidRPr="0055158A">
        <w:rPr>
          <w:rFonts w:ascii="Times New Roman" w:hAnsi="Times New Roman" w:cs="Times New Roman"/>
          <w:sz w:val="24"/>
          <w:szCs w:val="24"/>
        </w:rPr>
        <w:t>7</w:t>
      </w:r>
      <w:r w:rsidR="00CB5B5B" w:rsidRPr="0055158A">
        <w:rPr>
          <w:rFonts w:ascii="Times New Roman" w:hAnsi="Times New Roman" w:cs="Times New Roman"/>
          <w:sz w:val="24"/>
          <w:szCs w:val="24"/>
        </w:rPr>
        <w:t>.</w:t>
      </w:r>
      <w:r w:rsidR="00311351" w:rsidRPr="00311351">
        <w:rPr>
          <w:rFonts w:ascii="Times New Roman" w:hAnsi="Times New Roman" w:cs="Times New Roman"/>
          <w:sz w:val="24"/>
          <w:szCs w:val="24"/>
        </w:rPr>
        <w:t xml:space="preserve"> </w:t>
      </w:r>
      <w:r w:rsidR="00311351">
        <w:rPr>
          <w:rFonts w:ascii="Times New Roman" w:hAnsi="Times New Roman" w:cs="Times New Roman"/>
          <w:sz w:val="24"/>
          <w:szCs w:val="24"/>
        </w:rPr>
        <w:t xml:space="preserve">Рима </w:t>
      </w:r>
      <w:proofErr w:type="spellStart"/>
      <w:r w:rsidR="00311351">
        <w:rPr>
          <w:rFonts w:ascii="Times New Roman" w:hAnsi="Times New Roman" w:cs="Times New Roman"/>
          <w:sz w:val="24"/>
          <w:szCs w:val="24"/>
        </w:rPr>
        <w:t>Айдиете</w:t>
      </w:r>
      <w:proofErr w:type="spellEnd"/>
      <w:r w:rsidR="00311351">
        <w:rPr>
          <w:rFonts w:ascii="Times New Roman" w:hAnsi="Times New Roman" w:cs="Times New Roman"/>
          <w:sz w:val="24"/>
          <w:szCs w:val="24"/>
        </w:rPr>
        <w:t xml:space="preserve">. Магия </w:t>
      </w:r>
      <w:proofErr w:type="spellStart"/>
      <w:r w:rsidR="00311351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="00311351">
        <w:rPr>
          <w:rFonts w:ascii="Times New Roman" w:hAnsi="Times New Roman" w:cs="Times New Roman"/>
          <w:sz w:val="24"/>
          <w:szCs w:val="24"/>
        </w:rPr>
        <w:t>.- ООО  «Издательство «</w:t>
      </w:r>
      <w:proofErr w:type="spellStart"/>
      <w:r w:rsidR="00311351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311351">
        <w:rPr>
          <w:rFonts w:ascii="Times New Roman" w:hAnsi="Times New Roman" w:cs="Times New Roman"/>
          <w:sz w:val="24"/>
          <w:szCs w:val="24"/>
        </w:rPr>
        <w:t>»</w:t>
      </w:r>
    </w:p>
    <w:p w:rsidR="0055158A" w:rsidRDefault="0055158A" w:rsidP="00551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8.Хворостухина С.А. Оригинальные поделки для дома.- М.:ООО ТД «Издательство Мир книги» 2009.</w:t>
      </w:r>
    </w:p>
    <w:p w:rsidR="00311351" w:rsidRDefault="0055158A" w:rsidP="00551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311351" w:rsidRPr="00311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351" w:rsidRPr="00676B26">
        <w:rPr>
          <w:rFonts w:ascii="Times New Roman" w:hAnsi="Times New Roman" w:cs="Times New Roman"/>
          <w:sz w:val="24"/>
          <w:szCs w:val="24"/>
        </w:rPr>
        <w:t>Т.Н.Проснякова</w:t>
      </w:r>
      <w:proofErr w:type="spellEnd"/>
      <w:r w:rsidR="00311351" w:rsidRPr="00676B26">
        <w:rPr>
          <w:rFonts w:ascii="Times New Roman" w:hAnsi="Times New Roman" w:cs="Times New Roman"/>
          <w:sz w:val="24"/>
          <w:szCs w:val="24"/>
        </w:rPr>
        <w:t xml:space="preserve"> Творческая мастерская – Самара: Корпорация «Фёдоров», Издательство «Учебная литература»,2004.</w:t>
      </w:r>
    </w:p>
    <w:p w:rsidR="002313DD" w:rsidRDefault="002313DD" w:rsidP="00551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10.Татьяна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«Забавные фигурки. Модульное оригами».- М.:АСТ-ПРЕСС КНИГА, 2010.</w:t>
      </w:r>
    </w:p>
    <w:p w:rsidR="002313DD" w:rsidRDefault="002313DD" w:rsidP="00551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11.Мария Федотова. Цветы из ткани.- Культура и традиции. Москва.2001.</w:t>
      </w:r>
    </w:p>
    <w:p w:rsidR="00311351" w:rsidRDefault="002313DD" w:rsidP="00551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311351" w:rsidRPr="00311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351" w:rsidRPr="00676B26">
        <w:rPr>
          <w:rFonts w:ascii="Times New Roman" w:hAnsi="Times New Roman" w:cs="Times New Roman"/>
          <w:sz w:val="24"/>
          <w:szCs w:val="24"/>
        </w:rPr>
        <w:t>Т.Н.Проснякова</w:t>
      </w:r>
      <w:proofErr w:type="spellEnd"/>
      <w:r w:rsidR="00311351" w:rsidRPr="00676B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1351" w:rsidRPr="00676B26">
        <w:rPr>
          <w:rFonts w:ascii="Times New Roman" w:hAnsi="Times New Roman" w:cs="Times New Roman"/>
          <w:sz w:val="24"/>
          <w:szCs w:val="24"/>
        </w:rPr>
        <w:t>Н.А.Цирулик</w:t>
      </w:r>
      <w:proofErr w:type="spellEnd"/>
      <w:r w:rsidR="00311351" w:rsidRPr="00676B26">
        <w:rPr>
          <w:rFonts w:ascii="Times New Roman" w:hAnsi="Times New Roman" w:cs="Times New Roman"/>
          <w:sz w:val="24"/>
          <w:szCs w:val="24"/>
        </w:rPr>
        <w:t>. Умные руки - Самара: Корпорация «Фёдоров», Издательство «Учебная литература», 2004</w:t>
      </w:r>
    </w:p>
    <w:p w:rsidR="00C51ABA" w:rsidRPr="00676B26" w:rsidRDefault="00C51ABA" w:rsidP="00C51A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6322C" w:rsidRPr="00676B26">
        <w:rPr>
          <w:rFonts w:ascii="Times New Roman" w:hAnsi="Times New Roman" w:cs="Times New Roman"/>
          <w:sz w:val="24"/>
          <w:szCs w:val="24"/>
        </w:rPr>
        <w:t>.Сайт Страна Мастеров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B26">
        <w:rPr>
          <w:rFonts w:ascii="Times New Roman" w:hAnsi="Times New Roman" w:cs="Times New Roman"/>
          <w:b/>
          <w:sz w:val="24"/>
          <w:szCs w:val="24"/>
          <w:lang w:val="en-US"/>
        </w:rPr>
        <w:t>http</w:t>
      </w:r>
      <w:r w:rsidRPr="00676B26">
        <w:rPr>
          <w:rFonts w:ascii="Times New Roman" w:hAnsi="Times New Roman" w:cs="Times New Roman"/>
          <w:b/>
          <w:sz w:val="24"/>
          <w:szCs w:val="24"/>
        </w:rPr>
        <w:t>//</w:t>
      </w:r>
      <w:proofErr w:type="spellStart"/>
      <w:r w:rsidRPr="00676B26">
        <w:rPr>
          <w:rFonts w:ascii="Times New Roman" w:hAnsi="Times New Roman" w:cs="Times New Roman"/>
          <w:b/>
          <w:sz w:val="24"/>
          <w:szCs w:val="24"/>
          <w:lang w:val="en-US"/>
        </w:rPr>
        <w:t>stranamasterov</w:t>
      </w:r>
      <w:proofErr w:type="spellEnd"/>
      <w:r w:rsidRPr="00676B26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676B26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C51ABA" w:rsidRDefault="00C51ABA" w:rsidP="00C51A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B5B5B">
        <w:rPr>
          <w:rFonts w:ascii="Times New Roman" w:hAnsi="Times New Roman" w:cs="Times New Roman"/>
          <w:sz w:val="24"/>
          <w:szCs w:val="24"/>
        </w:rPr>
        <w:t>.</w:t>
      </w:r>
      <w:r w:rsidR="00F51DDF" w:rsidRPr="00676B26">
        <w:rPr>
          <w:rFonts w:ascii="Times New Roman" w:hAnsi="Times New Roman" w:cs="Times New Roman"/>
          <w:sz w:val="24"/>
          <w:szCs w:val="24"/>
        </w:rPr>
        <w:t xml:space="preserve"> Сайт</w:t>
      </w:r>
      <w:proofErr w:type="gramStart"/>
      <w:r w:rsidR="00F51DDF" w:rsidRPr="00676B26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F51DDF" w:rsidRPr="00676B26">
        <w:rPr>
          <w:rFonts w:ascii="Times New Roman" w:hAnsi="Times New Roman" w:cs="Times New Roman"/>
          <w:sz w:val="24"/>
          <w:szCs w:val="24"/>
        </w:rPr>
        <w:t>сё для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B26">
        <w:rPr>
          <w:rFonts w:ascii="Times New Roman" w:hAnsi="Times New Roman" w:cs="Times New Roman"/>
          <w:b/>
          <w:sz w:val="24"/>
          <w:szCs w:val="24"/>
          <w:lang w:val="en-US"/>
        </w:rPr>
        <w:t>http</w:t>
      </w:r>
      <w:r w:rsidRPr="00676B26">
        <w:rPr>
          <w:rFonts w:ascii="Times New Roman" w:hAnsi="Times New Roman" w:cs="Times New Roman"/>
          <w:b/>
          <w:sz w:val="24"/>
          <w:szCs w:val="24"/>
        </w:rPr>
        <w:t>//</w:t>
      </w:r>
      <w:proofErr w:type="spellStart"/>
      <w:r w:rsidRPr="00676B26">
        <w:rPr>
          <w:rFonts w:ascii="Times New Roman" w:hAnsi="Times New Roman" w:cs="Times New Roman"/>
          <w:b/>
          <w:sz w:val="24"/>
          <w:szCs w:val="24"/>
          <w:lang w:val="en-US"/>
        </w:rPr>
        <w:t>allforchildren</w:t>
      </w:r>
      <w:proofErr w:type="spellEnd"/>
      <w:r w:rsidRPr="00676B26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676B26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F51DDF" w:rsidRPr="00676B26" w:rsidRDefault="00F51DDF" w:rsidP="000D2217">
      <w:pPr>
        <w:rPr>
          <w:rFonts w:ascii="Times New Roman" w:hAnsi="Times New Roman" w:cs="Times New Roman"/>
          <w:sz w:val="24"/>
          <w:szCs w:val="24"/>
        </w:rPr>
      </w:pPr>
    </w:p>
    <w:p w:rsidR="00B27DE6" w:rsidRDefault="00B27DE6" w:rsidP="000D2217">
      <w:pPr>
        <w:rPr>
          <w:rFonts w:ascii="Times New Roman" w:hAnsi="Times New Roman" w:cs="Times New Roman"/>
          <w:b/>
          <w:sz w:val="24"/>
          <w:szCs w:val="24"/>
        </w:rPr>
      </w:pPr>
    </w:p>
    <w:p w:rsidR="00B27DE6" w:rsidRDefault="00B27DE6" w:rsidP="000D2217">
      <w:pPr>
        <w:rPr>
          <w:rFonts w:ascii="Times New Roman" w:hAnsi="Times New Roman" w:cs="Times New Roman"/>
          <w:b/>
          <w:sz w:val="24"/>
          <w:szCs w:val="24"/>
        </w:rPr>
      </w:pPr>
    </w:p>
    <w:p w:rsidR="00B27DE6" w:rsidRDefault="00B27DE6" w:rsidP="000D2217">
      <w:pPr>
        <w:rPr>
          <w:rFonts w:ascii="Times New Roman" w:hAnsi="Times New Roman" w:cs="Times New Roman"/>
          <w:b/>
          <w:sz w:val="24"/>
          <w:szCs w:val="24"/>
        </w:rPr>
      </w:pPr>
    </w:p>
    <w:p w:rsidR="00B27DE6" w:rsidRDefault="00B27DE6" w:rsidP="000D2217">
      <w:pPr>
        <w:rPr>
          <w:rFonts w:ascii="Times New Roman" w:hAnsi="Times New Roman" w:cs="Times New Roman"/>
          <w:b/>
          <w:sz w:val="24"/>
          <w:szCs w:val="24"/>
        </w:rPr>
      </w:pPr>
    </w:p>
    <w:p w:rsidR="00B27DE6" w:rsidRDefault="00B27DE6" w:rsidP="000D2217">
      <w:pPr>
        <w:rPr>
          <w:rFonts w:ascii="Times New Roman" w:hAnsi="Times New Roman" w:cs="Times New Roman"/>
          <w:b/>
          <w:sz w:val="24"/>
          <w:szCs w:val="24"/>
        </w:rPr>
      </w:pPr>
    </w:p>
    <w:p w:rsidR="00CB5B5B" w:rsidRDefault="00CB5B5B" w:rsidP="000D22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Программа рассчитана на 1 год обучения.</w:t>
      </w:r>
    </w:p>
    <w:p w:rsidR="00CB5B5B" w:rsidRDefault="00CB5B5B" w:rsidP="000D22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расчета 1 час в неделю, 1класс-34часа</w:t>
      </w:r>
      <w:r w:rsidR="00EA43AE">
        <w:rPr>
          <w:rFonts w:ascii="Times New Roman" w:hAnsi="Times New Roman" w:cs="Times New Roman"/>
          <w:b/>
          <w:sz w:val="24"/>
          <w:szCs w:val="24"/>
        </w:rPr>
        <w:t>, среда с15.00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B5B5B" w:rsidRDefault="00CB5B5B" w:rsidP="000D221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29"/>
        <w:tblW w:w="0" w:type="auto"/>
        <w:tblLook w:val="04A0"/>
      </w:tblPr>
      <w:tblGrid>
        <w:gridCol w:w="1485"/>
        <w:gridCol w:w="1499"/>
        <w:gridCol w:w="5771"/>
        <w:gridCol w:w="4961"/>
      </w:tblGrid>
      <w:tr w:rsidR="00EA43AE" w:rsidTr="00EA43AE">
        <w:tc>
          <w:tcPr>
            <w:tcW w:w="1485" w:type="dxa"/>
            <w:tcBorders>
              <w:top w:val="single" w:sz="4" w:space="0" w:color="auto"/>
              <w:right w:val="single" w:sz="4" w:space="0" w:color="auto"/>
            </w:tcBorders>
          </w:tcPr>
          <w:p w:rsidR="00EA43AE" w:rsidRDefault="00EA43AE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</w:tcPr>
          <w:p w:rsidR="00EA43AE" w:rsidRDefault="00EA43AE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  <w:tc>
          <w:tcPr>
            <w:tcW w:w="5771" w:type="dxa"/>
          </w:tcPr>
          <w:p w:rsidR="00EA43AE" w:rsidRDefault="00EA43AE" w:rsidP="00EA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961" w:type="dxa"/>
          </w:tcPr>
          <w:p w:rsidR="00EA43AE" w:rsidRDefault="00EA43AE" w:rsidP="00EA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</w:t>
            </w:r>
          </w:p>
        </w:tc>
      </w:tr>
      <w:tr w:rsidR="00EA43AE" w:rsidTr="00EA43AE">
        <w:tc>
          <w:tcPr>
            <w:tcW w:w="1485" w:type="dxa"/>
            <w:tcBorders>
              <w:right w:val="single" w:sz="4" w:space="0" w:color="auto"/>
            </w:tcBorders>
          </w:tcPr>
          <w:p w:rsidR="00EA43AE" w:rsidRDefault="00EA43AE" w:rsidP="00EA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EA43AE" w:rsidRDefault="00EA43AE" w:rsidP="00EA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1" w:type="dxa"/>
          </w:tcPr>
          <w:p w:rsidR="00EA43AE" w:rsidRPr="0085611C" w:rsidRDefault="00EA43AE" w:rsidP="00EA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5611C">
              <w:rPr>
                <w:rFonts w:ascii="Times New Roman" w:hAnsi="Times New Roman" w:cs="Times New Roman"/>
                <w:b/>
                <w:sz w:val="24"/>
                <w:szCs w:val="24"/>
              </w:rPr>
              <w:t>.Работа с пластическими материалами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(8часов)</w:t>
            </w:r>
          </w:p>
        </w:tc>
        <w:tc>
          <w:tcPr>
            <w:tcW w:w="4961" w:type="dxa"/>
          </w:tcPr>
          <w:p w:rsidR="00EA43AE" w:rsidRDefault="00EA43AE" w:rsidP="00EA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3AE" w:rsidTr="00EA43AE">
        <w:tc>
          <w:tcPr>
            <w:tcW w:w="1485" w:type="dxa"/>
            <w:tcBorders>
              <w:right w:val="single" w:sz="4" w:space="0" w:color="auto"/>
            </w:tcBorders>
          </w:tcPr>
          <w:p w:rsidR="00EA43AE" w:rsidRDefault="00EA43AE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 10/09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EA43AE" w:rsidRDefault="00EA43AE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5771" w:type="dxa"/>
          </w:tcPr>
          <w:p w:rsidR="00EA43AE" w:rsidRPr="006B582F" w:rsidRDefault="00EA43AE" w:rsidP="00EA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82F">
              <w:rPr>
                <w:rFonts w:ascii="Times New Roman" w:hAnsi="Times New Roman" w:cs="Times New Roman"/>
                <w:sz w:val="24"/>
                <w:szCs w:val="24"/>
              </w:rPr>
              <w:t>Разрезание смешанного пластилина</w:t>
            </w:r>
          </w:p>
        </w:tc>
        <w:tc>
          <w:tcPr>
            <w:tcW w:w="4961" w:type="dxa"/>
          </w:tcPr>
          <w:p w:rsidR="00EA43AE" w:rsidRPr="006B582F" w:rsidRDefault="00EA43AE" w:rsidP="00EA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82F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582F">
              <w:rPr>
                <w:rFonts w:ascii="Times New Roman" w:hAnsi="Times New Roman" w:cs="Times New Roman"/>
                <w:sz w:val="24"/>
                <w:szCs w:val="24"/>
              </w:rPr>
              <w:t xml:space="preserve"> тонкая проволока,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82F">
              <w:rPr>
                <w:rFonts w:ascii="Times New Roman" w:hAnsi="Times New Roman" w:cs="Times New Roman"/>
                <w:sz w:val="24"/>
                <w:szCs w:val="24"/>
              </w:rPr>
              <w:t>картон</w:t>
            </w:r>
          </w:p>
        </w:tc>
      </w:tr>
      <w:tr w:rsidR="00EA43AE" w:rsidTr="00EA43AE">
        <w:tc>
          <w:tcPr>
            <w:tcW w:w="1485" w:type="dxa"/>
            <w:tcBorders>
              <w:right w:val="single" w:sz="4" w:space="0" w:color="auto"/>
            </w:tcBorders>
          </w:tcPr>
          <w:p w:rsidR="00EA43AE" w:rsidRDefault="00EA43AE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 24/09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EA43AE" w:rsidRDefault="00EA43AE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5771" w:type="dxa"/>
          </w:tcPr>
          <w:p w:rsidR="00EA43AE" w:rsidRPr="006B582F" w:rsidRDefault="00EA43AE" w:rsidP="00EA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мозаика на прозрачной основе</w:t>
            </w:r>
          </w:p>
        </w:tc>
        <w:tc>
          <w:tcPr>
            <w:tcW w:w="4961" w:type="dxa"/>
          </w:tcPr>
          <w:p w:rsidR="00EA43AE" w:rsidRDefault="00EA43AE" w:rsidP="00EA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2F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прозрачные крышки.</w:t>
            </w:r>
          </w:p>
        </w:tc>
      </w:tr>
      <w:tr w:rsidR="00EA43AE" w:rsidTr="00EA43AE">
        <w:tc>
          <w:tcPr>
            <w:tcW w:w="1485" w:type="dxa"/>
            <w:tcBorders>
              <w:right w:val="single" w:sz="4" w:space="0" w:color="auto"/>
            </w:tcBorders>
          </w:tcPr>
          <w:p w:rsidR="00EA43AE" w:rsidRDefault="00D25B3F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 w:rsidR="00EA43AE"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</w:p>
          <w:p w:rsidR="00EA43AE" w:rsidRDefault="00D25B3F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</w:t>
            </w:r>
            <w:r w:rsidR="00EA43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EA43AE" w:rsidRDefault="00EA43AE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5771" w:type="dxa"/>
          </w:tcPr>
          <w:p w:rsidR="00EA43AE" w:rsidRPr="006B582F" w:rsidRDefault="00EA43AE" w:rsidP="00EA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82F">
              <w:rPr>
                <w:rFonts w:ascii="Times New Roman" w:hAnsi="Times New Roman" w:cs="Times New Roman"/>
                <w:sz w:val="24"/>
                <w:szCs w:val="24"/>
              </w:rPr>
              <w:t>Торцевание на пластилине</w:t>
            </w:r>
          </w:p>
        </w:tc>
        <w:tc>
          <w:tcPr>
            <w:tcW w:w="4961" w:type="dxa"/>
          </w:tcPr>
          <w:p w:rsidR="00EA43AE" w:rsidRDefault="00EA43AE" w:rsidP="00EA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2F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гофрированная бумага, зубочистки.</w:t>
            </w:r>
          </w:p>
        </w:tc>
      </w:tr>
      <w:tr w:rsidR="00EA43AE" w:rsidTr="00EA43AE">
        <w:tc>
          <w:tcPr>
            <w:tcW w:w="1485" w:type="dxa"/>
            <w:tcBorders>
              <w:right w:val="single" w:sz="4" w:space="0" w:color="auto"/>
            </w:tcBorders>
          </w:tcPr>
          <w:p w:rsidR="00EA43AE" w:rsidRDefault="00D25B3F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15, 22</w:t>
            </w:r>
            <w:r w:rsidR="00EA43AE">
              <w:rPr>
                <w:rFonts w:ascii="Times New Roman" w:hAnsi="Times New Roman" w:cs="Times New Roman"/>
                <w:b/>
                <w:sz w:val="24"/>
                <w:szCs w:val="24"/>
              </w:rPr>
              <w:t>/ 10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EA43AE" w:rsidRDefault="00EA43AE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5771" w:type="dxa"/>
          </w:tcPr>
          <w:p w:rsidR="00EA43AE" w:rsidRPr="006B582F" w:rsidRDefault="00EA43AE" w:rsidP="00EA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82F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</w:t>
            </w:r>
          </w:p>
        </w:tc>
        <w:tc>
          <w:tcPr>
            <w:tcW w:w="4961" w:type="dxa"/>
          </w:tcPr>
          <w:p w:rsidR="00EA43AE" w:rsidRPr="006B582F" w:rsidRDefault="00EA43AE" w:rsidP="00EA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82F">
              <w:rPr>
                <w:rFonts w:ascii="Times New Roman" w:hAnsi="Times New Roman" w:cs="Times New Roman"/>
                <w:sz w:val="24"/>
                <w:szCs w:val="24"/>
              </w:rPr>
              <w:t>Соленое тесто</w:t>
            </w:r>
          </w:p>
        </w:tc>
      </w:tr>
      <w:tr w:rsidR="00EA43AE" w:rsidTr="00EA43AE">
        <w:tc>
          <w:tcPr>
            <w:tcW w:w="1485" w:type="dxa"/>
            <w:tcBorders>
              <w:right w:val="single" w:sz="4" w:space="0" w:color="auto"/>
            </w:tcBorders>
          </w:tcPr>
          <w:p w:rsidR="00EA43AE" w:rsidRDefault="00EA43AE" w:rsidP="00EA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EA43AE" w:rsidRDefault="00EA43AE" w:rsidP="00EA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1" w:type="dxa"/>
          </w:tcPr>
          <w:p w:rsidR="00EA43AE" w:rsidRPr="0085611C" w:rsidRDefault="00EA43AE" w:rsidP="00EA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561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и моделирование(12часов)</w:t>
            </w:r>
          </w:p>
        </w:tc>
        <w:tc>
          <w:tcPr>
            <w:tcW w:w="4961" w:type="dxa"/>
          </w:tcPr>
          <w:p w:rsidR="00EA43AE" w:rsidRDefault="00EA43AE" w:rsidP="00EA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3AE" w:rsidTr="00EA43AE">
        <w:tc>
          <w:tcPr>
            <w:tcW w:w="1485" w:type="dxa"/>
            <w:tcBorders>
              <w:right w:val="single" w:sz="4" w:space="0" w:color="auto"/>
            </w:tcBorders>
          </w:tcPr>
          <w:p w:rsidR="00EA43AE" w:rsidRDefault="00D25B3F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</w:t>
            </w:r>
            <w:r w:rsidR="00EA43AE"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</w:p>
          <w:p w:rsidR="00EA43AE" w:rsidRDefault="00D25B3F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12, 19, 26</w:t>
            </w:r>
            <w:r w:rsidR="00EA43AE">
              <w:rPr>
                <w:rFonts w:ascii="Times New Roman" w:hAnsi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EA43AE" w:rsidRDefault="00EA43AE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5771" w:type="dxa"/>
          </w:tcPr>
          <w:p w:rsidR="00EA43AE" w:rsidRPr="006B582F" w:rsidRDefault="00EA43AE" w:rsidP="00EA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82F">
              <w:rPr>
                <w:rFonts w:ascii="Times New Roman" w:hAnsi="Times New Roman" w:cs="Times New Roman"/>
                <w:sz w:val="24"/>
                <w:szCs w:val="24"/>
              </w:rPr>
              <w:t>Аппликация из листьев и цветов</w:t>
            </w:r>
          </w:p>
        </w:tc>
        <w:tc>
          <w:tcPr>
            <w:tcW w:w="4961" w:type="dxa"/>
          </w:tcPr>
          <w:p w:rsidR="00EA43AE" w:rsidRPr="006B582F" w:rsidRDefault="00EA43AE" w:rsidP="00EA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8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асушенные листья, цветы</w:t>
            </w:r>
          </w:p>
        </w:tc>
      </w:tr>
      <w:tr w:rsidR="00EA43AE" w:rsidTr="00EA43AE">
        <w:tc>
          <w:tcPr>
            <w:tcW w:w="1485" w:type="dxa"/>
            <w:tcBorders>
              <w:right w:val="single" w:sz="4" w:space="0" w:color="auto"/>
            </w:tcBorders>
          </w:tcPr>
          <w:p w:rsidR="00EA43AE" w:rsidRDefault="00D25B3F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3,10,17,24</w:t>
            </w:r>
            <w:r w:rsidR="00EA43AE">
              <w:rPr>
                <w:rFonts w:ascii="Times New Roman" w:hAnsi="Times New Roman" w:cs="Times New Roman"/>
                <w:b/>
                <w:sz w:val="24"/>
                <w:szCs w:val="24"/>
              </w:rPr>
              <w:t>/ 12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EA43AE" w:rsidRDefault="00EA43AE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</w:p>
        </w:tc>
        <w:tc>
          <w:tcPr>
            <w:tcW w:w="5771" w:type="dxa"/>
          </w:tcPr>
          <w:p w:rsidR="00EA43AE" w:rsidRPr="006B582F" w:rsidRDefault="00EA43AE" w:rsidP="00EA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2F">
              <w:rPr>
                <w:rFonts w:ascii="Times New Roman" w:hAnsi="Times New Roman" w:cs="Times New Roman"/>
                <w:sz w:val="24"/>
                <w:szCs w:val="24"/>
              </w:rPr>
              <w:t>Аппликация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птичьих перьев</w:t>
            </w:r>
          </w:p>
        </w:tc>
        <w:tc>
          <w:tcPr>
            <w:tcW w:w="4961" w:type="dxa"/>
          </w:tcPr>
          <w:p w:rsidR="00EA43AE" w:rsidRDefault="00EA43AE" w:rsidP="00EA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Птичьи перья, клей, картон</w:t>
            </w:r>
          </w:p>
        </w:tc>
      </w:tr>
      <w:tr w:rsidR="00EA43AE" w:rsidTr="00EA43AE">
        <w:tc>
          <w:tcPr>
            <w:tcW w:w="1485" w:type="dxa"/>
            <w:tcBorders>
              <w:right w:val="single" w:sz="4" w:space="0" w:color="auto"/>
            </w:tcBorders>
          </w:tcPr>
          <w:p w:rsidR="00EA43AE" w:rsidRDefault="00D25B3F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 21, 28/01</w:t>
            </w:r>
          </w:p>
          <w:p w:rsidR="00D25B3F" w:rsidRDefault="00D25B3F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4/02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EA43AE" w:rsidRDefault="00EA43AE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5771" w:type="dxa"/>
          </w:tcPr>
          <w:p w:rsidR="00EA43AE" w:rsidRPr="006B582F" w:rsidRDefault="00EA43AE" w:rsidP="00EA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2F">
              <w:rPr>
                <w:rFonts w:ascii="Times New Roman" w:hAnsi="Times New Roman" w:cs="Times New Roman"/>
                <w:sz w:val="24"/>
                <w:szCs w:val="24"/>
              </w:rPr>
              <w:t>Аппликация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соломки</w:t>
            </w:r>
          </w:p>
        </w:tc>
        <w:tc>
          <w:tcPr>
            <w:tcW w:w="4961" w:type="dxa"/>
          </w:tcPr>
          <w:p w:rsidR="00EA43AE" w:rsidRDefault="00EA43AE" w:rsidP="00EA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Соломка, клей, картон</w:t>
            </w:r>
          </w:p>
        </w:tc>
      </w:tr>
      <w:tr w:rsidR="00EA43AE" w:rsidTr="00EA43AE">
        <w:tc>
          <w:tcPr>
            <w:tcW w:w="1485" w:type="dxa"/>
            <w:tcBorders>
              <w:right w:val="single" w:sz="4" w:space="0" w:color="auto"/>
            </w:tcBorders>
          </w:tcPr>
          <w:p w:rsidR="00EA43AE" w:rsidRDefault="00EA43AE" w:rsidP="00EA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EA43AE" w:rsidRDefault="00EA43AE" w:rsidP="00EA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1" w:type="dxa"/>
          </w:tcPr>
          <w:p w:rsidR="00EA43AE" w:rsidRPr="0085611C" w:rsidRDefault="00EA43AE" w:rsidP="00EA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561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Поделки из бросового материала (4часа) </w:t>
            </w:r>
          </w:p>
        </w:tc>
        <w:tc>
          <w:tcPr>
            <w:tcW w:w="4961" w:type="dxa"/>
          </w:tcPr>
          <w:p w:rsidR="00EA43AE" w:rsidRDefault="00EA43AE" w:rsidP="00EA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3AE" w:rsidTr="00EA43AE">
        <w:tc>
          <w:tcPr>
            <w:tcW w:w="1485" w:type="dxa"/>
            <w:tcBorders>
              <w:right w:val="single" w:sz="4" w:space="0" w:color="auto"/>
            </w:tcBorders>
          </w:tcPr>
          <w:p w:rsidR="00EA43AE" w:rsidRDefault="00D25B3F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 18, 25/02</w:t>
            </w:r>
          </w:p>
          <w:p w:rsidR="00D25B3F" w:rsidRDefault="00D25B3F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4/03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EA43AE" w:rsidRDefault="00EA43AE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5771" w:type="dxa"/>
          </w:tcPr>
          <w:p w:rsidR="00EA43AE" w:rsidRPr="003C4650" w:rsidRDefault="00EA43AE" w:rsidP="00EA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50">
              <w:rPr>
                <w:rFonts w:ascii="Times New Roman" w:hAnsi="Times New Roman" w:cs="Times New Roman"/>
                <w:sz w:val="24"/>
                <w:szCs w:val="24"/>
              </w:rPr>
              <w:t>Игольницы, игрушки из крышек и пробок</w:t>
            </w:r>
          </w:p>
        </w:tc>
        <w:tc>
          <w:tcPr>
            <w:tcW w:w="4961" w:type="dxa"/>
          </w:tcPr>
          <w:p w:rsidR="00EA43AE" w:rsidRPr="003C4650" w:rsidRDefault="00EA43AE" w:rsidP="00EA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50">
              <w:rPr>
                <w:rFonts w:ascii="Times New Roman" w:hAnsi="Times New Roman" w:cs="Times New Roman"/>
                <w:sz w:val="24"/>
                <w:szCs w:val="24"/>
              </w:rPr>
              <w:t xml:space="preserve">Крышки, пробки, </w:t>
            </w:r>
            <w:proofErr w:type="spellStart"/>
            <w:r w:rsidRPr="003C4650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3C4650">
              <w:rPr>
                <w:rFonts w:ascii="Times New Roman" w:hAnsi="Times New Roman" w:cs="Times New Roman"/>
                <w:sz w:val="24"/>
                <w:szCs w:val="24"/>
              </w:rPr>
              <w:t>. картон, клей нитки</w:t>
            </w:r>
          </w:p>
        </w:tc>
      </w:tr>
      <w:tr w:rsidR="00EA43AE" w:rsidTr="00EA43AE">
        <w:tc>
          <w:tcPr>
            <w:tcW w:w="1485" w:type="dxa"/>
            <w:tcBorders>
              <w:right w:val="single" w:sz="4" w:space="0" w:color="auto"/>
            </w:tcBorders>
          </w:tcPr>
          <w:p w:rsidR="00EA43AE" w:rsidRDefault="00EA43AE" w:rsidP="00EA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EA43AE" w:rsidRDefault="00EA43AE" w:rsidP="00EA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1" w:type="dxa"/>
          </w:tcPr>
          <w:p w:rsidR="00EA43AE" w:rsidRPr="0085611C" w:rsidRDefault="00EA43AE" w:rsidP="00EA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561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Поделки из яичной скорлупы (10часов)</w:t>
            </w:r>
          </w:p>
        </w:tc>
        <w:tc>
          <w:tcPr>
            <w:tcW w:w="4961" w:type="dxa"/>
          </w:tcPr>
          <w:p w:rsidR="00EA43AE" w:rsidRDefault="00EA43AE" w:rsidP="00EA4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3AE" w:rsidTr="00EA43AE">
        <w:tc>
          <w:tcPr>
            <w:tcW w:w="1485" w:type="dxa"/>
            <w:tcBorders>
              <w:right w:val="single" w:sz="4" w:space="0" w:color="auto"/>
            </w:tcBorders>
          </w:tcPr>
          <w:p w:rsidR="00EA43AE" w:rsidRDefault="00D25B3F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 18/03</w:t>
            </w:r>
          </w:p>
          <w:p w:rsidR="00D25B3F" w:rsidRDefault="00D25B3F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1/04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EA43AE" w:rsidRDefault="00EA43AE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5771" w:type="dxa"/>
          </w:tcPr>
          <w:p w:rsidR="00EA43AE" w:rsidRPr="003C4650" w:rsidRDefault="00EA43AE" w:rsidP="00EA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50">
              <w:rPr>
                <w:rFonts w:ascii="Times New Roman" w:hAnsi="Times New Roman" w:cs="Times New Roman"/>
                <w:sz w:val="24"/>
                <w:szCs w:val="24"/>
              </w:rPr>
              <w:t>Ежик, медвежонок  и поросенок</w:t>
            </w:r>
          </w:p>
        </w:tc>
        <w:tc>
          <w:tcPr>
            <w:tcW w:w="4961" w:type="dxa"/>
            <w:vMerge w:val="restart"/>
          </w:tcPr>
          <w:p w:rsidR="00EA43AE" w:rsidRPr="003C4650" w:rsidRDefault="00EA43AE" w:rsidP="00EA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50">
              <w:rPr>
                <w:rFonts w:ascii="Times New Roman" w:hAnsi="Times New Roman" w:cs="Times New Roman"/>
                <w:sz w:val="24"/>
                <w:szCs w:val="24"/>
              </w:rPr>
              <w:t>Пластилин, цветная бумага, клей, ножницы</w:t>
            </w:r>
          </w:p>
        </w:tc>
      </w:tr>
      <w:tr w:rsidR="00EA43AE" w:rsidTr="00EA43AE">
        <w:tc>
          <w:tcPr>
            <w:tcW w:w="1485" w:type="dxa"/>
            <w:tcBorders>
              <w:right w:val="single" w:sz="4" w:space="0" w:color="auto"/>
            </w:tcBorders>
          </w:tcPr>
          <w:p w:rsidR="00EA43AE" w:rsidRDefault="00D25B3F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 15,22/04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EA43AE" w:rsidRDefault="00EA43AE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4-6</w:t>
            </w:r>
          </w:p>
        </w:tc>
        <w:tc>
          <w:tcPr>
            <w:tcW w:w="5771" w:type="dxa"/>
          </w:tcPr>
          <w:p w:rsidR="00EA43AE" w:rsidRPr="003C4650" w:rsidRDefault="00EA43AE" w:rsidP="00EA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50">
              <w:rPr>
                <w:rFonts w:ascii="Times New Roman" w:hAnsi="Times New Roman" w:cs="Times New Roman"/>
                <w:sz w:val="24"/>
                <w:szCs w:val="24"/>
              </w:rPr>
              <w:t>Уточка, цыпленок и зайка</w:t>
            </w:r>
          </w:p>
        </w:tc>
        <w:tc>
          <w:tcPr>
            <w:tcW w:w="4961" w:type="dxa"/>
            <w:vMerge/>
          </w:tcPr>
          <w:p w:rsidR="00EA43AE" w:rsidRPr="003C4650" w:rsidRDefault="00EA43AE" w:rsidP="00EA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3AE" w:rsidTr="00EA43AE">
        <w:tc>
          <w:tcPr>
            <w:tcW w:w="1485" w:type="dxa"/>
            <w:tcBorders>
              <w:right w:val="single" w:sz="4" w:space="0" w:color="auto"/>
            </w:tcBorders>
          </w:tcPr>
          <w:p w:rsidR="00EA43AE" w:rsidRDefault="00D25B3F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29/04</w:t>
            </w:r>
          </w:p>
          <w:p w:rsidR="00D25B3F" w:rsidRDefault="00D25B3F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6/05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EA43AE" w:rsidRDefault="00EA43AE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5771" w:type="dxa"/>
          </w:tcPr>
          <w:p w:rsidR="00EA43AE" w:rsidRPr="003C4650" w:rsidRDefault="00EA43AE" w:rsidP="00EA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50">
              <w:rPr>
                <w:rFonts w:ascii="Times New Roman" w:hAnsi="Times New Roman" w:cs="Times New Roman"/>
                <w:sz w:val="24"/>
                <w:szCs w:val="24"/>
              </w:rPr>
              <w:t xml:space="preserve">Клоуны </w:t>
            </w:r>
          </w:p>
        </w:tc>
        <w:tc>
          <w:tcPr>
            <w:tcW w:w="4961" w:type="dxa"/>
            <w:vMerge/>
          </w:tcPr>
          <w:p w:rsidR="00EA43AE" w:rsidRPr="003C4650" w:rsidRDefault="00EA43AE" w:rsidP="00EA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3AE" w:rsidTr="00EA43AE">
        <w:tc>
          <w:tcPr>
            <w:tcW w:w="1485" w:type="dxa"/>
            <w:tcBorders>
              <w:right w:val="single" w:sz="4" w:space="0" w:color="auto"/>
            </w:tcBorders>
          </w:tcPr>
          <w:p w:rsidR="00EA43AE" w:rsidRDefault="00D25B3F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13,20/05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EA43AE" w:rsidRDefault="00EA43AE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5771" w:type="dxa"/>
          </w:tcPr>
          <w:p w:rsidR="00EA43AE" w:rsidRPr="003C4650" w:rsidRDefault="00EA43AE" w:rsidP="00EA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50">
              <w:rPr>
                <w:rFonts w:ascii="Times New Roman" w:hAnsi="Times New Roman" w:cs="Times New Roman"/>
                <w:sz w:val="24"/>
                <w:szCs w:val="24"/>
              </w:rPr>
              <w:t>Рыбка и птичка</w:t>
            </w:r>
          </w:p>
        </w:tc>
        <w:tc>
          <w:tcPr>
            <w:tcW w:w="4961" w:type="dxa"/>
            <w:vMerge/>
          </w:tcPr>
          <w:p w:rsidR="00EA43AE" w:rsidRPr="003C4650" w:rsidRDefault="00EA43AE" w:rsidP="00EA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3AE" w:rsidTr="00EA43AE">
        <w:tc>
          <w:tcPr>
            <w:tcW w:w="1485" w:type="dxa"/>
            <w:tcBorders>
              <w:right w:val="single" w:sz="4" w:space="0" w:color="auto"/>
            </w:tcBorders>
          </w:tcPr>
          <w:p w:rsidR="00EA43AE" w:rsidRDefault="00EA43AE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EA43AE" w:rsidRDefault="00EA43AE" w:rsidP="00EA4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771" w:type="dxa"/>
          </w:tcPr>
          <w:p w:rsidR="00EA43AE" w:rsidRPr="003C4650" w:rsidRDefault="00EA43AE" w:rsidP="00EA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A43AE" w:rsidRPr="003C4650" w:rsidRDefault="00EA43AE" w:rsidP="00EA4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7F2" w:rsidRPr="002B37F2" w:rsidRDefault="002B37F2" w:rsidP="002B37F2">
      <w:pPr>
        <w:rPr>
          <w:rFonts w:ascii="Times New Roman" w:hAnsi="Times New Roman" w:cs="Times New Roman"/>
          <w:sz w:val="24"/>
          <w:szCs w:val="24"/>
        </w:rPr>
      </w:pPr>
    </w:p>
    <w:p w:rsidR="002B37F2" w:rsidRDefault="002B37F2" w:rsidP="002B37F2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37F2" w:rsidRDefault="002B37F2" w:rsidP="002B37F2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2B37F2" w:rsidRDefault="002B37F2" w:rsidP="002B37F2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2B37F2" w:rsidRDefault="002B37F2" w:rsidP="002B37F2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2B37F2" w:rsidRDefault="002B37F2" w:rsidP="002B37F2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2B37F2" w:rsidRDefault="002B37F2" w:rsidP="002B37F2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B27DE6" w:rsidRDefault="00B27DE6" w:rsidP="00DA54AF">
      <w:pPr>
        <w:rPr>
          <w:rFonts w:ascii="Times New Roman" w:hAnsi="Times New Roman" w:cs="Times New Roman"/>
          <w:b/>
          <w:sz w:val="24"/>
          <w:szCs w:val="24"/>
        </w:rPr>
      </w:pPr>
    </w:p>
    <w:p w:rsidR="00B27DE6" w:rsidRDefault="00B27DE6" w:rsidP="00DA54AF">
      <w:pPr>
        <w:rPr>
          <w:rFonts w:ascii="Times New Roman" w:hAnsi="Times New Roman" w:cs="Times New Roman"/>
          <w:b/>
          <w:sz w:val="24"/>
          <w:szCs w:val="24"/>
        </w:rPr>
      </w:pPr>
    </w:p>
    <w:p w:rsidR="00B27DE6" w:rsidRDefault="00B27DE6" w:rsidP="00DA54AF">
      <w:pPr>
        <w:rPr>
          <w:rFonts w:ascii="Times New Roman" w:hAnsi="Times New Roman" w:cs="Times New Roman"/>
          <w:b/>
          <w:sz w:val="24"/>
          <w:szCs w:val="24"/>
        </w:rPr>
      </w:pPr>
    </w:p>
    <w:p w:rsidR="00B27DE6" w:rsidRDefault="00B27DE6" w:rsidP="00DA54AF">
      <w:pPr>
        <w:rPr>
          <w:rFonts w:ascii="Times New Roman" w:hAnsi="Times New Roman" w:cs="Times New Roman"/>
          <w:b/>
          <w:sz w:val="24"/>
          <w:szCs w:val="24"/>
        </w:rPr>
      </w:pPr>
    </w:p>
    <w:p w:rsidR="00B27DE6" w:rsidRDefault="00B27DE6" w:rsidP="00DA54AF">
      <w:pPr>
        <w:rPr>
          <w:rFonts w:ascii="Times New Roman" w:hAnsi="Times New Roman" w:cs="Times New Roman"/>
          <w:b/>
          <w:sz w:val="24"/>
          <w:szCs w:val="24"/>
        </w:rPr>
      </w:pPr>
    </w:p>
    <w:p w:rsidR="00B27DE6" w:rsidRDefault="00B27DE6" w:rsidP="00DA54AF">
      <w:pPr>
        <w:rPr>
          <w:rFonts w:ascii="Times New Roman" w:hAnsi="Times New Roman" w:cs="Times New Roman"/>
          <w:b/>
          <w:sz w:val="24"/>
          <w:szCs w:val="24"/>
        </w:rPr>
      </w:pPr>
    </w:p>
    <w:p w:rsidR="00B27DE6" w:rsidRDefault="00B27DE6" w:rsidP="00DA54AF">
      <w:pPr>
        <w:rPr>
          <w:rFonts w:ascii="Times New Roman" w:hAnsi="Times New Roman" w:cs="Times New Roman"/>
          <w:b/>
          <w:sz w:val="24"/>
          <w:szCs w:val="24"/>
        </w:rPr>
      </w:pPr>
    </w:p>
    <w:p w:rsidR="00B27DE6" w:rsidRDefault="00B27DE6" w:rsidP="00DA54AF">
      <w:pPr>
        <w:rPr>
          <w:rFonts w:ascii="Times New Roman" w:hAnsi="Times New Roman" w:cs="Times New Roman"/>
          <w:b/>
          <w:sz w:val="24"/>
          <w:szCs w:val="24"/>
        </w:rPr>
      </w:pPr>
    </w:p>
    <w:p w:rsidR="0002597A" w:rsidRDefault="0002597A" w:rsidP="00DA54AF">
      <w:pPr>
        <w:rPr>
          <w:rFonts w:ascii="Times New Roman" w:hAnsi="Times New Roman" w:cs="Times New Roman"/>
          <w:b/>
          <w:sz w:val="24"/>
          <w:szCs w:val="24"/>
        </w:rPr>
      </w:pPr>
    </w:p>
    <w:p w:rsidR="00DA54AF" w:rsidRDefault="00DA54AF" w:rsidP="00DA54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Программа рассчитана на 1 год обучения.</w:t>
      </w:r>
    </w:p>
    <w:p w:rsidR="00DA54AF" w:rsidRDefault="00512899" w:rsidP="00DA54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расчета 1 час в неделю, 2</w:t>
      </w:r>
      <w:r w:rsidR="00DA54AF">
        <w:rPr>
          <w:rFonts w:ascii="Times New Roman" w:hAnsi="Times New Roman" w:cs="Times New Roman"/>
          <w:b/>
          <w:sz w:val="24"/>
          <w:szCs w:val="24"/>
        </w:rPr>
        <w:t>класс-34часа</w:t>
      </w:r>
      <w:r w:rsidR="00D25B3F">
        <w:rPr>
          <w:rFonts w:ascii="Times New Roman" w:hAnsi="Times New Roman" w:cs="Times New Roman"/>
          <w:b/>
          <w:sz w:val="24"/>
          <w:szCs w:val="24"/>
        </w:rPr>
        <w:t>, вторник с 15.00</w:t>
      </w:r>
      <w:r w:rsidR="00DA54AF">
        <w:rPr>
          <w:rFonts w:ascii="Times New Roman" w:hAnsi="Times New Roman" w:cs="Times New Roman"/>
          <w:b/>
          <w:sz w:val="24"/>
          <w:szCs w:val="24"/>
        </w:rPr>
        <w:t>.</w:t>
      </w:r>
    </w:p>
    <w:p w:rsidR="00DA54AF" w:rsidRDefault="00DA54AF" w:rsidP="00DA54A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710"/>
        <w:tblW w:w="0" w:type="auto"/>
        <w:tblLook w:val="04A0"/>
      </w:tblPr>
      <w:tblGrid>
        <w:gridCol w:w="1423"/>
        <w:gridCol w:w="1499"/>
        <w:gridCol w:w="5888"/>
        <w:gridCol w:w="4961"/>
      </w:tblGrid>
      <w:tr w:rsidR="00DA54AF" w:rsidTr="00B27DE6">
        <w:tc>
          <w:tcPr>
            <w:tcW w:w="1368" w:type="dxa"/>
            <w:tcBorders>
              <w:right w:val="single" w:sz="4" w:space="0" w:color="auto"/>
            </w:tcBorders>
          </w:tcPr>
          <w:p w:rsidR="00DA54AF" w:rsidRDefault="00DA54AF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A54AF" w:rsidRDefault="00DA54AF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888" w:type="dxa"/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961" w:type="dxa"/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</w:t>
            </w:r>
          </w:p>
        </w:tc>
      </w:tr>
      <w:tr w:rsidR="00DA54AF" w:rsidTr="00B27DE6">
        <w:tc>
          <w:tcPr>
            <w:tcW w:w="1368" w:type="dxa"/>
            <w:tcBorders>
              <w:right w:val="single" w:sz="4" w:space="0" w:color="auto"/>
            </w:tcBorders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8" w:type="dxa"/>
          </w:tcPr>
          <w:p w:rsidR="00DA54AF" w:rsidRPr="0085611C" w:rsidRDefault="00DA54AF" w:rsidP="00B53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561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53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Мозаика из круп и семян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(8часов)</w:t>
            </w:r>
          </w:p>
        </w:tc>
        <w:tc>
          <w:tcPr>
            <w:tcW w:w="4961" w:type="dxa"/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4AF" w:rsidTr="00B27DE6">
        <w:tc>
          <w:tcPr>
            <w:tcW w:w="1368" w:type="dxa"/>
            <w:tcBorders>
              <w:right w:val="single" w:sz="4" w:space="0" w:color="auto"/>
            </w:tcBorders>
          </w:tcPr>
          <w:p w:rsidR="00DA54AF" w:rsidRDefault="00D25B3F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9/</w:t>
            </w:r>
            <w:r w:rsidR="00EA43AE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A54AF" w:rsidRDefault="00DA54AF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5888" w:type="dxa"/>
          </w:tcPr>
          <w:p w:rsidR="00DA54AF" w:rsidRPr="00B537BA" w:rsidRDefault="00B537BA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Панно из семян арбуза</w:t>
            </w:r>
          </w:p>
        </w:tc>
        <w:tc>
          <w:tcPr>
            <w:tcW w:w="4961" w:type="dxa"/>
          </w:tcPr>
          <w:p w:rsidR="00DA54AF" w:rsidRPr="00B537BA" w:rsidRDefault="00B537BA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Картон, клей, семена арбуза</w:t>
            </w:r>
          </w:p>
        </w:tc>
      </w:tr>
      <w:tr w:rsidR="00DA54AF" w:rsidTr="00B27DE6">
        <w:tc>
          <w:tcPr>
            <w:tcW w:w="1368" w:type="dxa"/>
            <w:tcBorders>
              <w:right w:val="single" w:sz="4" w:space="0" w:color="auto"/>
            </w:tcBorders>
          </w:tcPr>
          <w:p w:rsidR="00DA54AF" w:rsidRDefault="00D25B3F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 23/</w:t>
            </w:r>
            <w:r w:rsidR="00EA43AE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A54AF" w:rsidRDefault="00DA54AF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5888" w:type="dxa"/>
          </w:tcPr>
          <w:p w:rsidR="00DA54AF" w:rsidRDefault="00B537BA" w:rsidP="00B008B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Панно из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дыни</w:t>
            </w:r>
          </w:p>
        </w:tc>
        <w:tc>
          <w:tcPr>
            <w:tcW w:w="4961" w:type="dxa"/>
          </w:tcPr>
          <w:p w:rsidR="00DA54AF" w:rsidRDefault="00B537BA" w:rsidP="00B53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 xml:space="preserve">Картон, клей, семена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дыни</w:t>
            </w:r>
          </w:p>
        </w:tc>
      </w:tr>
      <w:tr w:rsidR="00DA54AF" w:rsidTr="00B27DE6">
        <w:tc>
          <w:tcPr>
            <w:tcW w:w="1368" w:type="dxa"/>
            <w:tcBorders>
              <w:right w:val="single" w:sz="4" w:space="0" w:color="auto"/>
            </w:tcBorders>
          </w:tcPr>
          <w:p w:rsidR="00DA54AF" w:rsidRDefault="00D25B3F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30/09</w:t>
            </w:r>
          </w:p>
          <w:p w:rsidR="00D25B3F" w:rsidRDefault="00D25B3F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7/10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A54AF" w:rsidRDefault="00DA54AF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5888" w:type="dxa"/>
          </w:tcPr>
          <w:p w:rsidR="00DA54AF" w:rsidRPr="00B537BA" w:rsidRDefault="00B537BA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Мозаика из манной крупы</w:t>
            </w:r>
          </w:p>
        </w:tc>
        <w:tc>
          <w:tcPr>
            <w:tcW w:w="4961" w:type="dxa"/>
          </w:tcPr>
          <w:p w:rsidR="00DA54AF" w:rsidRDefault="00B537BA" w:rsidP="00B53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 xml:space="preserve">Картон, клей,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манная крупа </w:t>
            </w:r>
          </w:p>
        </w:tc>
      </w:tr>
      <w:tr w:rsidR="00DA54AF" w:rsidTr="00B27DE6">
        <w:tc>
          <w:tcPr>
            <w:tcW w:w="1368" w:type="dxa"/>
            <w:tcBorders>
              <w:right w:val="single" w:sz="4" w:space="0" w:color="auto"/>
            </w:tcBorders>
          </w:tcPr>
          <w:p w:rsidR="00DA54AF" w:rsidRDefault="00D25B3F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 21/10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A54AF" w:rsidRDefault="00DA54AF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5888" w:type="dxa"/>
          </w:tcPr>
          <w:p w:rsidR="00DA54AF" w:rsidRDefault="00B537BA" w:rsidP="00B008B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Мозаика из</w:t>
            </w:r>
            <w:r w:rsidR="0091529D">
              <w:rPr>
                <w:rFonts w:ascii="Times New Roman" w:hAnsi="Times New Roman" w:cs="Times New Roman"/>
                <w:sz w:val="24"/>
                <w:szCs w:val="24"/>
              </w:rPr>
              <w:t xml:space="preserve"> пшена</w:t>
            </w:r>
          </w:p>
        </w:tc>
        <w:tc>
          <w:tcPr>
            <w:tcW w:w="4961" w:type="dxa"/>
          </w:tcPr>
          <w:p w:rsidR="00DA54AF" w:rsidRDefault="00B537BA" w:rsidP="00B53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 xml:space="preserve">Картон, клей, </w:t>
            </w:r>
            <w:r w:rsidR="0091529D"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</w:tr>
      <w:tr w:rsidR="00DA54AF" w:rsidTr="00B27DE6">
        <w:tc>
          <w:tcPr>
            <w:tcW w:w="1368" w:type="dxa"/>
            <w:tcBorders>
              <w:right w:val="single" w:sz="4" w:space="0" w:color="auto"/>
            </w:tcBorders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8" w:type="dxa"/>
          </w:tcPr>
          <w:p w:rsidR="00DA54AF" w:rsidRPr="0085611C" w:rsidRDefault="00DA54AF" w:rsidP="00512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561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12899">
              <w:rPr>
                <w:rFonts w:ascii="Times New Roman" w:hAnsi="Times New Roman" w:cs="Times New Roman"/>
                <w:b/>
                <w:sz w:val="24"/>
                <w:szCs w:val="24"/>
              </w:rPr>
              <w:t>Волшебная изонить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(12часов)</w:t>
            </w:r>
          </w:p>
        </w:tc>
        <w:tc>
          <w:tcPr>
            <w:tcW w:w="4961" w:type="dxa"/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29D" w:rsidTr="00B27DE6">
        <w:tc>
          <w:tcPr>
            <w:tcW w:w="1368" w:type="dxa"/>
            <w:tcBorders>
              <w:right w:val="single" w:sz="4" w:space="0" w:color="auto"/>
            </w:tcBorders>
          </w:tcPr>
          <w:p w:rsidR="0091529D" w:rsidRDefault="00D25B3F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28/10</w:t>
            </w:r>
          </w:p>
          <w:p w:rsidR="00D25B3F" w:rsidRDefault="00D25B3F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 18,25/11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91529D" w:rsidRDefault="0091529D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5888" w:type="dxa"/>
          </w:tcPr>
          <w:p w:rsidR="0091529D" w:rsidRPr="0091529D" w:rsidRDefault="0091529D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9D">
              <w:rPr>
                <w:rFonts w:ascii="Times New Roman" w:hAnsi="Times New Roman" w:cs="Times New Roman"/>
                <w:sz w:val="24"/>
                <w:szCs w:val="24"/>
              </w:rPr>
              <w:t>Волшебные узоры</w:t>
            </w:r>
          </w:p>
        </w:tc>
        <w:tc>
          <w:tcPr>
            <w:tcW w:w="4961" w:type="dxa"/>
            <w:vMerge w:val="restart"/>
          </w:tcPr>
          <w:p w:rsidR="0091529D" w:rsidRDefault="0091529D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Картон, клей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иголки, нитки Ирис</w:t>
            </w:r>
          </w:p>
        </w:tc>
      </w:tr>
      <w:tr w:rsidR="0091529D" w:rsidTr="00B27DE6">
        <w:tc>
          <w:tcPr>
            <w:tcW w:w="1368" w:type="dxa"/>
            <w:tcBorders>
              <w:right w:val="single" w:sz="4" w:space="0" w:color="auto"/>
            </w:tcBorders>
          </w:tcPr>
          <w:p w:rsidR="0091529D" w:rsidRDefault="00D25B3F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2,9,16,23/12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91529D" w:rsidRDefault="0091529D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</w:p>
        </w:tc>
        <w:tc>
          <w:tcPr>
            <w:tcW w:w="5888" w:type="dxa"/>
          </w:tcPr>
          <w:p w:rsidR="0091529D" w:rsidRPr="0091529D" w:rsidRDefault="0091529D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9D">
              <w:rPr>
                <w:rFonts w:ascii="Times New Roman" w:hAnsi="Times New Roman" w:cs="Times New Roman"/>
                <w:sz w:val="24"/>
                <w:szCs w:val="24"/>
              </w:rPr>
              <w:t>Рисунок  из углов</w:t>
            </w:r>
          </w:p>
        </w:tc>
        <w:tc>
          <w:tcPr>
            <w:tcW w:w="4961" w:type="dxa"/>
            <w:vMerge/>
          </w:tcPr>
          <w:p w:rsidR="0091529D" w:rsidRDefault="0091529D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29D" w:rsidTr="00B27DE6">
        <w:tc>
          <w:tcPr>
            <w:tcW w:w="1368" w:type="dxa"/>
            <w:tcBorders>
              <w:right w:val="single" w:sz="4" w:space="0" w:color="auto"/>
            </w:tcBorders>
          </w:tcPr>
          <w:p w:rsidR="0091529D" w:rsidRDefault="00AF5216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13,20,27/01</w:t>
            </w:r>
          </w:p>
          <w:p w:rsidR="00AF5216" w:rsidRDefault="00AF5216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3/02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91529D" w:rsidRDefault="0091529D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5888" w:type="dxa"/>
          </w:tcPr>
          <w:p w:rsidR="0091529D" w:rsidRPr="0091529D" w:rsidRDefault="0091529D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9D">
              <w:rPr>
                <w:rFonts w:ascii="Times New Roman" w:hAnsi="Times New Roman" w:cs="Times New Roman"/>
                <w:sz w:val="24"/>
                <w:szCs w:val="24"/>
              </w:rPr>
              <w:t>Волшебные круги</w:t>
            </w:r>
          </w:p>
        </w:tc>
        <w:tc>
          <w:tcPr>
            <w:tcW w:w="4961" w:type="dxa"/>
            <w:vMerge/>
          </w:tcPr>
          <w:p w:rsidR="0091529D" w:rsidRDefault="0091529D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4AF" w:rsidTr="00B27DE6">
        <w:tc>
          <w:tcPr>
            <w:tcW w:w="1368" w:type="dxa"/>
            <w:tcBorders>
              <w:right w:val="single" w:sz="4" w:space="0" w:color="auto"/>
            </w:tcBorders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8" w:type="dxa"/>
          </w:tcPr>
          <w:p w:rsidR="00DA54AF" w:rsidRPr="0085611C" w:rsidRDefault="00DA54AF" w:rsidP="00512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561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537BA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аппликация (6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часа) </w:t>
            </w:r>
          </w:p>
        </w:tc>
        <w:tc>
          <w:tcPr>
            <w:tcW w:w="4961" w:type="dxa"/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29D" w:rsidTr="00B27DE6">
        <w:tc>
          <w:tcPr>
            <w:tcW w:w="1368" w:type="dxa"/>
            <w:tcBorders>
              <w:right w:val="single" w:sz="4" w:space="0" w:color="auto"/>
            </w:tcBorders>
          </w:tcPr>
          <w:p w:rsidR="0091529D" w:rsidRDefault="00AF5216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10,17,24/02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91529D" w:rsidRDefault="0091529D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5888" w:type="dxa"/>
          </w:tcPr>
          <w:p w:rsidR="0091529D" w:rsidRPr="000F083A" w:rsidRDefault="000F083A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3A">
              <w:rPr>
                <w:rFonts w:ascii="Times New Roman" w:hAnsi="Times New Roman" w:cs="Times New Roman"/>
                <w:sz w:val="24"/>
                <w:szCs w:val="24"/>
              </w:rPr>
              <w:t>Веселые картинки</w:t>
            </w:r>
          </w:p>
        </w:tc>
        <w:tc>
          <w:tcPr>
            <w:tcW w:w="4961" w:type="dxa"/>
            <w:vMerge w:val="restart"/>
          </w:tcPr>
          <w:p w:rsidR="0091529D" w:rsidRPr="000F083A" w:rsidRDefault="000F083A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текло</w:t>
            </w:r>
            <w:proofErr w:type="gramStart"/>
            <w:r w:rsidRPr="000F083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F083A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пластилин, картон</w:t>
            </w:r>
          </w:p>
        </w:tc>
      </w:tr>
      <w:tr w:rsidR="0091529D" w:rsidTr="00B27DE6">
        <w:tc>
          <w:tcPr>
            <w:tcW w:w="1368" w:type="dxa"/>
            <w:tcBorders>
              <w:right w:val="single" w:sz="4" w:space="0" w:color="auto"/>
            </w:tcBorders>
          </w:tcPr>
          <w:p w:rsidR="0091529D" w:rsidRDefault="00AF5216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3,10,17/03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91529D" w:rsidRDefault="0091529D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4-6</w:t>
            </w:r>
          </w:p>
        </w:tc>
        <w:tc>
          <w:tcPr>
            <w:tcW w:w="5888" w:type="dxa"/>
          </w:tcPr>
          <w:p w:rsidR="0091529D" w:rsidRPr="000F083A" w:rsidRDefault="000F083A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3A">
              <w:rPr>
                <w:rFonts w:ascii="Times New Roman" w:hAnsi="Times New Roman" w:cs="Times New Roman"/>
                <w:sz w:val="24"/>
                <w:szCs w:val="24"/>
              </w:rPr>
              <w:t xml:space="preserve">Ребята и </w:t>
            </w:r>
            <w:proofErr w:type="gramStart"/>
            <w:r w:rsidRPr="000F083A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</w:p>
        </w:tc>
        <w:tc>
          <w:tcPr>
            <w:tcW w:w="4961" w:type="dxa"/>
            <w:vMerge/>
          </w:tcPr>
          <w:p w:rsidR="0091529D" w:rsidRDefault="0091529D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4AF" w:rsidTr="00B27DE6">
        <w:tc>
          <w:tcPr>
            <w:tcW w:w="1368" w:type="dxa"/>
            <w:tcBorders>
              <w:right w:val="single" w:sz="4" w:space="0" w:color="auto"/>
            </w:tcBorders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8" w:type="dxa"/>
          </w:tcPr>
          <w:p w:rsidR="00DA54AF" w:rsidRPr="0085611C" w:rsidRDefault="00DA54AF" w:rsidP="00B53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561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53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Работа с природным материалом</w:t>
            </w:r>
            <w:r w:rsidR="00B537BA" w:rsidRPr="0085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3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4961" w:type="dxa"/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5E" w:rsidTr="00B27DE6">
        <w:tc>
          <w:tcPr>
            <w:tcW w:w="1368" w:type="dxa"/>
            <w:tcBorders>
              <w:right w:val="single" w:sz="4" w:space="0" w:color="auto"/>
            </w:tcBorders>
          </w:tcPr>
          <w:p w:rsidR="004E545E" w:rsidRDefault="00AF5216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31/03</w:t>
            </w:r>
          </w:p>
          <w:p w:rsidR="00AF5216" w:rsidRDefault="00AF5216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7,14/04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4E545E" w:rsidRDefault="004E545E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5888" w:type="dxa"/>
          </w:tcPr>
          <w:p w:rsidR="004E545E" w:rsidRPr="001F49D6" w:rsidRDefault="004E545E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D6">
              <w:rPr>
                <w:rFonts w:ascii="Times New Roman" w:hAnsi="Times New Roman" w:cs="Times New Roman"/>
                <w:sz w:val="24"/>
                <w:szCs w:val="24"/>
              </w:rPr>
              <w:t>Замок</w:t>
            </w:r>
          </w:p>
        </w:tc>
        <w:tc>
          <w:tcPr>
            <w:tcW w:w="4961" w:type="dxa"/>
            <w:vMerge w:val="restart"/>
          </w:tcPr>
          <w:p w:rsidR="004E545E" w:rsidRDefault="004E545E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7BA">
              <w:rPr>
                <w:rFonts w:ascii="Times New Roman" w:hAnsi="Times New Roman" w:cs="Times New Roman"/>
                <w:sz w:val="24"/>
                <w:szCs w:val="24"/>
              </w:rPr>
              <w:t>Картон, клей,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камушки, песок, скорлупа орехов</w:t>
            </w:r>
          </w:p>
        </w:tc>
      </w:tr>
      <w:tr w:rsidR="004E545E" w:rsidTr="00B27DE6">
        <w:tc>
          <w:tcPr>
            <w:tcW w:w="1368" w:type="dxa"/>
            <w:tcBorders>
              <w:right w:val="single" w:sz="4" w:space="0" w:color="auto"/>
            </w:tcBorders>
          </w:tcPr>
          <w:p w:rsidR="004E545E" w:rsidRDefault="00AF5216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21,28/04</w:t>
            </w:r>
          </w:p>
          <w:p w:rsidR="00AF5216" w:rsidRDefault="00AF5216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5/05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4E545E" w:rsidRDefault="004E545E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4-6</w:t>
            </w:r>
          </w:p>
        </w:tc>
        <w:tc>
          <w:tcPr>
            <w:tcW w:w="5888" w:type="dxa"/>
          </w:tcPr>
          <w:p w:rsidR="004E545E" w:rsidRPr="001F49D6" w:rsidRDefault="004E545E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D6">
              <w:rPr>
                <w:rFonts w:ascii="Times New Roman" w:hAnsi="Times New Roman" w:cs="Times New Roman"/>
                <w:sz w:val="24"/>
                <w:szCs w:val="24"/>
              </w:rPr>
              <w:t>Кораблик на волнах</w:t>
            </w:r>
          </w:p>
        </w:tc>
        <w:tc>
          <w:tcPr>
            <w:tcW w:w="4961" w:type="dxa"/>
            <w:vMerge/>
          </w:tcPr>
          <w:p w:rsidR="004E545E" w:rsidRDefault="004E545E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5E" w:rsidTr="00B27DE6">
        <w:tc>
          <w:tcPr>
            <w:tcW w:w="1368" w:type="dxa"/>
            <w:tcBorders>
              <w:right w:val="single" w:sz="4" w:space="0" w:color="auto"/>
            </w:tcBorders>
          </w:tcPr>
          <w:p w:rsidR="004E545E" w:rsidRDefault="00AF5216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12,19/05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4E545E" w:rsidRDefault="004E545E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5888" w:type="dxa"/>
          </w:tcPr>
          <w:p w:rsidR="004E545E" w:rsidRPr="001F49D6" w:rsidRDefault="004E545E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D6">
              <w:rPr>
                <w:rFonts w:ascii="Times New Roman" w:hAnsi="Times New Roman" w:cs="Times New Roman"/>
                <w:sz w:val="24"/>
                <w:szCs w:val="24"/>
              </w:rPr>
              <w:t>Золотая рыбка</w:t>
            </w:r>
          </w:p>
        </w:tc>
        <w:tc>
          <w:tcPr>
            <w:tcW w:w="4961" w:type="dxa"/>
            <w:vMerge/>
          </w:tcPr>
          <w:p w:rsidR="004E545E" w:rsidRDefault="004E545E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4AF" w:rsidTr="00B27DE6">
        <w:tc>
          <w:tcPr>
            <w:tcW w:w="1368" w:type="dxa"/>
            <w:tcBorders>
              <w:right w:val="single" w:sz="4" w:space="0" w:color="auto"/>
            </w:tcBorders>
          </w:tcPr>
          <w:p w:rsidR="00DA54AF" w:rsidRDefault="00DA54AF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A54AF" w:rsidRDefault="00B537BA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888" w:type="dxa"/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54AF" w:rsidRPr="002B37F2" w:rsidRDefault="00DA54AF" w:rsidP="00DA54AF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DA54AF" w:rsidRDefault="00DA54AF" w:rsidP="002B37F2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DA54AF" w:rsidRDefault="00DA54AF" w:rsidP="002B37F2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DA54AF" w:rsidRDefault="00DA54AF" w:rsidP="002B37F2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DA54AF" w:rsidRDefault="00DA54AF" w:rsidP="002B37F2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DA54AF" w:rsidRDefault="00DA54AF" w:rsidP="002B37F2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DA54AF" w:rsidRDefault="00DA54AF" w:rsidP="002B37F2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DA54AF" w:rsidRDefault="00DA54AF" w:rsidP="002B37F2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DA54AF" w:rsidRDefault="00DA54AF" w:rsidP="002B37F2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DA54AF" w:rsidRDefault="00DA54AF" w:rsidP="002B37F2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DA54AF" w:rsidRDefault="00DA54AF" w:rsidP="002B37F2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DA54AF" w:rsidRDefault="00DA54AF" w:rsidP="002B37F2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B27DE6" w:rsidRDefault="00B27DE6" w:rsidP="002B37F2">
      <w:pPr>
        <w:rPr>
          <w:rFonts w:ascii="Times New Roman" w:hAnsi="Times New Roman" w:cs="Times New Roman"/>
          <w:b/>
          <w:sz w:val="24"/>
          <w:szCs w:val="24"/>
        </w:rPr>
      </w:pPr>
    </w:p>
    <w:p w:rsidR="00B27DE6" w:rsidRDefault="00B27DE6" w:rsidP="002B37F2">
      <w:pPr>
        <w:rPr>
          <w:rFonts w:ascii="Times New Roman" w:hAnsi="Times New Roman" w:cs="Times New Roman"/>
          <w:b/>
          <w:sz w:val="24"/>
          <w:szCs w:val="24"/>
        </w:rPr>
      </w:pPr>
    </w:p>
    <w:p w:rsidR="00B27DE6" w:rsidRDefault="00B27DE6" w:rsidP="002B37F2">
      <w:pPr>
        <w:rPr>
          <w:rFonts w:ascii="Times New Roman" w:hAnsi="Times New Roman" w:cs="Times New Roman"/>
          <w:b/>
          <w:sz w:val="24"/>
          <w:szCs w:val="24"/>
        </w:rPr>
      </w:pPr>
    </w:p>
    <w:p w:rsidR="00B27DE6" w:rsidRDefault="00B27DE6" w:rsidP="002B37F2">
      <w:pPr>
        <w:rPr>
          <w:rFonts w:ascii="Times New Roman" w:hAnsi="Times New Roman" w:cs="Times New Roman"/>
          <w:b/>
          <w:sz w:val="24"/>
          <w:szCs w:val="24"/>
        </w:rPr>
      </w:pPr>
    </w:p>
    <w:p w:rsidR="0002597A" w:rsidRDefault="0002597A" w:rsidP="002B37F2">
      <w:pPr>
        <w:rPr>
          <w:rFonts w:ascii="Times New Roman" w:hAnsi="Times New Roman" w:cs="Times New Roman"/>
          <w:b/>
          <w:sz w:val="24"/>
          <w:szCs w:val="24"/>
        </w:rPr>
      </w:pPr>
    </w:p>
    <w:p w:rsidR="002B37F2" w:rsidRDefault="002B37F2" w:rsidP="002B37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рассчитана на 1 год обучения.</w:t>
      </w:r>
    </w:p>
    <w:p w:rsidR="002B37F2" w:rsidRDefault="002B37F2" w:rsidP="002B37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расчета 1 час в неделю, 3класс-34часа</w:t>
      </w:r>
      <w:r w:rsidR="00AF5216">
        <w:rPr>
          <w:rFonts w:ascii="Times New Roman" w:hAnsi="Times New Roman" w:cs="Times New Roman"/>
          <w:b/>
          <w:sz w:val="24"/>
          <w:szCs w:val="24"/>
        </w:rPr>
        <w:t>, пятница с 15.00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B37F2" w:rsidRDefault="002B37F2" w:rsidP="002B37F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710"/>
        <w:tblW w:w="0" w:type="auto"/>
        <w:tblLook w:val="04A0"/>
      </w:tblPr>
      <w:tblGrid>
        <w:gridCol w:w="1543"/>
        <w:gridCol w:w="1499"/>
        <w:gridCol w:w="5890"/>
        <w:gridCol w:w="4961"/>
      </w:tblGrid>
      <w:tr w:rsidR="00DA54AF" w:rsidTr="00B27DE6">
        <w:tc>
          <w:tcPr>
            <w:tcW w:w="1366" w:type="dxa"/>
            <w:tcBorders>
              <w:right w:val="single" w:sz="4" w:space="0" w:color="auto"/>
            </w:tcBorders>
          </w:tcPr>
          <w:p w:rsidR="00DA54AF" w:rsidRDefault="00DA54AF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A54AF" w:rsidRDefault="00DA54AF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890" w:type="dxa"/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961" w:type="dxa"/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</w:t>
            </w:r>
          </w:p>
        </w:tc>
      </w:tr>
      <w:tr w:rsidR="00DA54AF" w:rsidTr="00B27DE6">
        <w:tc>
          <w:tcPr>
            <w:tcW w:w="1366" w:type="dxa"/>
            <w:tcBorders>
              <w:right w:val="single" w:sz="4" w:space="0" w:color="auto"/>
            </w:tcBorders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0" w:type="dxa"/>
          </w:tcPr>
          <w:p w:rsidR="00DA54AF" w:rsidRPr="0085611C" w:rsidRDefault="00DA54AF" w:rsidP="002B3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5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Сказка из листьев и лепестков(8часов)</w:t>
            </w:r>
          </w:p>
        </w:tc>
        <w:tc>
          <w:tcPr>
            <w:tcW w:w="4961" w:type="dxa"/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5E" w:rsidTr="00B27DE6">
        <w:tc>
          <w:tcPr>
            <w:tcW w:w="1366" w:type="dxa"/>
            <w:tcBorders>
              <w:right w:val="single" w:sz="4" w:space="0" w:color="auto"/>
            </w:tcBorders>
          </w:tcPr>
          <w:p w:rsidR="004E545E" w:rsidRDefault="00AF5216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5,12/09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4E545E" w:rsidRDefault="004E545E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5890" w:type="dxa"/>
          </w:tcPr>
          <w:p w:rsidR="004E545E" w:rsidRPr="004E545E" w:rsidRDefault="004E545E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5E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4961" w:type="dxa"/>
            <w:vMerge w:val="restart"/>
          </w:tcPr>
          <w:p w:rsidR="004E545E" w:rsidRPr="002A5BD6" w:rsidRDefault="004E545E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D6">
              <w:rPr>
                <w:rFonts w:ascii="Times New Roman" w:hAnsi="Times New Roman" w:cs="Times New Roman"/>
                <w:sz w:val="24"/>
                <w:szCs w:val="24"/>
              </w:rPr>
              <w:t xml:space="preserve">Картон, клей, засушенные листья и </w:t>
            </w:r>
            <w:r w:rsidR="002A5BD6" w:rsidRPr="002A5BD6">
              <w:rPr>
                <w:rFonts w:ascii="Times New Roman" w:hAnsi="Times New Roman" w:cs="Times New Roman"/>
                <w:sz w:val="24"/>
                <w:szCs w:val="24"/>
              </w:rPr>
              <w:t>цветы,</w:t>
            </w:r>
            <w:r w:rsidR="002A5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BD6" w:rsidRPr="002A5BD6">
              <w:rPr>
                <w:rFonts w:ascii="Times New Roman" w:hAnsi="Times New Roman" w:cs="Times New Roman"/>
                <w:sz w:val="24"/>
                <w:szCs w:val="24"/>
              </w:rPr>
              <w:t>трава</w:t>
            </w:r>
          </w:p>
        </w:tc>
      </w:tr>
      <w:tr w:rsidR="004E545E" w:rsidTr="00B27DE6">
        <w:tc>
          <w:tcPr>
            <w:tcW w:w="1366" w:type="dxa"/>
            <w:tcBorders>
              <w:right w:val="single" w:sz="4" w:space="0" w:color="auto"/>
            </w:tcBorders>
          </w:tcPr>
          <w:p w:rsidR="004E545E" w:rsidRDefault="00AF5216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19,26/09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4E545E" w:rsidRDefault="004E545E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5890" w:type="dxa"/>
          </w:tcPr>
          <w:p w:rsidR="004E545E" w:rsidRPr="004E545E" w:rsidRDefault="004E545E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5E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4961" w:type="dxa"/>
            <w:vMerge/>
          </w:tcPr>
          <w:p w:rsidR="004E545E" w:rsidRDefault="004E545E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5E" w:rsidTr="00B27DE6">
        <w:tc>
          <w:tcPr>
            <w:tcW w:w="1366" w:type="dxa"/>
            <w:tcBorders>
              <w:right w:val="single" w:sz="4" w:space="0" w:color="auto"/>
            </w:tcBorders>
          </w:tcPr>
          <w:p w:rsidR="004E545E" w:rsidRDefault="00AF5216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3,10/10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4E545E" w:rsidRDefault="004E545E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5890" w:type="dxa"/>
          </w:tcPr>
          <w:p w:rsidR="004E545E" w:rsidRPr="004E545E" w:rsidRDefault="004E545E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5E">
              <w:rPr>
                <w:rFonts w:ascii="Times New Roman" w:hAnsi="Times New Roman" w:cs="Times New Roman"/>
                <w:sz w:val="24"/>
                <w:szCs w:val="24"/>
              </w:rPr>
              <w:t>Рыбка золотая</w:t>
            </w:r>
          </w:p>
        </w:tc>
        <w:tc>
          <w:tcPr>
            <w:tcW w:w="4961" w:type="dxa"/>
            <w:vMerge/>
          </w:tcPr>
          <w:p w:rsidR="004E545E" w:rsidRDefault="004E545E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5E" w:rsidTr="00B27DE6">
        <w:tc>
          <w:tcPr>
            <w:tcW w:w="1366" w:type="dxa"/>
            <w:tcBorders>
              <w:right w:val="single" w:sz="4" w:space="0" w:color="auto"/>
            </w:tcBorders>
          </w:tcPr>
          <w:p w:rsidR="004E545E" w:rsidRDefault="00AF5216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17,24/10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4E545E" w:rsidRDefault="004E545E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5890" w:type="dxa"/>
          </w:tcPr>
          <w:p w:rsidR="004E545E" w:rsidRPr="004E545E" w:rsidRDefault="004E545E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5E">
              <w:rPr>
                <w:rFonts w:ascii="Times New Roman" w:hAnsi="Times New Roman" w:cs="Times New Roman"/>
                <w:sz w:val="24"/>
                <w:szCs w:val="24"/>
              </w:rPr>
              <w:t>Жар-птица</w:t>
            </w:r>
          </w:p>
        </w:tc>
        <w:tc>
          <w:tcPr>
            <w:tcW w:w="4961" w:type="dxa"/>
            <w:vMerge/>
          </w:tcPr>
          <w:p w:rsidR="004E545E" w:rsidRDefault="004E545E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4AF" w:rsidTr="00B27DE6">
        <w:tc>
          <w:tcPr>
            <w:tcW w:w="1366" w:type="dxa"/>
            <w:tcBorders>
              <w:right w:val="single" w:sz="4" w:space="0" w:color="auto"/>
            </w:tcBorders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0" w:type="dxa"/>
          </w:tcPr>
          <w:p w:rsidR="00DA54AF" w:rsidRPr="0085611C" w:rsidRDefault="00DA54AF" w:rsidP="002B3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561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аппликация (12часов)</w:t>
            </w:r>
          </w:p>
        </w:tc>
        <w:tc>
          <w:tcPr>
            <w:tcW w:w="4961" w:type="dxa"/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BD6" w:rsidTr="00B27DE6">
        <w:tc>
          <w:tcPr>
            <w:tcW w:w="1366" w:type="dxa"/>
            <w:tcBorders>
              <w:right w:val="single" w:sz="4" w:space="0" w:color="auto"/>
            </w:tcBorders>
          </w:tcPr>
          <w:p w:rsidR="002A5BD6" w:rsidRDefault="00AF5216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31/10</w:t>
            </w:r>
          </w:p>
          <w:p w:rsidR="00AF5216" w:rsidRDefault="00AF5216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14,21,28/11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2A5BD6" w:rsidRDefault="002A5BD6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5890" w:type="dxa"/>
          </w:tcPr>
          <w:p w:rsidR="002A5BD6" w:rsidRPr="001F49D6" w:rsidRDefault="002A5BD6" w:rsidP="002A5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D6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4961" w:type="dxa"/>
            <w:vMerge w:val="restart"/>
          </w:tcPr>
          <w:p w:rsidR="002A5BD6" w:rsidRDefault="002A5BD6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D6">
              <w:rPr>
                <w:rFonts w:ascii="Times New Roman" w:hAnsi="Times New Roman" w:cs="Times New Roman"/>
                <w:sz w:val="24"/>
                <w:szCs w:val="24"/>
              </w:rPr>
              <w:t>Картон, клей,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ножницы, ткань, иголки, нитки</w:t>
            </w:r>
          </w:p>
        </w:tc>
      </w:tr>
      <w:tr w:rsidR="002A5BD6" w:rsidTr="00B27DE6">
        <w:tc>
          <w:tcPr>
            <w:tcW w:w="1366" w:type="dxa"/>
            <w:tcBorders>
              <w:right w:val="single" w:sz="4" w:space="0" w:color="auto"/>
            </w:tcBorders>
          </w:tcPr>
          <w:p w:rsidR="002A5BD6" w:rsidRDefault="00AF5216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5,12,19,26/12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2A5BD6" w:rsidRDefault="002A5BD6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</w:p>
        </w:tc>
        <w:tc>
          <w:tcPr>
            <w:tcW w:w="5890" w:type="dxa"/>
          </w:tcPr>
          <w:p w:rsidR="002A5BD6" w:rsidRPr="001F49D6" w:rsidRDefault="002A5BD6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D6">
              <w:rPr>
                <w:rFonts w:ascii="Times New Roman" w:hAnsi="Times New Roman" w:cs="Times New Roman"/>
                <w:sz w:val="24"/>
                <w:szCs w:val="24"/>
              </w:rPr>
              <w:t xml:space="preserve">Мышка </w:t>
            </w:r>
          </w:p>
        </w:tc>
        <w:tc>
          <w:tcPr>
            <w:tcW w:w="4961" w:type="dxa"/>
            <w:vMerge/>
          </w:tcPr>
          <w:p w:rsidR="002A5BD6" w:rsidRDefault="002A5BD6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BD6" w:rsidTr="00B27DE6">
        <w:tc>
          <w:tcPr>
            <w:tcW w:w="1366" w:type="dxa"/>
            <w:tcBorders>
              <w:right w:val="single" w:sz="4" w:space="0" w:color="auto"/>
            </w:tcBorders>
          </w:tcPr>
          <w:p w:rsidR="002A5BD6" w:rsidRDefault="0002597A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16,23,30/01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2A5BD6" w:rsidRDefault="002A5BD6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5890" w:type="dxa"/>
          </w:tcPr>
          <w:p w:rsidR="002A5BD6" w:rsidRPr="001F49D6" w:rsidRDefault="002A5BD6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D6">
              <w:rPr>
                <w:rFonts w:ascii="Times New Roman" w:hAnsi="Times New Roman" w:cs="Times New Roman"/>
                <w:sz w:val="24"/>
                <w:szCs w:val="24"/>
              </w:rPr>
              <w:t xml:space="preserve">Рыбки </w:t>
            </w:r>
          </w:p>
        </w:tc>
        <w:tc>
          <w:tcPr>
            <w:tcW w:w="4961" w:type="dxa"/>
            <w:vMerge/>
          </w:tcPr>
          <w:p w:rsidR="002A5BD6" w:rsidRDefault="002A5BD6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4AF" w:rsidTr="00B27DE6">
        <w:tc>
          <w:tcPr>
            <w:tcW w:w="1366" w:type="dxa"/>
            <w:tcBorders>
              <w:right w:val="single" w:sz="4" w:space="0" w:color="auto"/>
            </w:tcBorders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0" w:type="dxa"/>
          </w:tcPr>
          <w:p w:rsidR="00DA54AF" w:rsidRPr="0085611C" w:rsidRDefault="00DA54AF" w:rsidP="002B3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561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Игрушки из бисера (4часа) </w:t>
            </w:r>
          </w:p>
        </w:tc>
        <w:tc>
          <w:tcPr>
            <w:tcW w:w="4961" w:type="dxa"/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4AF" w:rsidTr="00B27DE6">
        <w:tc>
          <w:tcPr>
            <w:tcW w:w="1366" w:type="dxa"/>
            <w:tcBorders>
              <w:right w:val="single" w:sz="4" w:space="0" w:color="auto"/>
            </w:tcBorders>
          </w:tcPr>
          <w:p w:rsidR="00DA54AF" w:rsidRDefault="0002597A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6,13,20,27/02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A54AF" w:rsidRDefault="00DA54AF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5890" w:type="dxa"/>
          </w:tcPr>
          <w:p w:rsidR="00DA54AF" w:rsidRPr="002A5BD6" w:rsidRDefault="002A5BD6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BD6">
              <w:rPr>
                <w:rFonts w:ascii="Times New Roman" w:hAnsi="Times New Roman" w:cs="Times New Roman"/>
                <w:sz w:val="24"/>
                <w:szCs w:val="24"/>
              </w:rPr>
              <w:t>Ящерица, кошечка, бабочка</w:t>
            </w:r>
          </w:p>
        </w:tc>
        <w:tc>
          <w:tcPr>
            <w:tcW w:w="4961" w:type="dxa"/>
          </w:tcPr>
          <w:p w:rsidR="00DA54AF" w:rsidRPr="001F2CB7" w:rsidRDefault="002A5BD6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B7">
              <w:rPr>
                <w:rFonts w:ascii="Times New Roman" w:hAnsi="Times New Roman" w:cs="Times New Roman"/>
                <w:sz w:val="24"/>
                <w:szCs w:val="24"/>
              </w:rPr>
              <w:t>Бисер разных цветов, тонкая проволочка, ножницы</w:t>
            </w:r>
          </w:p>
        </w:tc>
      </w:tr>
      <w:tr w:rsidR="00DA54AF" w:rsidTr="00B27DE6">
        <w:tc>
          <w:tcPr>
            <w:tcW w:w="1366" w:type="dxa"/>
            <w:tcBorders>
              <w:right w:val="single" w:sz="4" w:space="0" w:color="auto"/>
            </w:tcBorders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0" w:type="dxa"/>
          </w:tcPr>
          <w:p w:rsidR="00DA54AF" w:rsidRPr="0085611C" w:rsidRDefault="00DA54AF" w:rsidP="002B3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561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Модульное оригами (10часов)</w:t>
            </w:r>
          </w:p>
        </w:tc>
        <w:tc>
          <w:tcPr>
            <w:tcW w:w="4961" w:type="dxa"/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CB7" w:rsidTr="00B27DE6">
        <w:tc>
          <w:tcPr>
            <w:tcW w:w="1366" w:type="dxa"/>
            <w:tcBorders>
              <w:right w:val="single" w:sz="4" w:space="0" w:color="auto"/>
            </w:tcBorders>
          </w:tcPr>
          <w:p w:rsidR="001F2CB7" w:rsidRDefault="0002597A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6,13,20/03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1F2CB7" w:rsidRDefault="001F2CB7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5890" w:type="dxa"/>
          </w:tcPr>
          <w:p w:rsidR="001F2CB7" w:rsidRPr="001F2CB7" w:rsidRDefault="001F2CB7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B7">
              <w:rPr>
                <w:rFonts w:ascii="Times New Roman" w:hAnsi="Times New Roman" w:cs="Times New Roman"/>
                <w:sz w:val="24"/>
                <w:szCs w:val="24"/>
              </w:rPr>
              <w:t>Треугольный модуль оригами</w:t>
            </w:r>
          </w:p>
        </w:tc>
        <w:tc>
          <w:tcPr>
            <w:tcW w:w="4961" w:type="dxa"/>
            <w:vMerge w:val="restart"/>
          </w:tcPr>
          <w:p w:rsidR="001F2CB7" w:rsidRPr="001F2CB7" w:rsidRDefault="001F2CB7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B7">
              <w:rPr>
                <w:rFonts w:ascii="Times New Roman" w:hAnsi="Times New Roman" w:cs="Times New Roman"/>
                <w:sz w:val="24"/>
                <w:szCs w:val="24"/>
              </w:rPr>
              <w:t>Цветная бумага, ножницы</w:t>
            </w:r>
          </w:p>
        </w:tc>
      </w:tr>
      <w:tr w:rsidR="001F2CB7" w:rsidTr="00B27DE6">
        <w:tc>
          <w:tcPr>
            <w:tcW w:w="1366" w:type="dxa"/>
            <w:tcBorders>
              <w:right w:val="single" w:sz="4" w:space="0" w:color="auto"/>
            </w:tcBorders>
          </w:tcPr>
          <w:p w:rsidR="001F2CB7" w:rsidRDefault="0002597A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3,10,17/04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1F2CB7" w:rsidRDefault="001F2CB7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4-6</w:t>
            </w:r>
          </w:p>
        </w:tc>
        <w:tc>
          <w:tcPr>
            <w:tcW w:w="5890" w:type="dxa"/>
          </w:tcPr>
          <w:p w:rsidR="001F2CB7" w:rsidRPr="001F2CB7" w:rsidRDefault="001F2CB7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B7">
              <w:rPr>
                <w:rFonts w:ascii="Times New Roman" w:hAnsi="Times New Roman" w:cs="Times New Roman"/>
                <w:sz w:val="24"/>
                <w:szCs w:val="24"/>
              </w:rPr>
              <w:t>Замыкание модулей в кольцо</w:t>
            </w:r>
          </w:p>
        </w:tc>
        <w:tc>
          <w:tcPr>
            <w:tcW w:w="4961" w:type="dxa"/>
            <w:vMerge/>
          </w:tcPr>
          <w:p w:rsidR="001F2CB7" w:rsidRPr="001F2CB7" w:rsidRDefault="001F2CB7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CB7" w:rsidTr="00B27DE6">
        <w:tc>
          <w:tcPr>
            <w:tcW w:w="1366" w:type="dxa"/>
            <w:tcBorders>
              <w:right w:val="single" w:sz="4" w:space="0" w:color="auto"/>
            </w:tcBorders>
          </w:tcPr>
          <w:p w:rsidR="001F2CB7" w:rsidRDefault="0002597A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24/04</w:t>
            </w:r>
          </w:p>
          <w:p w:rsidR="0002597A" w:rsidRDefault="0002597A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8,15,22/05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1F2CB7" w:rsidRDefault="001F2CB7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</w:t>
            </w:r>
          </w:p>
        </w:tc>
        <w:tc>
          <w:tcPr>
            <w:tcW w:w="5890" w:type="dxa"/>
          </w:tcPr>
          <w:p w:rsidR="001F2CB7" w:rsidRPr="001F2CB7" w:rsidRDefault="001F2CB7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B7">
              <w:rPr>
                <w:rFonts w:ascii="Times New Roman" w:hAnsi="Times New Roman" w:cs="Times New Roman"/>
                <w:sz w:val="24"/>
                <w:szCs w:val="24"/>
              </w:rPr>
              <w:t>Объемные фигуры на основе формы «чаша»</w:t>
            </w:r>
          </w:p>
        </w:tc>
        <w:tc>
          <w:tcPr>
            <w:tcW w:w="4961" w:type="dxa"/>
            <w:vMerge/>
          </w:tcPr>
          <w:p w:rsidR="001F2CB7" w:rsidRPr="001F2CB7" w:rsidRDefault="001F2CB7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AF" w:rsidTr="00B27DE6">
        <w:tc>
          <w:tcPr>
            <w:tcW w:w="1366" w:type="dxa"/>
            <w:tcBorders>
              <w:right w:val="single" w:sz="4" w:space="0" w:color="auto"/>
            </w:tcBorders>
          </w:tcPr>
          <w:p w:rsidR="00DA54AF" w:rsidRDefault="00DA54AF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A54AF" w:rsidRDefault="001F2CB7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890" w:type="dxa"/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37F2" w:rsidRPr="002B37F2" w:rsidRDefault="002B37F2" w:rsidP="002B37F2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2B37F2" w:rsidRPr="002B37F2" w:rsidRDefault="002B37F2" w:rsidP="002B37F2">
      <w:pPr>
        <w:rPr>
          <w:rFonts w:ascii="Times New Roman" w:hAnsi="Times New Roman" w:cs="Times New Roman"/>
          <w:sz w:val="24"/>
          <w:szCs w:val="24"/>
        </w:rPr>
      </w:pPr>
    </w:p>
    <w:p w:rsidR="002B37F2" w:rsidRPr="002B37F2" w:rsidRDefault="002B37F2" w:rsidP="002B37F2">
      <w:pPr>
        <w:rPr>
          <w:rFonts w:ascii="Times New Roman" w:hAnsi="Times New Roman" w:cs="Times New Roman"/>
          <w:sz w:val="24"/>
          <w:szCs w:val="24"/>
        </w:rPr>
      </w:pPr>
    </w:p>
    <w:p w:rsidR="002B37F2" w:rsidRPr="002B37F2" w:rsidRDefault="002B37F2" w:rsidP="002B37F2">
      <w:pPr>
        <w:rPr>
          <w:rFonts w:ascii="Times New Roman" w:hAnsi="Times New Roman" w:cs="Times New Roman"/>
          <w:sz w:val="24"/>
          <w:szCs w:val="24"/>
        </w:rPr>
      </w:pPr>
    </w:p>
    <w:p w:rsidR="002B37F2" w:rsidRDefault="002B37F2" w:rsidP="002B37F2">
      <w:pPr>
        <w:rPr>
          <w:rFonts w:ascii="Times New Roman" w:hAnsi="Times New Roman" w:cs="Times New Roman"/>
          <w:sz w:val="24"/>
          <w:szCs w:val="24"/>
        </w:rPr>
      </w:pPr>
    </w:p>
    <w:p w:rsidR="002B37F2" w:rsidRDefault="002B37F2" w:rsidP="002B37F2">
      <w:pPr>
        <w:rPr>
          <w:rFonts w:ascii="Times New Roman" w:hAnsi="Times New Roman" w:cs="Times New Roman"/>
          <w:sz w:val="24"/>
          <w:szCs w:val="24"/>
        </w:rPr>
      </w:pPr>
    </w:p>
    <w:p w:rsidR="002B37F2" w:rsidRDefault="002B37F2" w:rsidP="002B37F2">
      <w:pPr>
        <w:rPr>
          <w:rFonts w:ascii="Times New Roman" w:hAnsi="Times New Roman" w:cs="Times New Roman"/>
          <w:sz w:val="24"/>
          <w:szCs w:val="24"/>
        </w:rPr>
      </w:pPr>
    </w:p>
    <w:p w:rsidR="002B37F2" w:rsidRDefault="002B37F2" w:rsidP="002B37F2">
      <w:pPr>
        <w:rPr>
          <w:rFonts w:ascii="Times New Roman" w:hAnsi="Times New Roman" w:cs="Times New Roman"/>
          <w:sz w:val="24"/>
          <w:szCs w:val="24"/>
        </w:rPr>
      </w:pPr>
    </w:p>
    <w:p w:rsidR="002B37F2" w:rsidRDefault="002B37F2" w:rsidP="002B37F2">
      <w:pPr>
        <w:rPr>
          <w:rFonts w:ascii="Times New Roman" w:hAnsi="Times New Roman" w:cs="Times New Roman"/>
          <w:sz w:val="24"/>
          <w:szCs w:val="24"/>
        </w:rPr>
      </w:pPr>
    </w:p>
    <w:p w:rsidR="002B37F2" w:rsidRDefault="002B37F2" w:rsidP="002B37F2">
      <w:pPr>
        <w:rPr>
          <w:rFonts w:ascii="Times New Roman" w:hAnsi="Times New Roman" w:cs="Times New Roman"/>
          <w:sz w:val="24"/>
          <w:szCs w:val="24"/>
        </w:rPr>
      </w:pPr>
    </w:p>
    <w:p w:rsidR="002B37F2" w:rsidRDefault="002B37F2" w:rsidP="002B37F2">
      <w:pPr>
        <w:rPr>
          <w:rFonts w:ascii="Times New Roman" w:hAnsi="Times New Roman" w:cs="Times New Roman"/>
          <w:sz w:val="24"/>
          <w:szCs w:val="24"/>
        </w:rPr>
      </w:pPr>
    </w:p>
    <w:p w:rsidR="001F49D6" w:rsidRDefault="001F49D6" w:rsidP="002B37F2">
      <w:pPr>
        <w:rPr>
          <w:rFonts w:ascii="Times New Roman" w:hAnsi="Times New Roman" w:cs="Times New Roman"/>
          <w:b/>
          <w:sz w:val="24"/>
          <w:szCs w:val="24"/>
        </w:rPr>
      </w:pPr>
    </w:p>
    <w:p w:rsidR="00B27DE6" w:rsidRDefault="00B27DE6" w:rsidP="002B37F2">
      <w:pPr>
        <w:rPr>
          <w:rFonts w:ascii="Times New Roman" w:hAnsi="Times New Roman" w:cs="Times New Roman"/>
          <w:b/>
          <w:sz w:val="24"/>
          <w:szCs w:val="24"/>
        </w:rPr>
      </w:pPr>
    </w:p>
    <w:p w:rsidR="00B27DE6" w:rsidRDefault="00B27DE6" w:rsidP="002B37F2">
      <w:pPr>
        <w:rPr>
          <w:rFonts w:ascii="Times New Roman" w:hAnsi="Times New Roman" w:cs="Times New Roman"/>
          <w:b/>
          <w:sz w:val="24"/>
          <w:szCs w:val="24"/>
        </w:rPr>
      </w:pPr>
    </w:p>
    <w:p w:rsidR="00B27DE6" w:rsidRDefault="00B27DE6" w:rsidP="002B37F2">
      <w:pPr>
        <w:rPr>
          <w:rFonts w:ascii="Times New Roman" w:hAnsi="Times New Roman" w:cs="Times New Roman"/>
          <w:b/>
          <w:sz w:val="24"/>
          <w:szCs w:val="24"/>
        </w:rPr>
      </w:pPr>
    </w:p>
    <w:p w:rsidR="00B27DE6" w:rsidRDefault="00B27DE6" w:rsidP="002B37F2">
      <w:pPr>
        <w:rPr>
          <w:rFonts w:ascii="Times New Roman" w:hAnsi="Times New Roman" w:cs="Times New Roman"/>
          <w:b/>
          <w:sz w:val="24"/>
          <w:szCs w:val="24"/>
        </w:rPr>
      </w:pPr>
    </w:p>
    <w:p w:rsidR="0002597A" w:rsidRDefault="0002597A" w:rsidP="002B37F2">
      <w:pPr>
        <w:rPr>
          <w:rFonts w:ascii="Times New Roman" w:hAnsi="Times New Roman" w:cs="Times New Roman"/>
          <w:b/>
          <w:sz w:val="24"/>
          <w:szCs w:val="24"/>
        </w:rPr>
      </w:pPr>
    </w:p>
    <w:p w:rsidR="002B37F2" w:rsidRDefault="002B37F2" w:rsidP="002B37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рассчитана на 1 год обучения.</w:t>
      </w:r>
    </w:p>
    <w:p w:rsidR="002B37F2" w:rsidRDefault="002B37F2" w:rsidP="002B37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расчета 1 час в неделю, 4класс-34часа.</w:t>
      </w:r>
    </w:p>
    <w:p w:rsidR="002B37F2" w:rsidRDefault="002B37F2" w:rsidP="002B37F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710"/>
        <w:tblW w:w="0" w:type="auto"/>
        <w:tblLook w:val="04A0"/>
      </w:tblPr>
      <w:tblGrid>
        <w:gridCol w:w="1477"/>
        <w:gridCol w:w="1499"/>
        <w:gridCol w:w="5779"/>
        <w:gridCol w:w="4961"/>
      </w:tblGrid>
      <w:tr w:rsidR="00B008B4" w:rsidTr="00B27DE6">
        <w:tc>
          <w:tcPr>
            <w:tcW w:w="1477" w:type="dxa"/>
            <w:tcBorders>
              <w:right w:val="single" w:sz="4" w:space="0" w:color="auto"/>
            </w:tcBorders>
          </w:tcPr>
          <w:p w:rsidR="00DA54AF" w:rsidRDefault="00DA54AF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A54AF" w:rsidRDefault="00DA54AF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779" w:type="dxa"/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961" w:type="dxa"/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</w:t>
            </w:r>
          </w:p>
        </w:tc>
      </w:tr>
      <w:tr w:rsidR="00B008B4" w:rsidTr="00B27DE6">
        <w:tc>
          <w:tcPr>
            <w:tcW w:w="1477" w:type="dxa"/>
            <w:tcBorders>
              <w:right w:val="single" w:sz="4" w:space="0" w:color="auto"/>
            </w:tcBorders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9" w:type="dxa"/>
          </w:tcPr>
          <w:p w:rsidR="00DA54AF" w:rsidRPr="0085611C" w:rsidRDefault="00DA54AF" w:rsidP="00786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561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12899">
              <w:rPr>
                <w:rFonts w:ascii="Times New Roman" w:hAnsi="Times New Roman" w:cs="Times New Roman"/>
                <w:b/>
                <w:sz w:val="24"/>
                <w:szCs w:val="24"/>
              </w:rPr>
              <w:t>Цветы из бумажных лент</w:t>
            </w:r>
            <w:r w:rsidRPr="0085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(8часов)</w:t>
            </w:r>
          </w:p>
        </w:tc>
        <w:tc>
          <w:tcPr>
            <w:tcW w:w="4961" w:type="dxa"/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CB7" w:rsidTr="00B27DE6">
        <w:tc>
          <w:tcPr>
            <w:tcW w:w="1477" w:type="dxa"/>
            <w:tcBorders>
              <w:right w:val="single" w:sz="4" w:space="0" w:color="auto"/>
            </w:tcBorders>
          </w:tcPr>
          <w:p w:rsidR="001F2CB7" w:rsidRDefault="001F2CB7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1F2CB7" w:rsidRDefault="001F2CB7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5779" w:type="dxa"/>
          </w:tcPr>
          <w:p w:rsidR="001F2CB7" w:rsidRPr="00822B66" w:rsidRDefault="001F2CB7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66">
              <w:rPr>
                <w:rFonts w:ascii="Times New Roman" w:hAnsi="Times New Roman" w:cs="Times New Roman"/>
                <w:sz w:val="24"/>
                <w:szCs w:val="24"/>
              </w:rPr>
              <w:t>Основные приемы выполнения заготовок</w:t>
            </w:r>
          </w:p>
        </w:tc>
        <w:tc>
          <w:tcPr>
            <w:tcW w:w="4961" w:type="dxa"/>
            <w:vMerge w:val="restart"/>
          </w:tcPr>
          <w:p w:rsidR="001F2CB7" w:rsidRPr="00822B66" w:rsidRDefault="001F2CB7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66">
              <w:rPr>
                <w:rFonts w:ascii="Times New Roman" w:hAnsi="Times New Roman" w:cs="Times New Roman"/>
                <w:sz w:val="24"/>
                <w:szCs w:val="24"/>
              </w:rPr>
              <w:t xml:space="preserve">Бумага для квиллинга, клей </w:t>
            </w:r>
            <w:proofErr w:type="spellStart"/>
            <w:r w:rsidRPr="00822B66">
              <w:rPr>
                <w:rFonts w:ascii="Times New Roman" w:hAnsi="Times New Roman" w:cs="Times New Roman"/>
                <w:sz w:val="24"/>
                <w:szCs w:val="24"/>
              </w:rPr>
              <w:t>пва</w:t>
            </w:r>
            <w:proofErr w:type="spellEnd"/>
            <w:r w:rsidRPr="00822B66">
              <w:rPr>
                <w:rFonts w:ascii="Times New Roman" w:hAnsi="Times New Roman" w:cs="Times New Roman"/>
                <w:sz w:val="24"/>
                <w:szCs w:val="24"/>
              </w:rPr>
              <w:t>, зубочистки</w:t>
            </w:r>
            <w:proofErr w:type="gramStart"/>
            <w:r w:rsidRPr="00822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2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2B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22B66">
              <w:rPr>
                <w:rFonts w:ascii="Times New Roman" w:hAnsi="Times New Roman" w:cs="Times New Roman"/>
                <w:sz w:val="24"/>
                <w:szCs w:val="24"/>
              </w:rPr>
              <w:t>улавочки</w:t>
            </w:r>
          </w:p>
        </w:tc>
      </w:tr>
      <w:tr w:rsidR="001F2CB7" w:rsidTr="00B27DE6">
        <w:tc>
          <w:tcPr>
            <w:tcW w:w="1477" w:type="dxa"/>
            <w:tcBorders>
              <w:right w:val="single" w:sz="4" w:space="0" w:color="auto"/>
            </w:tcBorders>
          </w:tcPr>
          <w:p w:rsidR="001F2CB7" w:rsidRDefault="001F2CB7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1F2CB7" w:rsidRDefault="001F2CB7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5779" w:type="dxa"/>
          </w:tcPr>
          <w:p w:rsidR="001F2CB7" w:rsidRPr="00822B66" w:rsidRDefault="00822B66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66">
              <w:rPr>
                <w:rFonts w:ascii="Times New Roman" w:hAnsi="Times New Roman" w:cs="Times New Roman"/>
                <w:sz w:val="24"/>
                <w:szCs w:val="24"/>
              </w:rPr>
              <w:t>Букетик ландышей</w:t>
            </w:r>
          </w:p>
        </w:tc>
        <w:tc>
          <w:tcPr>
            <w:tcW w:w="4961" w:type="dxa"/>
            <w:vMerge/>
          </w:tcPr>
          <w:p w:rsidR="001F2CB7" w:rsidRPr="00822B66" w:rsidRDefault="001F2CB7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CB7" w:rsidTr="00B27DE6">
        <w:tc>
          <w:tcPr>
            <w:tcW w:w="1477" w:type="dxa"/>
            <w:tcBorders>
              <w:right w:val="single" w:sz="4" w:space="0" w:color="auto"/>
            </w:tcBorders>
          </w:tcPr>
          <w:p w:rsidR="001F2CB7" w:rsidRDefault="001F2CB7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1F2CB7" w:rsidRDefault="001F2CB7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5779" w:type="dxa"/>
          </w:tcPr>
          <w:p w:rsidR="001F2CB7" w:rsidRPr="00822B66" w:rsidRDefault="00822B66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66">
              <w:rPr>
                <w:rFonts w:ascii="Times New Roman" w:hAnsi="Times New Roman" w:cs="Times New Roman"/>
                <w:sz w:val="24"/>
                <w:szCs w:val="24"/>
              </w:rPr>
              <w:t>Цветочная композиция</w:t>
            </w:r>
          </w:p>
        </w:tc>
        <w:tc>
          <w:tcPr>
            <w:tcW w:w="4961" w:type="dxa"/>
            <w:vMerge/>
          </w:tcPr>
          <w:p w:rsidR="001F2CB7" w:rsidRPr="00822B66" w:rsidRDefault="001F2CB7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CB7" w:rsidTr="00B27DE6">
        <w:tc>
          <w:tcPr>
            <w:tcW w:w="1477" w:type="dxa"/>
            <w:tcBorders>
              <w:right w:val="single" w:sz="4" w:space="0" w:color="auto"/>
            </w:tcBorders>
          </w:tcPr>
          <w:p w:rsidR="001F2CB7" w:rsidRDefault="001F2CB7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1F2CB7" w:rsidRDefault="001F2CB7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5779" w:type="dxa"/>
          </w:tcPr>
          <w:p w:rsidR="001F2CB7" w:rsidRPr="00822B66" w:rsidRDefault="00822B66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66">
              <w:rPr>
                <w:rFonts w:ascii="Times New Roman" w:hAnsi="Times New Roman" w:cs="Times New Roman"/>
                <w:sz w:val="24"/>
                <w:szCs w:val="24"/>
              </w:rPr>
              <w:t xml:space="preserve">Бабочка </w:t>
            </w:r>
          </w:p>
        </w:tc>
        <w:tc>
          <w:tcPr>
            <w:tcW w:w="4961" w:type="dxa"/>
            <w:vMerge/>
          </w:tcPr>
          <w:p w:rsidR="001F2CB7" w:rsidRPr="00822B66" w:rsidRDefault="001F2CB7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B4" w:rsidTr="00B27DE6">
        <w:tc>
          <w:tcPr>
            <w:tcW w:w="1477" w:type="dxa"/>
            <w:tcBorders>
              <w:right w:val="single" w:sz="4" w:space="0" w:color="auto"/>
            </w:tcBorders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9" w:type="dxa"/>
          </w:tcPr>
          <w:p w:rsidR="00DA54AF" w:rsidRPr="0085611C" w:rsidRDefault="00DA54AF" w:rsidP="001F4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561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F49D6">
              <w:rPr>
                <w:rFonts w:ascii="Times New Roman" w:hAnsi="Times New Roman" w:cs="Times New Roman"/>
                <w:b/>
                <w:sz w:val="24"/>
                <w:szCs w:val="24"/>
              </w:rPr>
              <w:t>Декупаж</w:t>
            </w:r>
            <w:proofErr w:type="spellEnd"/>
            <w:r w:rsidR="001F4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(12часов)</w:t>
            </w:r>
          </w:p>
        </w:tc>
        <w:tc>
          <w:tcPr>
            <w:tcW w:w="4961" w:type="dxa"/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C80" w:rsidTr="00B27DE6">
        <w:tc>
          <w:tcPr>
            <w:tcW w:w="1477" w:type="dxa"/>
            <w:tcBorders>
              <w:right w:val="single" w:sz="4" w:space="0" w:color="auto"/>
            </w:tcBorders>
          </w:tcPr>
          <w:p w:rsidR="00133C80" w:rsidRDefault="00133C80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133C80" w:rsidRDefault="00133C80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5779" w:type="dxa"/>
          </w:tcPr>
          <w:p w:rsidR="00133C80" w:rsidRPr="00311351" w:rsidRDefault="001F49D6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51">
              <w:rPr>
                <w:rFonts w:ascii="Times New Roman" w:hAnsi="Times New Roman" w:cs="Times New Roman"/>
                <w:sz w:val="24"/>
                <w:szCs w:val="24"/>
              </w:rPr>
              <w:t xml:space="preserve">Шкатулка </w:t>
            </w:r>
          </w:p>
        </w:tc>
        <w:tc>
          <w:tcPr>
            <w:tcW w:w="4961" w:type="dxa"/>
            <w:vMerge w:val="restart"/>
          </w:tcPr>
          <w:p w:rsidR="00133C80" w:rsidRPr="00311351" w:rsidRDefault="00311351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51">
              <w:rPr>
                <w:rFonts w:ascii="Times New Roman" w:hAnsi="Times New Roman" w:cs="Times New Roman"/>
                <w:sz w:val="24"/>
                <w:szCs w:val="24"/>
              </w:rPr>
              <w:t>Салфетки, кисти, клей ПВА, основа, ленточки, бусины, лоскут.</w:t>
            </w:r>
          </w:p>
        </w:tc>
      </w:tr>
      <w:tr w:rsidR="00133C80" w:rsidTr="00B27DE6">
        <w:tc>
          <w:tcPr>
            <w:tcW w:w="1477" w:type="dxa"/>
            <w:tcBorders>
              <w:right w:val="single" w:sz="4" w:space="0" w:color="auto"/>
            </w:tcBorders>
          </w:tcPr>
          <w:p w:rsidR="00133C80" w:rsidRDefault="00133C80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133C80" w:rsidRDefault="00133C80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</w:p>
        </w:tc>
        <w:tc>
          <w:tcPr>
            <w:tcW w:w="5779" w:type="dxa"/>
          </w:tcPr>
          <w:p w:rsidR="00133C80" w:rsidRPr="00311351" w:rsidRDefault="001F49D6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51">
              <w:rPr>
                <w:rFonts w:ascii="Times New Roman" w:hAnsi="Times New Roman" w:cs="Times New Roman"/>
                <w:sz w:val="24"/>
                <w:szCs w:val="24"/>
              </w:rPr>
              <w:t>Тарелочка «цветочная фантазия»</w:t>
            </w:r>
          </w:p>
        </w:tc>
        <w:tc>
          <w:tcPr>
            <w:tcW w:w="4961" w:type="dxa"/>
            <w:vMerge/>
          </w:tcPr>
          <w:p w:rsidR="00133C80" w:rsidRDefault="00133C80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C80" w:rsidTr="00B27DE6">
        <w:tc>
          <w:tcPr>
            <w:tcW w:w="1477" w:type="dxa"/>
            <w:tcBorders>
              <w:right w:val="single" w:sz="4" w:space="0" w:color="auto"/>
            </w:tcBorders>
          </w:tcPr>
          <w:p w:rsidR="00133C80" w:rsidRDefault="00133C80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133C80" w:rsidRDefault="00133C80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</w:p>
        </w:tc>
        <w:tc>
          <w:tcPr>
            <w:tcW w:w="5779" w:type="dxa"/>
          </w:tcPr>
          <w:p w:rsidR="00133C80" w:rsidRPr="00311351" w:rsidRDefault="00311351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51">
              <w:rPr>
                <w:rFonts w:ascii="Times New Roman" w:hAnsi="Times New Roman" w:cs="Times New Roman"/>
                <w:sz w:val="24"/>
                <w:szCs w:val="24"/>
              </w:rPr>
              <w:t xml:space="preserve">Ваза </w:t>
            </w:r>
          </w:p>
        </w:tc>
        <w:tc>
          <w:tcPr>
            <w:tcW w:w="4961" w:type="dxa"/>
            <w:vMerge/>
          </w:tcPr>
          <w:p w:rsidR="00133C80" w:rsidRDefault="00133C80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08B4" w:rsidTr="00B27DE6">
        <w:tc>
          <w:tcPr>
            <w:tcW w:w="1477" w:type="dxa"/>
            <w:tcBorders>
              <w:right w:val="single" w:sz="4" w:space="0" w:color="auto"/>
            </w:tcBorders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9" w:type="dxa"/>
          </w:tcPr>
          <w:p w:rsidR="00DA54AF" w:rsidRPr="0085611C" w:rsidRDefault="00DA54AF" w:rsidP="00786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561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Цветы из ткани (4часа) </w:t>
            </w:r>
          </w:p>
        </w:tc>
        <w:tc>
          <w:tcPr>
            <w:tcW w:w="4961" w:type="dxa"/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08B4" w:rsidTr="00B27DE6">
        <w:tc>
          <w:tcPr>
            <w:tcW w:w="1477" w:type="dxa"/>
            <w:tcBorders>
              <w:right w:val="single" w:sz="4" w:space="0" w:color="auto"/>
            </w:tcBorders>
          </w:tcPr>
          <w:p w:rsidR="00DA54AF" w:rsidRDefault="00DA54AF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A54AF" w:rsidRDefault="00DA54AF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5779" w:type="dxa"/>
          </w:tcPr>
          <w:p w:rsidR="00DA54AF" w:rsidRPr="001F49D6" w:rsidRDefault="00822B66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D6">
              <w:rPr>
                <w:rFonts w:ascii="Times New Roman" w:hAnsi="Times New Roman" w:cs="Times New Roman"/>
                <w:sz w:val="24"/>
                <w:szCs w:val="24"/>
              </w:rPr>
              <w:t>Цветы из органзы</w:t>
            </w:r>
            <w:r w:rsidR="00133C80" w:rsidRPr="001F49D6">
              <w:rPr>
                <w:rFonts w:ascii="Times New Roman" w:hAnsi="Times New Roman" w:cs="Times New Roman"/>
                <w:sz w:val="24"/>
                <w:szCs w:val="24"/>
              </w:rPr>
              <w:t>, и шелка</w:t>
            </w:r>
          </w:p>
        </w:tc>
        <w:tc>
          <w:tcPr>
            <w:tcW w:w="4961" w:type="dxa"/>
          </w:tcPr>
          <w:p w:rsidR="00DA54AF" w:rsidRPr="001F49D6" w:rsidRDefault="001F49D6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D6">
              <w:rPr>
                <w:rFonts w:ascii="Times New Roman" w:hAnsi="Times New Roman" w:cs="Times New Roman"/>
                <w:sz w:val="24"/>
                <w:szCs w:val="24"/>
              </w:rPr>
              <w:t>Органза, шелк, свеча, иголки, нитки, бисер</w:t>
            </w:r>
          </w:p>
        </w:tc>
      </w:tr>
      <w:tr w:rsidR="00B008B4" w:rsidTr="00B27DE6">
        <w:tc>
          <w:tcPr>
            <w:tcW w:w="1477" w:type="dxa"/>
            <w:tcBorders>
              <w:right w:val="single" w:sz="4" w:space="0" w:color="auto"/>
            </w:tcBorders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9" w:type="dxa"/>
          </w:tcPr>
          <w:p w:rsidR="00DA54AF" w:rsidRPr="0085611C" w:rsidRDefault="00DA54AF" w:rsidP="00786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561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Поделки из бисера (10часов)</w:t>
            </w:r>
          </w:p>
        </w:tc>
        <w:tc>
          <w:tcPr>
            <w:tcW w:w="4961" w:type="dxa"/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C80" w:rsidTr="00B27DE6">
        <w:tc>
          <w:tcPr>
            <w:tcW w:w="1477" w:type="dxa"/>
            <w:tcBorders>
              <w:right w:val="single" w:sz="4" w:space="0" w:color="auto"/>
            </w:tcBorders>
          </w:tcPr>
          <w:p w:rsidR="00133C80" w:rsidRDefault="00133C80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133C80" w:rsidRDefault="00133C80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5779" w:type="dxa"/>
          </w:tcPr>
          <w:p w:rsidR="00133C80" w:rsidRPr="001F49D6" w:rsidRDefault="00133C80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D6">
              <w:rPr>
                <w:rFonts w:ascii="Times New Roman" w:hAnsi="Times New Roman" w:cs="Times New Roman"/>
                <w:sz w:val="24"/>
                <w:szCs w:val="24"/>
              </w:rPr>
              <w:t xml:space="preserve">Фенечки </w:t>
            </w:r>
          </w:p>
        </w:tc>
        <w:tc>
          <w:tcPr>
            <w:tcW w:w="4961" w:type="dxa"/>
            <w:vMerge w:val="restart"/>
          </w:tcPr>
          <w:p w:rsidR="00133C80" w:rsidRPr="001F49D6" w:rsidRDefault="001F49D6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D6">
              <w:rPr>
                <w:rFonts w:ascii="Times New Roman" w:hAnsi="Times New Roman" w:cs="Times New Roman"/>
                <w:sz w:val="24"/>
                <w:szCs w:val="24"/>
              </w:rPr>
              <w:t>Бисер разных цветов и размера, булавки, леска, бусины, шляпная резинка</w:t>
            </w:r>
          </w:p>
        </w:tc>
      </w:tr>
      <w:tr w:rsidR="00133C80" w:rsidTr="00B27DE6">
        <w:tc>
          <w:tcPr>
            <w:tcW w:w="1477" w:type="dxa"/>
            <w:tcBorders>
              <w:right w:val="single" w:sz="4" w:space="0" w:color="auto"/>
            </w:tcBorders>
          </w:tcPr>
          <w:p w:rsidR="00133C80" w:rsidRDefault="00133C80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133C80" w:rsidRDefault="00133C80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4-6</w:t>
            </w:r>
          </w:p>
        </w:tc>
        <w:tc>
          <w:tcPr>
            <w:tcW w:w="5779" w:type="dxa"/>
          </w:tcPr>
          <w:p w:rsidR="00133C80" w:rsidRPr="001F49D6" w:rsidRDefault="00133C80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D6">
              <w:rPr>
                <w:rFonts w:ascii="Times New Roman" w:hAnsi="Times New Roman" w:cs="Times New Roman"/>
                <w:sz w:val="24"/>
                <w:szCs w:val="24"/>
              </w:rPr>
              <w:t xml:space="preserve">Браслеты </w:t>
            </w:r>
          </w:p>
        </w:tc>
        <w:tc>
          <w:tcPr>
            <w:tcW w:w="4961" w:type="dxa"/>
            <w:vMerge/>
          </w:tcPr>
          <w:p w:rsidR="00133C80" w:rsidRDefault="00133C80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C80" w:rsidTr="00B27DE6">
        <w:tc>
          <w:tcPr>
            <w:tcW w:w="1477" w:type="dxa"/>
            <w:tcBorders>
              <w:right w:val="single" w:sz="4" w:space="0" w:color="auto"/>
            </w:tcBorders>
          </w:tcPr>
          <w:p w:rsidR="00133C80" w:rsidRDefault="00133C80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133C80" w:rsidRDefault="00133C80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</w:t>
            </w:r>
          </w:p>
        </w:tc>
        <w:tc>
          <w:tcPr>
            <w:tcW w:w="5779" w:type="dxa"/>
          </w:tcPr>
          <w:p w:rsidR="00133C80" w:rsidRPr="001F49D6" w:rsidRDefault="00133C80" w:rsidP="00B0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D6">
              <w:rPr>
                <w:rFonts w:ascii="Times New Roman" w:hAnsi="Times New Roman" w:cs="Times New Roman"/>
                <w:sz w:val="24"/>
                <w:szCs w:val="24"/>
              </w:rPr>
              <w:t>Цветы из бисера</w:t>
            </w:r>
          </w:p>
        </w:tc>
        <w:tc>
          <w:tcPr>
            <w:tcW w:w="4961" w:type="dxa"/>
            <w:vMerge/>
          </w:tcPr>
          <w:p w:rsidR="00133C80" w:rsidRDefault="00133C80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08B4" w:rsidTr="00B27DE6">
        <w:tc>
          <w:tcPr>
            <w:tcW w:w="1477" w:type="dxa"/>
            <w:tcBorders>
              <w:right w:val="single" w:sz="4" w:space="0" w:color="auto"/>
            </w:tcBorders>
          </w:tcPr>
          <w:p w:rsidR="00DA54AF" w:rsidRDefault="00DA54AF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A54AF" w:rsidRDefault="00133C80" w:rsidP="00B0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779" w:type="dxa"/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DA54AF" w:rsidRDefault="00DA54AF" w:rsidP="00B0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37F2" w:rsidRPr="002B37F2" w:rsidRDefault="002B37F2" w:rsidP="002B37F2">
      <w:pPr>
        <w:rPr>
          <w:rFonts w:ascii="Times New Roman" w:hAnsi="Times New Roman" w:cs="Times New Roman"/>
          <w:sz w:val="24"/>
          <w:szCs w:val="24"/>
        </w:rPr>
      </w:pPr>
    </w:p>
    <w:p w:rsidR="002B37F2" w:rsidRPr="002B37F2" w:rsidRDefault="002B37F2" w:rsidP="002B37F2">
      <w:pPr>
        <w:rPr>
          <w:rFonts w:ascii="Times New Roman" w:hAnsi="Times New Roman" w:cs="Times New Roman"/>
          <w:sz w:val="24"/>
          <w:szCs w:val="24"/>
        </w:rPr>
      </w:pPr>
    </w:p>
    <w:p w:rsidR="002B37F2" w:rsidRPr="002B37F2" w:rsidRDefault="002B37F2" w:rsidP="002B37F2">
      <w:pPr>
        <w:rPr>
          <w:rFonts w:ascii="Times New Roman" w:hAnsi="Times New Roman" w:cs="Times New Roman"/>
          <w:sz w:val="24"/>
          <w:szCs w:val="24"/>
        </w:rPr>
      </w:pPr>
    </w:p>
    <w:p w:rsidR="002B37F2" w:rsidRPr="002B37F2" w:rsidRDefault="002B37F2" w:rsidP="002B37F2">
      <w:pPr>
        <w:rPr>
          <w:rFonts w:ascii="Times New Roman" w:hAnsi="Times New Roman" w:cs="Times New Roman"/>
          <w:sz w:val="24"/>
          <w:szCs w:val="24"/>
        </w:rPr>
      </w:pPr>
    </w:p>
    <w:p w:rsidR="002B37F2" w:rsidRPr="002B37F2" w:rsidRDefault="002B37F2" w:rsidP="002B37F2">
      <w:pPr>
        <w:rPr>
          <w:rFonts w:ascii="Times New Roman" w:hAnsi="Times New Roman" w:cs="Times New Roman"/>
          <w:sz w:val="24"/>
          <w:szCs w:val="24"/>
        </w:rPr>
      </w:pPr>
    </w:p>
    <w:p w:rsidR="002B37F2" w:rsidRPr="002B37F2" w:rsidRDefault="002B37F2" w:rsidP="002B37F2">
      <w:pPr>
        <w:rPr>
          <w:rFonts w:ascii="Times New Roman" w:hAnsi="Times New Roman" w:cs="Times New Roman"/>
          <w:sz w:val="24"/>
          <w:szCs w:val="24"/>
        </w:rPr>
      </w:pPr>
    </w:p>
    <w:p w:rsidR="00CB5B5B" w:rsidRPr="002B37F2" w:rsidRDefault="00CB5B5B" w:rsidP="002B37F2">
      <w:pPr>
        <w:rPr>
          <w:rFonts w:ascii="Times New Roman" w:hAnsi="Times New Roman" w:cs="Times New Roman"/>
          <w:sz w:val="24"/>
          <w:szCs w:val="24"/>
        </w:rPr>
      </w:pPr>
    </w:p>
    <w:sectPr w:rsidR="00CB5B5B" w:rsidRPr="002B37F2" w:rsidSect="00B27DE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156"/>
    <w:multiLevelType w:val="hybridMultilevel"/>
    <w:tmpl w:val="20A0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D1512"/>
    <w:multiLevelType w:val="hybridMultilevel"/>
    <w:tmpl w:val="F432A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86EBF"/>
    <w:multiLevelType w:val="hybridMultilevel"/>
    <w:tmpl w:val="CE38C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26A6D"/>
    <w:multiLevelType w:val="hybridMultilevel"/>
    <w:tmpl w:val="464A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86B7A"/>
    <w:multiLevelType w:val="hybridMultilevel"/>
    <w:tmpl w:val="F2323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26364"/>
    <w:multiLevelType w:val="hybridMultilevel"/>
    <w:tmpl w:val="830E3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A7D79"/>
    <w:multiLevelType w:val="hybridMultilevel"/>
    <w:tmpl w:val="BC628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E03F4"/>
    <w:multiLevelType w:val="hybridMultilevel"/>
    <w:tmpl w:val="E6806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421763"/>
    <w:multiLevelType w:val="hybridMultilevel"/>
    <w:tmpl w:val="F8D25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67564"/>
    <w:multiLevelType w:val="hybridMultilevel"/>
    <w:tmpl w:val="7BFC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8716F"/>
    <w:multiLevelType w:val="hybridMultilevel"/>
    <w:tmpl w:val="DB9C6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AA341A"/>
    <w:multiLevelType w:val="hybridMultilevel"/>
    <w:tmpl w:val="F5161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7D8"/>
    <w:rsid w:val="0002597A"/>
    <w:rsid w:val="00055BE1"/>
    <w:rsid w:val="000D2217"/>
    <w:rsid w:val="000F083A"/>
    <w:rsid w:val="00133C80"/>
    <w:rsid w:val="001B4B26"/>
    <w:rsid w:val="001F2CB7"/>
    <w:rsid w:val="001F49D6"/>
    <w:rsid w:val="0021496C"/>
    <w:rsid w:val="00222EF0"/>
    <w:rsid w:val="002313DD"/>
    <w:rsid w:val="00263592"/>
    <w:rsid w:val="002A5BD6"/>
    <w:rsid w:val="002B37F2"/>
    <w:rsid w:val="00311351"/>
    <w:rsid w:val="003333AE"/>
    <w:rsid w:val="003C4650"/>
    <w:rsid w:val="004E545E"/>
    <w:rsid w:val="00512899"/>
    <w:rsid w:val="0055158A"/>
    <w:rsid w:val="0059005A"/>
    <w:rsid w:val="00600B6E"/>
    <w:rsid w:val="006440C7"/>
    <w:rsid w:val="00652BF5"/>
    <w:rsid w:val="00676B26"/>
    <w:rsid w:val="006A1065"/>
    <w:rsid w:val="006B582F"/>
    <w:rsid w:val="00705604"/>
    <w:rsid w:val="00737888"/>
    <w:rsid w:val="00786E0F"/>
    <w:rsid w:val="007F08B9"/>
    <w:rsid w:val="00822B66"/>
    <w:rsid w:val="0085611C"/>
    <w:rsid w:val="00861767"/>
    <w:rsid w:val="008F1308"/>
    <w:rsid w:val="0091529D"/>
    <w:rsid w:val="00A356BA"/>
    <w:rsid w:val="00AF5216"/>
    <w:rsid w:val="00AF6837"/>
    <w:rsid w:val="00B008B4"/>
    <w:rsid w:val="00B27DE6"/>
    <w:rsid w:val="00B32DB5"/>
    <w:rsid w:val="00B537BA"/>
    <w:rsid w:val="00B6322C"/>
    <w:rsid w:val="00C51ABA"/>
    <w:rsid w:val="00CB5B5B"/>
    <w:rsid w:val="00D25B3F"/>
    <w:rsid w:val="00D375B2"/>
    <w:rsid w:val="00D52B69"/>
    <w:rsid w:val="00DA54AF"/>
    <w:rsid w:val="00DD1072"/>
    <w:rsid w:val="00EA43AE"/>
    <w:rsid w:val="00EE77D8"/>
    <w:rsid w:val="00F125EF"/>
    <w:rsid w:val="00F51DDF"/>
    <w:rsid w:val="00F6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AE"/>
  </w:style>
  <w:style w:type="paragraph" w:styleId="1">
    <w:name w:val="heading 1"/>
    <w:basedOn w:val="a"/>
    <w:next w:val="a"/>
    <w:link w:val="10"/>
    <w:uiPriority w:val="9"/>
    <w:qFormat/>
    <w:rsid w:val="00EE77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77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77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77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77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6440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2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5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8F93A-104B-45DD-BAAD-EC335A81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Орбита</dc:creator>
  <cp:keywords/>
  <dc:description/>
  <cp:lastModifiedBy>Орбита</cp:lastModifiedBy>
  <cp:revision>11</cp:revision>
  <cp:lastPrinted>2014-09-02T19:03:00Z</cp:lastPrinted>
  <dcterms:created xsi:type="dcterms:W3CDTF">2014-09-02T16:11:00Z</dcterms:created>
  <dcterms:modified xsi:type="dcterms:W3CDTF">2014-10-26T15:23:00Z</dcterms:modified>
</cp:coreProperties>
</file>