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2B" w:rsidRPr="00272FB1" w:rsidRDefault="00360317" w:rsidP="00272F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FB1"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360317" w:rsidRPr="00272FB1" w:rsidRDefault="00360317" w:rsidP="00272F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FB1">
        <w:rPr>
          <w:rFonts w:ascii="Times New Roman" w:hAnsi="Times New Roman" w:cs="Times New Roman"/>
          <w:b/>
          <w:sz w:val="32"/>
          <w:szCs w:val="32"/>
        </w:rPr>
        <w:t>Тематический план</w:t>
      </w:r>
      <w:r w:rsidR="00272FB1" w:rsidRPr="00272FB1">
        <w:rPr>
          <w:rFonts w:ascii="Times New Roman" w:hAnsi="Times New Roman" w:cs="Times New Roman"/>
          <w:b/>
          <w:sz w:val="32"/>
          <w:szCs w:val="32"/>
        </w:rPr>
        <w:t xml:space="preserve"> (34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843"/>
        <w:gridCol w:w="1950"/>
      </w:tblGrid>
      <w:tr w:rsidR="00360317" w:rsidRPr="00272FB1" w:rsidTr="00360317">
        <w:tc>
          <w:tcPr>
            <w:tcW w:w="5778" w:type="dxa"/>
          </w:tcPr>
          <w:p w:rsidR="00360317" w:rsidRPr="00272FB1" w:rsidRDefault="00360317" w:rsidP="00360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Подразделы и темы</w:t>
            </w:r>
          </w:p>
        </w:tc>
        <w:tc>
          <w:tcPr>
            <w:tcW w:w="1843" w:type="dxa"/>
          </w:tcPr>
          <w:p w:rsidR="00360317" w:rsidRPr="00272FB1" w:rsidRDefault="00360317" w:rsidP="00360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950" w:type="dxa"/>
          </w:tcPr>
          <w:p w:rsidR="00360317" w:rsidRPr="00272FB1" w:rsidRDefault="00360317" w:rsidP="00360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360317" w:rsidRPr="00272FB1" w:rsidTr="00360317">
        <w:tc>
          <w:tcPr>
            <w:tcW w:w="5778" w:type="dxa"/>
          </w:tcPr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360317" w:rsidRPr="00272FB1" w:rsidRDefault="0036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b/>
                <w:sz w:val="28"/>
                <w:szCs w:val="28"/>
              </w:rPr>
              <w:t>Кулинария</w:t>
            </w: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Консервирование продуктов</w:t>
            </w: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Соление и маринование</w:t>
            </w: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Квашение и мочение</w:t>
            </w: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Консервирование сахаром</w:t>
            </w: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Пресное тесто</w:t>
            </w: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Дрожжевое тесто</w:t>
            </w: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Изделия для праздничного стола</w:t>
            </w:r>
          </w:p>
          <w:p w:rsidR="00360317" w:rsidRPr="00272FB1" w:rsidRDefault="0036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экономика</w:t>
            </w: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Потребности семьи</w:t>
            </w: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Бюджет семьи</w:t>
            </w: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Маркетинг в домашней экономике</w:t>
            </w:r>
          </w:p>
          <w:p w:rsidR="00272FB1" w:rsidRPr="00272FB1" w:rsidRDefault="00272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b/>
                <w:sz w:val="28"/>
                <w:szCs w:val="28"/>
              </w:rPr>
              <w:t>Гигиена девушки</w:t>
            </w:r>
          </w:p>
          <w:p w:rsidR="00272FB1" w:rsidRPr="00272FB1" w:rsidRDefault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Венерические заболевания</w:t>
            </w:r>
          </w:p>
          <w:p w:rsidR="00272FB1" w:rsidRPr="00272FB1" w:rsidRDefault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Искусство макияжа</w:t>
            </w:r>
          </w:p>
          <w:p w:rsidR="00272FB1" w:rsidRPr="00272FB1" w:rsidRDefault="00272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b/>
                <w:sz w:val="28"/>
                <w:szCs w:val="28"/>
              </w:rPr>
              <w:t>Интерьер жилого дома</w:t>
            </w:r>
          </w:p>
          <w:p w:rsidR="00272FB1" w:rsidRPr="00272FB1" w:rsidRDefault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Интерьер окна</w:t>
            </w:r>
          </w:p>
          <w:p w:rsidR="00272FB1" w:rsidRPr="00272FB1" w:rsidRDefault="00272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  <w:p w:rsidR="00272FB1" w:rsidRPr="00272FB1" w:rsidRDefault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Организационно-подготовительный этап</w:t>
            </w:r>
          </w:p>
          <w:p w:rsidR="00272FB1" w:rsidRPr="00272FB1" w:rsidRDefault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Технологический этап</w:t>
            </w:r>
          </w:p>
          <w:p w:rsidR="00272FB1" w:rsidRPr="00272FB1" w:rsidRDefault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  <w:p w:rsidR="00272FB1" w:rsidRPr="00272FB1" w:rsidRDefault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60317" w:rsidRPr="00272FB1" w:rsidRDefault="00360317" w:rsidP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317" w:rsidRPr="00272FB1" w:rsidRDefault="00360317" w:rsidP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317" w:rsidRPr="00272FB1" w:rsidRDefault="00360317" w:rsidP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317" w:rsidRPr="00272FB1" w:rsidRDefault="00360317" w:rsidP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317" w:rsidRPr="00272FB1" w:rsidRDefault="00360317" w:rsidP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317" w:rsidRPr="00272FB1" w:rsidRDefault="00360317" w:rsidP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317" w:rsidRPr="00272FB1" w:rsidRDefault="00360317" w:rsidP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FB1" w:rsidRPr="00272FB1" w:rsidRDefault="00360317" w:rsidP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317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60317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2FB1" w:rsidRPr="00272FB1" w:rsidRDefault="003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317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2FB1" w:rsidRPr="00272FB1" w:rsidRDefault="00272FB1" w:rsidP="002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60317" w:rsidRPr="00272FB1" w:rsidRDefault="00360317">
      <w:pPr>
        <w:rPr>
          <w:rFonts w:ascii="Times New Roman" w:hAnsi="Times New Roman" w:cs="Times New Roman"/>
        </w:rPr>
      </w:pPr>
    </w:p>
    <w:p w:rsidR="00272FB1" w:rsidRPr="00272FB1" w:rsidRDefault="00272FB1" w:rsidP="00272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FB1">
        <w:rPr>
          <w:rFonts w:ascii="Times New Roman" w:hAnsi="Times New Roman" w:cs="Times New Roman"/>
          <w:b/>
          <w:sz w:val="28"/>
          <w:szCs w:val="28"/>
        </w:rPr>
        <w:t>Вводное занятие (1час)</w:t>
      </w:r>
    </w:p>
    <w:p w:rsidR="00272FB1" w:rsidRDefault="00272FB1" w:rsidP="004E757C">
      <w:pPr>
        <w:jc w:val="both"/>
        <w:rPr>
          <w:rFonts w:ascii="Times New Roman" w:hAnsi="Times New Roman" w:cs="Times New Roman"/>
          <w:sz w:val="28"/>
          <w:szCs w:val="28"/>
        </w:rPr>
      </w:pPr>
      <w:r w:rsidRPr="00272FB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держание работ в учебном году. Инструктаж по технике безопасности и санитарии и гигиене.</w:t>
      </w:r>
    </w:p>
    <w:p w:rsidR="00272FB1" w:rsidRPr="00E139F7" w:rsidRDefault="00272FB1" w:rsidP="004E75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9F7">
        <w:rPr>
          <w:rFonts w:ascii="Times New Roman" w:hAnsi="Times New Roman" w:cs="Times New Roman"/>
          <w:b/>
          <w:sz w:val="28"/>
          <w:szCs w:val="28"/>
        </w:rPr>
        <w:t>Кулинария(13 часов)</w:t>
      </w:r>
    </w:p>
    <w:p w:rsidR="00A21154" w:rsidRDefault="00272FB1" w:rsidP="004E7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запасов в экономном ведении домашнего хозяйства. Способы консервирования. Причины порчи продуктов. Жизнедеятельность микроорганизмов. Болезнетворные микроорганизмы. Способы обработки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продуктов</w:t>
      </w:r>
      <w:r w:rsidR="002A446A">
        <w:rPr>
          <w:rFonts w:ascii="Times New Roman" w:hAnsi="Times New Roman" w:cs="Times New Roman"/>
          <w:sz w:val="28"/>
          <w:szCs w:val="28"/>
        </w:rPr>
        <w:t>, при которых микробы не размножаются. Первичная обработка плодов и ягод. Способы хранения запасов из свежих овощей и фруктов. Упаковочные материалы. Сбор и заготовка ягод, грибов, лекарственных трав. Виды консервантов. Консервирование с помощью сахара, соли, уксуса. Процессы, происходящие при солении и квашении. Консервирующая роль молочной кислоты. Сушка. Замораживание овощей и фруктов. Пастеризация и стерилизация. Способы варки варенья, определение его готовности. Технология заготовки продуктов разными способами консервирования.</w:t>
      </w:r>
      <w:r w:rsidR="00681792">
        <w:rPr>
          <w:rFonts w:ascii="Times New Roman" w:hAnsi="Times New Roman" w:cs="Times New Roman"/>
          <w:sz w:val="28"/>
          <w:szCs w:val="28"/>
        </w:rPr>
        <w:t xml:space="preserve"> </w:t>
      </w:r>
      <w:r w:rsidR="00A21154">
        <w:rPr>
          <w:rFonts w:ascii="Times New Roman" w:hAnsi="Times New Roman" w:cs="Times New Roman"/>
          <w:sz w:val="28"/>
          <w:szCs w:val="28"/>
        </w:rPr>
        <w:t xml:space="preserve">Виды теста по способу приготовления. Классификация теста. Способы разрыхления и виды разрыхлителей. Краткая характеристика песочного, заварного, слоеного, бисквитного теста. Изделия из теста. </w:t>
      </w:r>
    </w:p>
    <w:p w:rsidR="00E139F7" w:rsidRPr="00E139F7" w:rsidRDefault="00E139F7" w:rsidP="004E7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9F7">
        <w:rPr>
          <w:rFonts w:ascii="Times New Roman" w:hAnsi="Times New Roman" w:cs="Times New Roman"/>
          <w:b/>
          <w:sz w:val="28"/>
          <w:szCs w:val="28"/>
        </w:rPr>
        <w:t>Основы домашней экономики</w:t>
      </w:r>
      <w:r w:rsidR="00681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9F7">
        <w:rPr>
          <w:rFonts w:ascii="Times New Roman" w:hAnsi="Times New Roman" w:cs="Times New Roman"/>
          <w:b/>
          <w:sz w:val="28"/>
          <w:szCs w:val="28"/>
        </w:rPr>
        <w:t>(6 часов)</w:t>
      </w:r>
    </w:p>
    <w:p w:rsidR="00A21154" w:rsidRDefault="00E139F7" w:rsidP="004E7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домашней экономики. Семья и ее потребности. Цели и функции семьи. Ресурсы семьи. Бюджет семьи. Доходная и расходная части бюджета. Потребности: материальные, духовные, ложные и рациональные. Маркетинг в домашней экономике. Потребительский портрет вещи. Штриховой код. Основные требования к рекламе.</w:t>
      </w:r>
    </w:p>
    <w:p w:rsidR="00E139F7" w:rsidRDefault="00E139F7" w:rsidP="004E7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9F7">
        <w:rPr>
          <w:rFonts w:ascii="Times New Roman" w:hAnsi="Times New Roman" w:cs="Times New Roman"/>
          <w:b/>
          <w:sz w:val="28"/>
          <w:szCs w:val="28"/>
        </w:rPr>
        <w:t>Гигиена девушки. Косметика</w:t>
      </w:r>
      <w:r w:rsidR="00681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9F7">
        <w:rPr>
          <w:rFonts w:ascii="Times New Roman" w:hAnsi="Times New Roman" w:cs="Times New Roman"/>
          <w:b/>
          <w:sz w:val="28"/>
          <w:szCs w:val="28"/>
        </w:rPr>
        <w:t>(4 часа)</w:t>
      </w:r>
    </w:p>
    <w:p w:rsidR="00E139F7" w:rsidRDefault="00C477C4" w:rsidP="004E7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из истории косметики. Единство стиля костюма, прически, косметики. Повседневный и вечерний макияж. Косметические средства для его выполнения. Способы выполнения макияжа. Знакомство с профессией визажиста. Гигиенический режим девушек 13-14 лет. Венерические заболевания.</w:t>
      </w:r>
    </w:p>
    <w:p w:rsidR="00C477C4" w:rsidRPr="00C477C4" w:rsidRDefault="00C477C4" w:rsidP="004E7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7C4">
        <w:rPr>
          <w:rFonts w:ascii="Times New Roman" w:hAnsi="Times New Roman" w:cs="Times New Roman"/>
          <w:b/>
          <w:sz w:val="28"/>
          <w:szCs w:val="28"/>
        </w:rPr>
        <w:t>Интерьер жилого дома</w:t>
      </w:r>
      <w:r w:rsidR="00681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7C4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2A446A" w:rsidRDefault="00C477C4" w:rsidP="004E7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 формы окон. Оформление оконных и дверных проемов. Виды занавесей: шторы, гардины, портьеры, ламбрекен, жалюзи. Современные материалы и технологии.</w:t>
      </w:r>
    </w:p>
    <w:p w:rsidR="00C477C4" w:rsidRDefault="00F46640" w:rsidP="004E7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п</w:t>
      </w:r>
      <w:r w:rsidRPr="00F46640">
        <w:rPr>
          <w:rFonts w:ascii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hAnsi="Times New Roman" w:cs="Times New Roman"/>
          <w:b/>
          <w:sz w:val="28"/>
          <w:szCs w:val="28"/>
        </w:rPr>
        <w:t>ирования</w:t>
      </w:r>
      <w:r w:rsidR="00681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640">
        <w:rPr>
          <w:rFonts w:ascii="Times New Roman" w:hAnsi="Times New Roman" w:cs="Times New Roman"/>
          <w:b/>
          <w:sz w:val="28"/>
          <w:szCs w:val="28"/>
        </w:rPr>
        <w:t>(6 часов)</w:t>
      </w:r>
    </w:p>
    <w:p w:rsidR="00F46640" w:rsidRDefault="00F46640" w:rsidP="004E757C">
      <w:pPr>
        <w:jc w:val="both"/>
        <w:rPr>
          <w:rFonts w:ascii="Times New Roman" w:hAnsi="Times New Roman" w:cs="Times New Roman"/>
          <w:sz w:val="28"/>
          <w:szCs w:val="28"/>
        </w:rPr>
      </w:pPr>
      <w:r w:rsidRPr="00F46640">
        <w:rPr>
          <w:rFonts w:ascii="Times New Roman" w:hAnsi="Times New Roman" w:cs="Times New Roman"/>
          <w:sz w:val="28"/>
          <w:szCs w:val="28"/>
        </w:rPr>
        <w:t>Обоснование темы проекта. Работа с информационными источниками. Формирование банка идей. Методы</w:t>
      </w:r>
      <w:r>
        <w:rPr>
          <w:rFonts w:ascii="Times New Roman" w:hAnsi="Times New Roman" w:cs="Times New Roman"/>
          <w:sz w:val="28"/>
          <w:szCs w:val="28"/>
        </w:rPr>
        <w:t xml:space="preserve"> и приемы конструирования. Основные этапы проектирования: анализ технического задания, установление технических требований</w:t>
      </w:r>
      <w:r w:rsidR="00E07069">
        <w:rPr>
          <w:rFonts w:ascii="Times New Roman" w:hAnsi="Times New Roman" w:cs="Times New Roman"/>
          <w:sz w:val="28"/>
          <w:szCs w:val="28"/>
        </w:rPr>
        <w:t>, оценка материальных и профессиональных возможностей  для разработки и реализации проекта. Составление технологической карты изготовления изделия, расчет себестоимости, реклама. Презентация. Защита проекта.</w:t>
      </w:r>
    </w:p>
    <w:p w:rsidR="00681792" w:rsidRDefault="00681792" w:rsidP="004E7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92">
        <w:rPr>
          <w:rFonts w:ascii="Times New Roman" w:hAnsi="Times New Roman" w:cs="Times New Roman"/>
          <w:b/>
          <w:sz w:val="28"/>
          <w:szCs w:val="28"/>
        </w:rPr>
        <w:lastRenderedPageBreak/>
        <w:t>Итоговое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792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681792" w:rsidRPr="00681792" w:rsidRDefault="00681792" w:rsidP="004E7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года.</w:t>
      </w:r>
    </w:p>
    <w:p w:rsidR="00E07069" w:rsidRDefault="00E07069" w:rsidP="004E75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69">
        <w:rPr>
          <w:rFonts w:ascii="Times New Roman" w:hAnsi="Times New Roman" w:cs="Times New Roman"/>
          <w:b/>
          <w:sz w:val="28"/>
          <w:szCs w:val="28"/>
        </w:rPr>
        <w:t>Учащиеся 8 класса должны знать:</w:t>
      </w:r>
    </w:p>
    <w:p w:rsidR="00681792" w:rsidRDefault="00681792" w:rsidP="004E757C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2">
        <w:rPr>
          <w:rFonts w:ascii="Times New Roman" w:hAnsi="Times New Roman" w:cs="Times New Roman"/>
          <w:sz w:val="28"/>
          <w:szCs w:val="28"/>
        </w:rPr>
        <w:t xml:space="preserve">Способы консервирования. </w:t>
      </w:r>
      <w:r>
        <w:rPr>
          <w:rFonts w:ascii="Times New Roman" w:hAnsi="Times New Roman" w:cs="Times New Roman"/>
          <w:sz w:val="28"/>
          <w:szCs w:val="28"/>
        </w:rPr>
        <w:t xml:space="preserve"> Причины порчи продуктов, способы первичной обработки овощей, фруктов и ягод. Виды консервантов, пряных трав и специй. Технологию заготовки продуктов разными способами.  Виды и способы замеса теста</w:t>
      </w:r>
      <w:r w:rsidR="00A31C91">
        <w:rPr>
          <w:rFonts w:ascii="Times New Roman" w:hAnsi="Times New Roman" w:cs="Times New Roman"/>
          <w:sz w:val="28"/>
          <w:szCs w:val="28"/>
        </w:rPr>
        <w:t>, способы разрыхления теста, способы оформления кондитерских изделий.</w:t>
      </w:r>
    </w:p>
    <w:p w:rsidR="00A31C91" w:rsidRDefault="00A31C91" w:rsidP="004E7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 семьи, виды потребностей, задачи домашней экономики, функции семьи, ресурсы. Виды бюджета, виды бизнеса, требования, предъявляемые к рекламе, правила чтения штрихового кода на упаковке товара.</w:t>
      </w:r>
    </w:p>
    <w:p w:rsidR="00A31C91" w:rsidRDefault="00A31C91" w:rsidP="004E7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макияжа, виды декоративной косметики, ее назначение. Технологию выполнения дневного макияжа. Разновидности венерических заболеваний, передающихся половым путем. Гигиенические средства защиты и способы их применения.</w:t>
      </w:r>
    </w:p>
    <w:p w:rsidR="00A31C91" w:rsidRDefault="00A31C91" w:rsidP="004E7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оформления окон и дверей, виды и назначение занавесей.</w:t>
      </w:r>
    </w:p>
    <w:p w:rsidR="00A31C91" w:rsidRDefault="00A31C91" w:rsidP="004E7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проектирования, требования к выполнению пояснительной записки, правила защиты проектной работы.</w:t>
      </w:r>
    </w:p>
    <w:p w:rsidR="00FF50DA" w:rsidRDefault="00FF50DA" w:rsidP="004E75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69">
        <w:rPr>
          <w:rFonts w:ascii="Times New Roman" w:hAnsi="Times New Roman" w:cs="Times New Roman"/>
          <w:b/>
          <w:sz w:val="28"/>
          <w:szCs w:val="28"/>
        </w:rPr>
        <w:t xml:space="preserve">Учащиеся 8 класса должны </w:t>
      </w:r>
      <w:r>
        <w:rPr>
          <w:rFonts w:ascii="Times New Roman" w:hAnsi="Times New Roman" w:cs="Times New Roman"/>
          <w:b/>
          <w:sz w:val="28"/>
          <w:szCs w:val="28"/>
        </w:rPr>
        <w:t>уме</w:t>
      </w:r>
      <w:r w:rsidRPr="00E07069">
        <w:rPr>
          <w:rFonts w:ascii="Times New Roman" w:hAnsi="Times New Roman" w:cs="Times New Roman"/>
          <w:b/>
          <w:sz w:val="28"/>
          <w:szCs w:val="28"/>
        </w:rPr>
        <w:t>ть:</w:t>
      </w:r>
    </w:p>
    <w:p w:rsidR="00FF50DA" w:rsidRDefault="00773B2E" w:rsidP="004E757C">
      <w:pPr>
        <w:jc w:val="both"/>
        <w:rPr>
          <w:rFonts w:ascii="Times New Roman" w:hAnsi="Times New Roman" w:cs="Times New Roman"/>
          <w:sz w:val="28"/>
          <w:szCs w:val="28"/>
        </w:rPr>
      </w:pPr>
      <w:r w:rsidRPr="004E757C">
        <w:rPr>
          <w:rFonts w:ascii="Times New Roman" w:hAnsi="Times New Roman" w:cs="Times New Roman"/>
          <w:sz w:val="28"/>
          <w:szCs w:val="28"/>
        </w:rPr>
        <w:t>Проводить первичную обработку овощей, фруктов и ягод. Заготавливать их различными способами на длительное время</w:t>
      </w:r>
      <w:r w:rsidR="004E757C">
        <w:rPr>
          <w:rFonts w:ascii="Times New Roman" w:hAnsi="Times New Roman" w:cs="Times New Roman"/>
          <w:sz w:val="28"/>
          <w:szCs w:val="28"/>
        </w:rPr>
        <w:t>. Приготавливать дрожжевое  и пресное тесто, стряпать из него различные изделия, делать крем, украшать праздничные блюда.</w:t>
      </w:r>
    </w:p>
    <w:p w:rsidR="004E757C" w:rsidRDefault="004E757C" w:rsidP="004E7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подсчет дохода и расхода семьи, уметь тратить деньги, экономить; разрабатывать рекламу, считывать штриховой код на упаковке товара.</w:t>
      </w:r>
    </w:p>
    <w:p w:rsidR="004E757C" w:rsidRDefault="004E757C" w:rsidP="004E7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пользоваться декоративной косметикой, подбирать ее по назначению; выполнять дневной макияж.</w:t>
      </w:r>
    </w:p>
    <w:p w:rsidR="004E757C" w:rsidRDefault="004E757C" w:rsidP="004E7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макет окна,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 этом различный дизайн занавесей.</w:t>
      </w:r>
    </w:p>
    <w:p w:rsidR="00FF50DA" w:rsidRPr="00681792" w:rsidRDefault="004E757C" w:rsidP="004E7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Обосновывать тему проектной работы, составлять план, анализировать и синтезировать подобранный материал, делать экономический расчет, оформлять документацию, технологические карты, делать презентацию.</w:t>
      </w:r>
    </w:p>
    <w:p w:rsidR="00E07069" w:rsidRPr="00F46640" w:rsidRDefault="00E07069" w:rsidP="00F46640">
      <w:pPr>
        <w:rPr>
          <w:rFonts w:ascii="Times New Roman" w:hAnsi="Times New Roman" w:cs="Times New Roman"/>
          <w:sz w:val="28"/>
          <w:szCs w:val="28"/>
        </w:rPr>
      </w:pPr>
    </w:p>
    <w:p w:rsidR="00F46640" w:rsidRPr="00F46640" w:rsidRDefault="00F46640" w:rsidP="00F466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6640" w:rsidRPr="00F4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5E"/>
    <w:rsid w:val="00272FB1"/>
    <w:rsid w:val="002A446A"/>
    <w:rsid w:val="00360317"/>
    <w:rsid w:val="003A2409"/>
    <w:rsid w:val="004E757C"/>
    <w:rsid w:val="005F542B"/>
    <w:rsid w:val="00681792"/>
    <w:rsid w:val="00773B2E"/>
    <w:rsid w:val="00A21154"/>
    <w:rsid w:val="00A31C91"/>
    <w:rsid w:val="00BA1F5E"/>
    <w:rsid w:val="00C477C4"/>
    <w:rsid w:val="00E07069"/>
    <w:rsid w:val="00E139F7"/>
    <w:rsid w:val="00F46640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5</cp:revision>
  <cp:lastPrinted>2014-10-12T16:26:00Z</cp:lastPrinted>
  <dcterms:created xsi:type="dcterms:W3CDTF">2014-10-09T16:40:00Z</dcterms:created>
  <dcterms:modified xsi:type="dcterms:W3CDTF">2014-10-12T16:29:00Z</dcterms:modified>
</cp:coreProperties>
</file>