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54" w:rsidRDefault="0019132B" w:rsidP="00C54954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</w:pPr>
      <w:r w:rsidRPr="0019132B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Воспитательное мероприятие</w:t>
      </w:r>
      <w:r w:rsidR="00C549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C54954" w:rsidRPr="00C54954"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  <w:t xml:space="preserve"> </w:t>
      </w:r>
    </w:p>
    <w:p w:rsidR="00C54954" w:rsidRPr="002958CB" w:rsidRDefault="00C54954" w:rsidP="00C5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9132B"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  <w:t>«</w:t>
      </w:r>
      <w:r w:rsidRPr="002958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Подвигу народа жить в веках</w:t>
      </w:r>
      <w:r w:rsidRPr="0019132B"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  <w:t>»</w:t>
      </w:r>
    </w:p>
    <w:p w:rsidR="00F60052" w:rsidRDefault="00C54954" w:rsidP="00C5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посвященное памятной дат</w:t>
      </w:r>
      <w:r w:rsidR="002039E5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039E5"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  <w:t>полного снятия блокады Ленинграда</w:t>
      </w:r>
      <w:r w:rsidR="0019132B" w:rsidRPr="0019132B"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  <w:t xml:space="preserve"> </w:t>
      </w:r>
    </w:p>
    <w:p w:rsidR="00F60052" w:rsidRPr="0019132B" w:rsidRDefault="00F60052" w:rsidP="0019132B">
      <w:pPr>
        <w:shd w:val="clear" w:color="auto" w:fill="FFFFFF"/>
        <w:spacing w:after="120" w:line="240" w:lineRule="auto"/>
        <w:jc w:val="center"/>
        <w:rPr>
          <w:rFonts w:ascii="Times New Roman" w:eastAsia="Calibri" w:hAnsi="Times New Roman" w:cs="Times New Roman"/>
          <w:b/>
          <w:iCs/>
          <w:spacing w:val="-3"/>
          <w:sz w:val="24"/>
          <w:szCs w:val="24"/>
        </w:rPr>
      </w:pPr>
    </w:p>
    <w:p w:rsidR="0019132B" w:rsidRPr="0019132B" w:rsidRDefault="0019132B" w:rsidP="0019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9132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Цель</w:t>
      </w:r>
    </w:p>
    <w:p w:rsidR="0019132B" w:rsidRPr="0019132B" w:rsidRDefault="0019132B" w:rsidP="0019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3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Воспитывать чувство патриотизма, уважения к героическому прошлому нашей страны.</w:t>
      </w:r>
    </w:p>
    <w:p w:rsidR="0019132B" w:rsidRPr="0019132B" w:rsidRDefault="0019132B" w:rsidP="001913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1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</w:p>
    <w:p w:rsidR="0019132B" w:rsidRPr="0019132B" w:rsidRDefault="0019132B" w:rsidP="001913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3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Развивать познавательную и творческую активность. </w:t>
      </w:r>
    </w:p>
    <w:p w:rsidR="0019132B" w:rsidRPr="0019132B" w:rsidRDefault="0019132B" w:rsidP="001913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13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Прививать интерес к изучению истории России.</w:t>
      </w:r>
    </w:p>
    <w:p w:rsidR="0019132B" w:rsidRPr="0019132B" w:rsidRDefault="0019132B" w:rsidP="001913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B">
        <w:rPr>
          <w:rFonts w:ascii="Times New Roman" w:eastAsia="Calibri" w:hAnsi="Times New Roman" w:cs="Times New Roman"/>
          <w:sz w:val="24"/>
          <w:szCs w:val="24"/>
        </w:rPr>
        <w:t>Познакомить воспитанников с историей установления праздника, историческими событиями и героями, связанными с этой датой;</w:t>
      </w:r>
    </w:p>
    <w:p w:rsidR="0019132B" w:rsidRPr="0019132B" w:rsidRDefault="0019132B" w:rsidP="0019132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2B">
        <w:rPr>
          <w:rFonts w:ascii="Times New Roman" w:eastAsia="Calibri" w:hAnsi="Times New Roman" w:cs="Times New Roman"/>
          <w:sz w:val="24"/>
          <w:szCs w:val="24"/>
        </w:rPr>
        <w:t>Формировать у воспитанников активную гражданскую позицию, чувство патриотизма и любовь к Родине.</w:t>
      </w:r>
    </w:p>
    <w:p w:rsidR="0019132B" w:rsidRPr="0019132B" w:rsidRDefault="0019132B" w:rsidP="0019132B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132B">
        <w:rPr>
          <w:rFonts w:ascii="Times New Roman" w:eastAsia="Calibri" w:hAnsi="Times New Roman" w:cs="Times New Roman"/>
          <w:b/>
          <w:i/>
          <w:sz w:val="24"/>
          <w:szCs w:val="24"/>
        </w:rPr>
        <w:t>Применяемые образовательные технологии:</w:t>
      </w:r>
    </w:p>
    <w:p w:rsidR="0019132B" w:rsidRPr="0019132B" w:rsidRDefault="0019132B" w:rsidP="001913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Информационно-коммуникационная технология;</w:t>
      </w:r>
    </w:p>
    <w:p w:rsidR="0019132B" w:rsidRPr="0019132B" w:rsidRDefault="0019132B" w:rsidP="001913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1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Технологии саморазвития;</w:t>
      </w:r>
    </w:p>
    <w:p w:rsidR="0019132B" w:rsidRPr="0019132B" w:rsidRDefault="0019132B" w:rsidP="001913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Личностно-ориентированная технология;</w:t>
      </w:r>
    </w:p>
    <w:p w:rsidR="005B3261" w:rsidRPr="005B3261" w:rsidRDefault="005B3261" w:rsidP="005B32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Вступление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нам с вами предстоит нелегкая задача. Мы будем вспоминать о том, чего </w:t>
      </w: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никогда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видели.  В те страшные сороковые годы </w:t>
      </w: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никого из нас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свете не было. Но почему же память о той войне живет в каждом ребенке нового тысячелетия. Может, это из-за фильмов, песен или книг, может, это из-за рассказов ветеранов, которых теперь остается все меньше и меньше.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память о Великой Отечественной войне живет у нас в крови. Она вошла той частью крови, которая текла в наших дедах и прадедах, добывших победу.  </w:t>
      </w:r>
      <w:proofErr w:type="gramStart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Сделавших</w:t>
      </w:r>
      <w:proofErr w:type="gramEnd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чтобы родились ваши мамы и папы, чтобы увидели свет и вы.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многим городам России прошла война, но не все города получили высокое звание Город-герой.  За что присваивали это звание - коротко</w:t>
      </w:r>
    </w:p>
    <w:p w:rsid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открываем цикл занятий о городах – героях, посвященный 70 – </w:t>
      </w:r>
      <w:proofErr w:type="spellStart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войне.  </w:t>
      </w:r>
    </w:p>
    <w:p w:rsid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А вы знаете названия этих городов?  </w:t>
      </w:r>
    </w:p>
    <w:p w:rsid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мне может сказать, сколько их и назвать? 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Брестская крепость, Минск, Киев, Смоленск, Керчь, Одесса, Севастополь, Новороссийск, Волгоград, Тула, Мурманск, Ленинград, Москва.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295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начинаем мы с Ленинграда (Санкт-Петербурга)</w:t>
      </w:r>
      <w:proofErr w:type="gramStart"/>
      <w:r w:rsidRPr="00295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295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58CB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Как вы думаете, почему? 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 Правильно. Наш кадетский корпус расположен в городе Санкт-Петербурге, который раньше назывался Ленинградом.</w:t>
      </w:r>
      <w:r w:rsidRPr="00295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героическим защитникам Ленинграда,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прорыва и снятия блокады любимого города,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пережившим страшную 900дневную блокаду,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Всем, ныне живущим и павшим смертью </w:t>
      </w:r>
      <w:proofErr w:type="gramStart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храбрых</w:t>
      </w:r>
      <w:proofErr w:type="gramEnd"/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ПОСВЯЩАЕТСЯ!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Кадет: 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война, прошла война,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полем боя тишина.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 стране, по тишине,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легенды о войне.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Кадет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Июнь! Клонился к вечеру закат.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белой ночью разливалось море.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раздавался звонкий смех ребят.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знающих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ведающих горя.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Июнь! Выпускники, тогда еще не знали 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школьных вечеров к Неве шагая.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завтра будет первый день войны,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кончится лишь в 45-м, в мае.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Фашистское командование разработало план захвата нашей страны под названием «Барбаросса». За 3-4 месяца гитлеровская германия хотела захватить всю европейскую часть нашей Родины. Уничтожить значительную часть населения, в первую очередь русских, украинцев, белорусов, цыган и евреев.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наш город с целью стереть его с лица земли.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сопровождается показом на карте.)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Кадет: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нас полки сосредоточив,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напал на мирную страну.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ночью, самой белой ночью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эту страшную войну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Кадет: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бешенный на нас пошел войной.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Жестокий враг на наше счастье поднял руки,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 топчет мирные луга,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сеет смерть над нашим краем,</w:t>
      </w:r>
    </w:p>
    <w:p w:rsid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смелее в бой, рази врага, 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Жестокий дай отпор кровавым хищным стаям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героизм наших воинов и отвагу партизан, благодаря перевесу в технике и живой силе в сентябре 1941 года врагу удалось подойти вплотную к Ленинграду и окружить его. Гитлеровское командование приступило к осуществлению своего кровавого замысла - уничтожению города и его населения. 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Начались ежедневные артиллерийские обстрелы и бомбежки. Днем фашисты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обстреливали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Ленинград из дальнобойных орудий, ночью сбрасывали с самолетов зажигательные и фугасные бомбы. Рушились жилые здания, школы, детские дома, больницы. 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домах появились предупреждающие надписи: "Граждане! Во время обстрела эта сторона улицы наиболее опасна!".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Ведущий</w:t>
      </w:r>
      <w:proofErr w:type="gramStart"/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 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короткий срок Ленинград был превращен в город - крепость.</w:t>
      </w:r>
    </w:p>
    <w:p w:rsid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Николай Тихонов обратился к своим землякам: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Метроном (звук)</w:t>
      </w:r>
    </w:p>
    <w:p w:rsidR="006C7B83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Кадет: </w:t>
      </w:r>
    </w:p>
    <w:p w:rsidR="006C7B83" w:rsidRDefault="002958CB" w:rsidP="006C7B83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тянет руку дерзкий враг</w:t>
      </w:r>
    </w:p>
    <w:p w:rsidR="006C7B83" w:rsidRDefault="002958CB" w:rsidP="006C7B83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 Ленинградские пределы.</w:t>
      </w:r>
    </w:p>
    <w:p w:rsidR="006C7B83" w:rsidRDefault="002958CB" w:rsidP="006C7B83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было много, тех волков,</w:t>
      </w:r>
    </w:p>
    <w:p w:rsidR="006C7B83" w:rsidRDefault="002958CB" w:rsidP="006C7B83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рать сюда войти хотела.</w:t>
      </w:r>
    </w:p>
    <w:p w:rsidR="006C7B83" w:rsidRDefault="006C7B83" w:rsidP="006C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B83" w:rsidRDefault="002958CB" w:rsidP="006C7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октября 1941 года молодежная газета: "Смена" опубликовала такой наказ: "Юные участники обороны Ленинграда! Будьте достойны своих дедов и отцов, сестер и братьев, ушедших на фронт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Делами ответили юные ленинградцы. Они вместе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рыли окопы, делали светомаскировку, собирали цветной металл.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Ленинградские ученые придумали горячую смесь для поджога вражеских танков. Бутылки с такой смесью при ударе загорались. Школьники за 1 неделю собрали более 1 миллиона бутылок. Ребята дежурили в госпиталях, выполняли разные просьбы раненых, читали им газеты и книги, писали письма домой, помогали врачам и медсестрам.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поднять настроение раненых бойцов и развлечь их, юные ленинградцы выступали перед ними концертами.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 далёком тревожном военном году,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Под гром батарей, у страны на виду,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Стояли </w:t>
      </w:r>
      <w:proofErr w:type="gramStart"/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со</w:t>
      </w:r>
      <w:proofErr w:type="gramEnd"/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взрослыми рядом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Мальчишки у стен Ленинграда.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На парте осталась раскрытой тетрадь </w:t>
      </w:r>
      <w:r w:rsidR="006C7B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–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Не выпало им дописать, дочитать,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Когда навалились на город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Фугасные бомбы и голод.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 мы никогда не забудем с тобой,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Как наши ровесники приняли бой.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Им было всего лишь тринадцать,</w:t>
      </w:r>
    </w:p>
    <w:p w:rsidR="006C7B83" w:rsidRDefault="002958CB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Но были они - Ленинградцы!  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6C7B83" w:rsidP="006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58CB"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песня «Ленинградские мальчишки»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7745" w:rsidRDefault="002958CB" w:rsidP="004777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 1941 года захватив город Шлиссельбург, фашисты прорвались на южный берег Ладожского озера. Ленинград оказался блокированным с суши.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"Началась блокада: 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сентябре, когда начались систематические бомбардировки, обстрелы и пожары, многие хотели выехать, но пути уже были отрезаны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только несколько месяцев прошло с начала войны, а город уже голодал. 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меньше и меньше продуктов стали выдавать по карточкам.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Ломоть хлеба… Белый или черный, но все равно неповторимого аромата и вкуса. Немереный, несчитанный ломоть – доступный и обеденный. Но никогда не забудется 125 – блокадных грамм – драгоценный, помещавшийся на ладони кусочек, в котором была жизнь, сила и тепло.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 ноября 1941 г. рацион хлеба дошел до 125 граммов иждивенцам и 250 граммов рабочим. Крупы выдавали 300 г, масла - 100 г в месяц. Потом пришло время, когда уже не выдавали ничего, кроме хлеба.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эти 125 г, от которых зависела жизнь, были не хлебом, а липким черным месивом, сделанном из мучных отходов, мокрым и расплывающимся в руках.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растягивал свой кусок насколько мог.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2958CB" w:rsidRPr="002958CB" w:rsidRDefault="002958CB" w:rsidP="004777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Кадет: 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город был в дремучий убран иней.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Уездные сугробы, тишина. 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отыскать в снегах трамвайных линий, одних полозьев жалоба слышна. </w:t>
      </w:r>
    </w:p>
    <w:p w:rsidR="002958CB" w:rsidRPr="002958CB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Скрипят, скрипят по </w:t>
      </w:r>
      <w:proofErr w:type="gramStart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Невскому</w:t>
      </w:r>
      <w:proofErr w:type="gramEnd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полозья: на детских сапках, узеньких, смешных,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кастрюльках воду голубую возят, дрова и скарб, умерших и больных.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4777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477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нечеловеческие тяготы и лишения наравне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переносили дети и подростки. 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Кадет: 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осажденном Ленинграде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девочка жила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ученической тетради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дневник она вела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войны погибла Таня,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в памяти жива: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Затаив на миг дыханье,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 мир ее слова:</w:t>
      </w:r>
    </w:p>
    <w:p w:rsidR="002958CB" w:rsidRPr="002958CB" w:rsidRDefault="002958CB" w:rsidP="004777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«Женя умерла 29 декабря в</w:t>
      </w:r>
      <w:r w:rsidR="00477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 часов 30 минут утра 1941 года.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умерла 25 января в 3 часа дня 1942 года...»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ночи пронзает небо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свет прожекторов.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нет ни крошки хлеба,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найдешь полена дров.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коптилки не согреться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Карандаш дрожит в руке, 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выходит кровью сердце</w:t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сокровенном дневнике:</w:t>
      </w:r>
    </w:p>
    <w:p w:rsidR="002958CB" w:rsidRPr="002958CB" w:rsidRDefault="002958CB" w:rsidP="004777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 умер 12 марта 1942 года в 8 часов утра.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Дядя Вася умер 13 апреля 1942 года в 2 часа дня.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 история 11летней ленинградской школьницы Тани Савичевой, которая во время блокады города вела дневник. В него она записывала даты смерти своих родных. Этот дневник – документ, свидетельство тех страшных дней.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семья Савичевых, в которой Таня была самой младшей, жила на Васильевском острове.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 отняла у девочки родных и сделала её сиротой.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Таня была эвакуирована в другой город, где и </w:t>
      </w:r>
      <w:proofErr w:type="gramStart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 так и не дожив</w:t>
      </w:r>
      <w:proofErr w:type="gramEnd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Победы. 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Кадет: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дневник на процессе Нюрнбергском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документом страшным и веским,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Плакали люди, строчки читая.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Плакали люди, фашизм проклиная.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Танин дневник - это боль Ленинграда,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прочитать его каждому надо.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кричит за страницей страница.</w:t>
      </w:r>
    </w:p>
    <w:p w:rsidR="002958CB" w:rsidRPr="002958CB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"Вновь не должно это все повториться".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4777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477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"Все для фронта! Все для победы!" - это был боевой девиз рабочих Ленинграда. Подростки  и дети вместе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работали на военных заводах, в тяжелых, порой невыносимых условиях, голодные, изнеможенные, они по 12-14 часов не выходили из промерзших цехов и вносили свой вклад в разгром врага.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Бывали случаи, когда дети не доставали до станка и им под ноги подставляли скамеечку. Они знали, что своей работой помогают фронту.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доблестный труд многие ленинградские мальчишки и девчонки были награждены орденами и медалями. 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="00477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95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Вся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страна помогала Ленинграду в его героической борьбе. С Большой Земли в осажденный город доставляли продукты питания и топливо. Не занятой фашистами осталась лишь узкая полоска воды Ладожского озера. Но поздней осенью полоска замерзла и эта единственная ниточка, связывающая город со страной, оборвалась.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по Ладожскому льду проложили автомобильную трассу.  Сначала по еще неокрепшему льду пошли 22 ноября 1941 года первые конные обозы, а затем и  грузовики с мукой: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7745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Кадет: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7745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"Дорогой жизни шел к нам хлеб,</w:t>
      </w:r>
    </w:p>
    <w:p w:rsidR="00477745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Дорогой жизни многих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многим.</w:t>
      </w:r>
    </w:p>
    <w:p w:rsid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не знают на земле </w:t>
      </w:r>
    </w:p>
    <w:p w:rsidR="002958CB" w:rsidRDefault="002958CB" w:rsidP="0047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Страшней и радостней дороги".</w:t>
      </w:r>
    </w:p>
    <w:p w:rsidR="00477745" w:rsidRPr="002958CB" w:rsidRDefault="00477745" w:rsidP="00477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тысяч матерей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77745"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</w:t>
      </w:r>
      <w:r w:rsidR="0047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745"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айки на заре </w:t>
      </w:r>
      <w:r w:rsidR="0047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 блокадных грамм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огнем и кровью пополам.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мы познали в декабре: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зря "священным даром"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</w:t>
      </w:r>
      <w:proofErr w:type="gramEnd"/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 хлеб и тяжкий грех</w:t>
      </w:r>
    </w:p>
    <w:p w:rsidR="002958CB" w:rsidRPr="002958CB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бы крошку бросить наземь.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7745" w:rsidRDefault="002958CB" w:rsidP="00477745">
      <w:pPr>
        <w:tabs>
          <w:tab w:val="left" w:pos="698"/>
          <w:tab w:val="left" w:pos="1188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Кадет: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…И было так: на всем ходу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задняя осела.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 вскочил, шофер на льду.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так и есть – мотор заело.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на пять минут, пустяк.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Поломка эта – не угроза,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рук не разогнуть никак: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руле свело морозом.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разогнешь – опять сведет.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Стоять? А хлеб? Своих дождаться?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хлеб – две тонны? Он спасет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 тысяч ленинградцев.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– в бензине руки он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Смочил, поджег их от мотора,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быстро двинулся ремонт 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пылающих руках шофера.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Вперед! Как ноют волдыри,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Примерзли к варежкам ладони.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доставит хлеб, пригонит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хлебопекарне до зари.</w:t>
      </w:r>
    </w:p>
    <w:p w:rsidR="00477745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 тысяч матерей</w:t>
      </w:r>
    </w:p>
    <w:p w:rsidR="000A2FDB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пайки получат на рассвете</w:t>
      </w:r>
      <w:r w:rsidR="000A2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FDB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двадцать пять блокадных грамм</w:t>
      </w:r>
    </w:p>
    <w:p w:rsidR="000A2FDB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огнем и кровью пополам</w:t>
      </w:r>
      <w:proofErr w:type="gramStart"/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958CB" w:rsidRPr="002958CB" w:rsidRDefault="002958CB" w:rsidP="000A2FDB">
      <w:pPr>
        <w:tabs>
          <w:tab w:val="left" w:pos="698"/>
          <w:tab w:val="left" w:pos="11889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год, 27 января 1944 года, враги были отброшены от города на 300 км и Ленинград освободили  от вражеской осады!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477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Сажали деревья вместо тех, которые были уничтожены во время войны.</w:t>
      </w:r>
    </w:p>
    <w:p w:rsidR="002958CB" w:rsidRPr="002958CB" w:rsidRDefault="002958CB" w:rsidP="00477745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высадили новый парк у Московского проспекта. Этот парк так и называется - Парк Победы.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0A2F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9 Мая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Горожане собрались у репродуктора, чтобы услышать радостную новость.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долгожданная Победа! Конец войне!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Кадет: 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За залпом залп гремит салют.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Ракеты в воздухе горячем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Цветами пёстрыми цветут.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А ленинградцы тихо плачут.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Ни успокаивать пока,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Ни утешать людей не надо.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Их радость слишком велика —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Гремит салют над Ленинградом!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Их радость велика, но боль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Заговорила и прорвалась: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На праздничный салют с тобой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B">
        <w:rPr>
          <w:rFonts w:ascii="Times New Roman" w:hAnsi="Times New Roman" w:cs="Times New Roman"/>
          <w:sz w:val="24"/>
          <w:szCs w:val="24"/>
        </w:rPr>
        <w:t>Пол-Ленинграда</w:t>
      </w:r>
      <w:proofErr w:type="spellEnd"/>
      <w:r w:rsidRPr="002958C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2958CB">
        <w:rPr>
          <w:rFonts w:ascii="Times New Roman" w:hAnsi="Times New Roman" w:cs="Times New Roman"/>
          <w:sz w:val="24"/>
          <w:szCs w:val="24"/>
        </w:rPr>
        <w:t>подня́лось</w:t>
      </w:r>
      <w:proofErr w:type="spellEnd"/>
      <w:proofErr w:type="gramEnd"/>
      <w:r w:rsidRPr="002958CB">
        <w:rPr>
          <w:rFonts w:ascii="Times New Roman" w:hAnsi="Times New Roman" w:cs="Times New Roman"/>
          <w:sz w:val="24"/>
          <w:szCs w:val="24"/>
        </w:rPr>
        <w:t>…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Рыдают люди, и поют,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И лиц заплаканных не прячут.</w:t>
      </w:r>
    </w:p>
    <w:p w:rsidR="000A2FDB" w:rsidRDefault="002958CB" w:rsidP="000A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sz w:val="24"/>
          <w:szCs w:val="24"/>
        </w:rPr>
        <w:t>Сегодня в городе салют.</w:t>
      </w:r>
    </w:p>
    <w:p w:rsidR="002958CB" w:rsidRPr="002958CB" w:rsidRDefault="002958CB" w:rsidP="000A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hAnsi="Times New Roman" w:cs="Times New Roman"/>
          <w:sz w:val="24"/>
          <w:szCs w:val="24"/>
        </w:rPr>
        <w:t>Сегодня ленинградцы плачут…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ПОБЕДЫ</w:t>
      </w: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выстоял и победил, но эта победа досталось дорогой ценой!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450 </w:t>
      </w:r>
      <w:proofErr w:type="spell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огибло</w:t>
      </w:r>
      <w:proofErr w:type="spell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защитников Ленинграда и более 632 тыс. мирных жителей умерло от голода.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Кадет:</w:t>
      </w:r>
    </w:p>
    <w:p w:rsidR="000A2FDB" w:rsidRDefault="002958CB" w:rsidP="000A2FD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пусть же </w:t>
      </w:r>
      <w:proofErr w:type="gramStart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жизнью</w:t>
      </w:r>
      <w:proofErr w:type="gramEnd"/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бессмертною вашей</w:t>
      </w:r>
    </w:p>
    <w:p w:rsidR="000A2FDB" w:rsidRDefault="002958CB" w:rsidP="000A2FD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печально-торжественном поле</w:t>
      </w:r>
    </w:p>
    <w:p w:rsidR="000A2FDB" w:rsidRDefault="002958CB" w:rsidP="000A2FD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склоняет знамена народ благодарный,</w:t>
      </w:r>
    </w:p>
    <w:p w:rsidR="002958CB" w:rsidRPr="002958CB" w:rsidRDefault="002958CB" w:rsidP="000A2FDB">
      <w:pPr>
        <w:tabs>
          <w:tab w:val="left" w:pos="698"/>
          <w:tab w:val="left" w:pos="118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Родина-мать и город-герой Ленинград.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58CB" w:rsidRPr="002958CB" w:rsidRDefault="002958CB" w:rsidP="000A2FD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 привел к страшным последствиям. Тысячи ленинградцев лежат на Пискаревском кладбище в братских могилах.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самое крупное кладбище в мире. По обе стороны от вечного огня тянутся могильные холмы. У каждого холма гранитный блок с датой: 1942, 1943, 1944.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мемориала – 6-ти метровая величественная бронзовая фигура Родины-матери с гирляндой из дубовых листьев. Гирлянда из дубовых листьев - это символ бессмертной славы </w:t>
      </w: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лежащих здесь героев. Тысячи людей приходят сюда, чтобы поклониться, отдать дань уважения покоящимся здесь людям</w:t>
      </w: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Впервые город Ленинград был назван  «Городом – Героем» в Приказе  №20 Верховного Главнокомандующего от 1 мая 1945 года.</w:t>
      </w:r>
      <w:r w:rsidRPr="002958C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958C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Указом Президиума Верховного совета СССР №</w:t>
      </w:r>
      <w:r w:rsidRPr="002958C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№ 3566-V от 8 мая 1965 городу Ленинграду вручена медаль «Золотая звезда» и орден Ленина и присвоено почетное звание «Города - Героя». Звание присвоено за массовый героизм и мужество трудящихся г. Ленинграда проявленный по защите Родины в Великой Отечественной войне 1941-1945гг..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8C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18 июля 1980 года формулировка Положения была изменена: в нём стало говориться не о</w:t>
      </w:r>
      <w:r w:rsidRPr="002958C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Почётные звания СССР" w:history="1">
        <w:r w:rsidRPr="002958CB">
          <w:rPr>
            <w:rStyle w:val="a5"/>
            <w:rFonts w:ascii="Times New Roman" w:hAnsi="Times New Roman" w:cs="Times New Roman"/>
            <w:i/>
            <w:iCs/>
            <w:color w:val="0B0080"/>
            <w:sz w:val="24"/>
            <w:szCs w:val="24"/>
            <w:shd w:val="clear" w:color="auto" w:fill="FFFFFF"/>
          </w:rPr>
          <w:t>почётном звании</w:t>
        </w:r>
      </w:hyperlink>
      <w:r w:rsidRPr="002958C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а о</w:t>
      </w:r>
      <w:r w:rsidRPr="002958C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2958C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высшей степени отличия — звании «Город-Герой»</w:t>
      </w:r>
      <w:r w:rsidRPr="002958C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Pr="0029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Кадет:</w:t>
      </w:r>
      <w:r w:rsidRPr="00295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58CB" w:rsidRPr="002958CB" w:rsidRDefault="002958CB" w:rsidP="002958CB">
      <w:pPr>
        <w:pStyle w:val="21"/>
        <w:ind w:firstLine="709"/>
        <w:rPr>
          <w:sz w:val="24"/>
        </w:rPr>
      </w:pPr>
      <w:r w:rsidRPr="002958CB">
        <w:rPr>
          <w:sz w:val="24"/>
        </w:rPr>
        <w:t xml:space="preserve">Неугасима память поколения, </w:t>
      </w:r>
    </w:p>
    <w:p w:rsidR="002958CB" w:rsidRPr="002958CB" w:rsidRDefault="002958CB" w:rsidP="002958CB">
      <w:pPr>
        <w:pStyle w:val="21"/>
        <w:ind w:firstLine="709"/>
        <w:rPr>
          <w:sz w:val="24"/>
        </w:rPr>
      </w:pPr>
      <w:r w:rsidRPr="002958CB">
        <w:rPr>
          <w:sz w:val="24"/>
        </w:rPr>
        <w:t>И память тех, кого так свято чтим.</w:t>
      </w:r>
    </w:p>
    <w:p w:rsidR="002958CB" w:rsidRPr="002958CB" w:rsidRDefault="002958CB" w:rsidP="002958CB">
      <w:pPr>
        <w:pStyle w:val="21"/>
        <w:ind w:firstLine="709"/>
        <w:rPr>
          <w:sz w:val="24"/>
        </w:rPr>
      </w:pPr>
      <w:r w:rsidRPr="002958CB">
        <w:rPr>
          <w:sz w:val="24"/>
        </w:rPr>
        <w:t>Давайте, люди, встанем на мгновение</w:t>
      </w:r>
    </w:p>
    <w:p w:rsidR="002958CB" w:rsidRPr="002958CB" w:rsidRDefault="002958CB" w:rsidP="002958CB">
      <w:pPr>
        <w:pStyle w:val="21"/>
        <w:ind w:firstLine="709"/>
        <w:rPr>
          <w:sz w:val="24"/>
        </w:rPr>
      </w:pPr>
      <w:r w:rsidRPr="002958CB">
        <w:rPr>
          <w:sz w:val="24"/>
        </w:rPr>
        <w:t>И в скорби постоим и помолчим.</w:t>
      </w:r>
    </w:p>
    <w:p w:rsidR="000A2FDB" w:rsidRDefault="002958CB" w:rsidP="000A2FDB">
      <w:pPr>
        <w:pStyle w:val="21"/>
        <w:spacing w:before="120"/>
        <w:ind w:firstLine="709"/>
        <w:rPr>
          <w:sz w:val="24"/>
        </w:rPr>
      </w:pPr>
      <w:r w:rsidRPr="002958CB">
        <w:rPr>
          <w:b/>
          <w:color w:val="000000"/>
          <w:sz w:val="24"/>
        </w:rPr>
        <w:t>Ведущий:</w:t>
      </w:r>
    </w:p>
    <w:p w:rsidR="002958CB" w:rsidRPr="002958CB" w:rsidRDefault="002958CB" w:rsidP="000A2FDB">
      <w:pPr>
        <w:pStyle w:val="21"/>
        <w:spacing w:before="120"/>
        <w:ind w:firstLine="709"/>
        <w:rPr>
          <w:color w:val="00B050"/>
          <w:sz w:val="24"/>
        </w:rPr>
      </w:pPr>
      <w:r w:rsidRPr="002958CB">
        <w:rPr>
          <w:color w:val="00B050"/>
          <w:sz w:val="24"/>
        </w:rPr>
        <w:t>Прошу всех встать. Объявляется минута молчания.  (Свечи)</w:t>
      </w:r>
    </w:p>
    <w:p w:rsidR="002958CB" w:rsidRPr="002958CB" w:rsidRDefault="002958CB" w:rsidP="002958CB">
      <w:pPr>
        <w:pStyle w:val="21"/>
        <w:ind w:firstLine="709"/>
        <w:rPr>
          <w:color w:val="00B050"/>
          <w:sz w:val="24"/>
        </w:rPr>
      </w:pPr>
      <w:r w:rsidRPr="002958CB">
        <w:rPr>
          <w:color w:val="00B050"/>
          <w:sz w:val="24"/>
        </w:rPr>
        <w:t>Прошу  садиться.</w:t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3E3E3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Завершить наше занятие я хочу словами Великого русского полководца А.В. Суворова: «Война не </w:t>
      </w:r>
      <w:proofErr w:type="gramStart"/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закончена пока не захоронен</w:t>
      </w:r>
      <w:proofErr w:type="gramEnd"/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последний погибший солдат».</w:t>
      </w:r>
      <w:r w:rsidRPr="002958CB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958CB" w:rsidRPr="002958CB" w:rsidRDefault="002958CB" w:rsidP="00295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58CB">
        <w:rPr>
          <w:rFonts w:ascii="Times New Roman" w:hAnsi="Times New Roman" w:cs="Times New Roman"/>
          <w:color w:val="333333"/>
          <w:sz w:val="24"/>
          <w:szCs w:val="24"/>
          <w:shd w:val="clear" w:color="auto" w:fill="E3E3E3"/>
        </w:rPr>
        <w:t>Вот уже десятилетия, год за годом, метр за метром, участники отрядов занимаются поисками останков тех, кто защищал нашу свободу, наше мирное небо над головой, и благодаря которым мы живём сейчас. Воспитанники 4 роты также вносят свой вклад  в поиск пропавших без вести воинов и придание их останков земле.  С 2013 года поисковый отряд «Память» участвует в поисковых мероприятиях в районе города Никольское, Ленинградской области и захоронению останков  на Мемориале «Невский пятачок».</w:t>
      </w:r>
    </w:p>
    <w:p w:rsidR="002958CB" w:rsidRPr="002958CB" w:rsidRDefault="002958CB" w:rsidP="002958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958CB">
        <w:rPr>
          <w:rFonts w:ascii="Times New Roman" w:hAnsi="Times New Roman" w:cs="Times New Roman"/>
          <w:color w:val="333333"/>
          <w:sz w:val="24"/>
          <w:szCs w:val="24"/>
          <w:shd w:val="clear" w:color="auto" w:fill="E3E3E3"/>
        </w:rPr>
        <w:t>И важно всем, кому дорога память о своих героях приближать окончание этой войны.</w:t>
      </w:r>
      <w:r w:rsidRPr="002958CB">
        <w:rPr>
          <w:rFonts w:ascii="Times New Roman" w:hAnsi="Times New Roman" w:cs="Times New Roman"/>
          <w:sz w:val="24"/>
          <w:szCs w:val="24"/>
        </w:rPr>
        <w:tab/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метроном</w:t>
      </w:r>
    </w:p>
    <w:p w:rsidR="002958CB" w:rsidRPr="002958CB" w:rsidRDefault="002958CB" w:rsidP="002958CB">
      <w:pPr>
        <w:tabs>
          <w:tab w:val="left" w:pos="698"/>
          <w:tab w:val="left" w:pos="1188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воспитанниками песня «ДЕНЬ ПОБЕДЫ»</w:t>
      </w:r>
      <w:r w:rsidRPr="00295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D4FCF" w:rsidRPr="008D4FCF" w:rsidRDefault="008D4FCF" w:rsidP="002958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4FCF" w:rsidRPr="008D4FCF" w:rsidSect="00295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A1" w:rsidRDefault="000833A1" w:rsidP="00C91493">
      <w:pPr>
        <w:spacing w:after="0" w:line="240" w:lineRule="auto"/>
      </w:pPr>
      <w:r>
        <w:separator/>
      </w:r>
    </w:p>
  </w:endnote>
  <w:endnote w:type="continuationSeparator" w:id="0">
    <w:p w:rsidR="000833A1" w:rsidRDefault="000833A1" w:rsidP="00C9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93" w:rsidRDefault="00C914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874123"/>
      <w:docPartObj>
        <w:docPartGallery w:val="Page Numbers (Bottom of Page)"/>
        <w:docPartUnique/>
      </w:docPartObj>
    </w:sdtPr>
    <w:sdtEndPr/>
    <w:sdtContent>
      <w:p w:rsidR="00C91493" w:rsidRDefault="00C914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E5">
          <w:rPr>
            <w:noProof/>
          </w:rPr>
          <w:t>1</w:t>
        </w:r>
        <w:r>
          <w:fldChar w:fldCharType="end"/>
        </w:r>
      </w:p>
    </w:sdtContent>
  </w:sdt>
  <w:p w:rsidR="00C91493" w:rsidRDefault="00C9149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93" w:rsidRDefault="00C914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A1" w:rsidRDefault="000833A1" w:rsidP="00C91493">
      <w:pPr>
        <w:spacing w:after="0" w:line="240" w:lineRule="auto"/>
      </w:pPr>
      <w:r>
        <w:separator/>
      </w:r>
    </w:p>
  </w:footnote>
  <w:footnote w:type="continuationSeparator" w:id="0">
    <w:p w:rsidR="000833A1" w:rsidRDefault="000833A1" w:rsidP="00C9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93" w:rsidRDefault="00C914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93" w:rsidRDefault="00C9149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93" w:rsidRDefault="00C914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CD7"/>
    <w:multiLevelType w:val="multilevel"/>
    <w:tmpl w:val="B2D0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3629D3"/>
    <w:multiLevelType w:val="hybridMultilevel"/>
    <w:tmpl w:val="D250CF70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FC6103"/>
    <w:multiLevelType w:val="hybridMultilevel"/>
    <w:tmpl w:val="F6861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95B3B"/>
    <w:multiLevelType w:val="hybridMultilevel"/>
    <w:tmpl w:val="77C8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F755A"/>
    <w:multiLevelType w:val="multilevel"/>
    <w:tmpl w:val="332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615D8"/>
    <w:multiLevelType w:val="hybridMultilevel"/>
    <w:tmpl w:val="4F18BF4A"/>
    <w:lvl w:ilvl="0" w:tplc="F5D6D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A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C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4C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20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02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E4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CA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567A47"/>
    <w:multiLevelType w:val="multilevel"/>
    <w:tmpl w:val="86D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00855"/>
    <w:multiLevelType w:val="multilevel"/>
    <w:tmpl w:val="8D5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65442"/>
    <w:multiLevelType w:val="multilevel"/>
    <w:tmpl w:val="5122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261"/>
    <w:rsid w:val="0000073B"/>
    <w:rsid w:val="00003B8D"/>
    <w:rsid w:val="00010CEA"/>
    <w:rsid w:val="00014645"/>
    <w:rsid w:val="00017AF9"/>
    <w:rsid w:val="00031213"/>
    <w:rsid w:val="00050654"/>
    <w:rsid w:val="00053BFD"/>
    <w:rsid w:val="0006473E"/>
    <w:rsid w:val="00065E78"/>
    <w:rsid w:val="00075526"/>
    <w:rsid w:val="00076F03"/>
    <w:rsid w:val="000833A1"/>
    <w:rsid w:val="00085B4A"/>
    <w:rsid w:val="000973EF"/>
    <w:rsid w:val="000A2FDB"/>
    <w:rsid w:val="000A37A9"/>
    <w:rsid w:val="000B0897"/>
    <w:rsid w:val="000B0DE2"/>
    <w:rsid w:val="000B310D"/>
    <w:rsid w:val="000B3D6B"/>
    <w:rsid w:val="000D187C"/>
    <w:rsid w:val="000D7596"/>
    <w:rsid w:val="000F5A30"/>
    <w:rsid w:val="000F654C"/>
    <w:rsid w:val="00103374"/>
    <w:rsid w:val="001138AF"/>
    <w:rsid w:val="00120691"/>
    <w:rsid w:val="00141114"/>
    <w:rsid w:val="00150EC0"/>
    <w:rsid w:val="00154559"/>
    <w:rsid w:val="001552FD"/>
    <w:rsid w:val="00161852"/>
    <w:rsid w:val="00164EAB"/>
    <w:rsid w:val="00166457"/>
    <w:rsid w:val="00166A0D"/>
    <w:rsid w:val="00180433"/>
    <w:rsid w:val="00180F8C"/>
    <w:rsid w:val="00181ED9"/>
    <w:rsid w:val="001827A5"/>
    <w:rsid w:val="00190081"/>
    <w:rsid w:val="0019132B"/>
    <w:rsid w:val="001B2140"/>
    <w:rsid w:val="001B5EBB"/>
    <w:rsid w:val="001C20AA"/>
    <w:rsid w:val="001C7F70"/>
    <w:rsid w:val="001F4136"/>
    <w:rsid w:val="001F6539"/>
    <w:rsid w:val="002039E5"/>
    <w:rsid w:val="00203C63"/>
    <w:rsid w:val="002142C6"/>
    <w:rsid w:val="002203BA"/>
    <w:rsid w:val="002243D6"/>
    <w:rsid w:val="00237807"/>
    <w:rsid w:val="002416E7"/>
    <w:rsid w:val="0024172F"/>
    <w:rsid w:val="00243296"/>
    <w:rsid w:val="00256EEA"/>
    <w:rsid w:val="00257FCA"/>
    <w:rsid w:val="00271B9C"/>
    <w:rsid w:val="00287B77"/>
    <w:rsid w:val="002906FD"/>
    <w:rsid w:val="00292B3A"/>
    <w:rsid w:val="00294CA4"/>
    <w:rsid w:val="002958CB"/>
    <w:rsid w:val="002A0EEF"/>
    <w:rsid w:val="002B20D3"/>
    <w:rsid w:val="002B2ED2"/>
    <w:rsid w:val="002C1CBC"/>
    <w:rsid w:val="002D3894"/>
    <w:rsid w:val="002D3D5D"/>
    <w:rsid w:val="002D6F78"/>
    <w:rsid w:val="002D7FA2"/>
    <w:rsid w:val="002E7891"/>
    <w:rsid w:val="002F76F9"/>
    <w:rsid w:val="002F7C6C"/>
    <w:rsid w:val="003033C5"/>
    <w:rsid w:val="00304A64"/>
    <w:rsid w:val="00313E2F"/>
    <w:rsid w:val="00316311"/>
    <w:rsid w:val="00324D18"/>
    <w:rsid w:val="0032611E"/>
    <w:rsid w:val="00326713"/>
    <w:rsid w:val="003603E2"/>
    <w:rsid w:val="003603F0"/>
    <w:rsid w:val="00370E26"/>
    <w:rsid w:val="003814BF"/>
    <w:rsid w:val="00383FB9"/>
    <w:rsid w:val="00390517"/>
    <w:rsid w:val="003A4C81"/>
    <w:rsid w:val="003A53C5"/>
    <w:rsid w:val="003C258C"/>
    <w:rsid w:val="003C66A2"/>
    <w:rsid w:val="003C6998"/>
    <w:rsid w:val="003E09A3"/>
    <w:rsid w:val="003F7D6D"/>
    <w:rsid w:val="004003E2"/>
    <w:rsid w:val="00404167"/>
    <w:rsid w:val="004072AC"/>
    <w:rsid w:val="004075C4"/>
    <w:rsid w:val="004116EE"/>
    <w:rsid w:val="00412E5F"/>
    <w:rsid w:val="004264A8"/>
    <w:rsid w:val="00430616"/>
    <w:rsid w:val="004316C0"/>
    <w:rsid w:val="00437A1A"/>
    <w:rsid w:val="0044280C"/>
    <w:rsid w:val="0044794D"/>
    <w:rsid w:val="00451B35"/>
    <w:rsid w:val="00453674"/>
    <w:rsid w:val="00455F8D"/>
    <w:rsid w:val="00477745"/>
    <w:rsid w:val="00483B89"/>
    <w:rsid w:val="00494C6F"/>
    <w:rsid w:val="004C5879"/>
    <w:rsid w:val="004D33EF"/>
    <w:rsid w:val="004D591B"/>
    <w:rsid w:val="004E173E"/>
    <w:rsid w:val="004E7074"/>
    <w:rsid w:val="0051305E"/>
    <w:rsid w:val="00513A47"/>
    <w:rsid w:val="00522862"/>
    <w:rsid w:val="00552967"/>
    <w:rsid w:val="005542BE"/>
    <w:rsid w:val="005617FD"/>
    <w:rsid w:val="0056578F"/>
    <w:rsid w:val="00573652"/>
    <w:rsid w:val="005746E3"/>
    <w:rsid w:val="00577487"/>
    <w:rsid w:val="00580D13"/>
    <w:rsid w:val="00592966"/>
    <w:rsid w:val="0059359F"/>
    <w:rsid w:val="0059539D"/>
    <w:rsid w:val="005955D9"/>
    <w:rsid w:val="005A4D04"/>
    <w:rsid w:val="005A7232"/>
    <w:rsid w:val="005A7783"/>
    <w:rsid w:val="005B3261"/>
    <w:rsid w:val="005B4D08"/>
    <w:rsid w:val="005B7256"/>
    <w:rsid w:val="005C12BB"/>
    <w:rsid w:val="005E1874"/>
    <w:rsid w:val="005E540F"/>
    <w:rsid w:val="005F1437"/>
    <w:rsid w:val="006020C9"/>
    <w:rsid w:val="006029BF"/>
    <w:rsid w:val="0060718B"/>
    <w:rsid w:val="00627CC4"/>
    <w:rsid w:val="006308CF"/>
    <w:rsid w:val="00631BE5"/>
    <w:rsid w:val="00632304"/>
    <w:rsid w:val="00641EB9"/>
    <w:rsid w:val="00665E27"/>
    <w:rsid w:val="00670DCF"/>
    <w:rsid w:val="006766E4"/>
    <w:rsid w:val="00677880"/>
    <w:rsid w:val="0068408A"/>
    <w:rsid w:val="00684D34"/>
    <w:rsid w:val="00690C0F"/>
    <w:rsid w:val="00690D72"/>
    <w:rsid w:val="006959DD"/>
    <w:rsid w:val="006A4094"/>
    <w:rsid w:val="006B3863"/>
    <w:rsid w:val="006C7B83"/>
    <w:rsid w:val="006D56AE"/>
    <w:rsid w:val="006E2F0E"/>
    <w:rsid w:val="006E6362"/>
    <w:rsid w:val="006F6811"/>
    <w:rsid w:val="00710662"/>
    <w:rsid w:val="007217C2"/>
    <w:rsid w:val="007279F3"/>
    <w:rsid w:val="00727DE5"/>
    <w:rsid w:val="00730A20"/>
    <w:rsid w:val="0073261E"/>
    <w:rsid w:val="00743561"/>
    <w:rsid w:val="00744F4E"/>
    <w:rsid w:val="00750ABE"/>
    <w:rsid w:val="0075291D"/>
    <w:rsid w:val="00753363"/>
    <w:rsid w:val="00760DD9"/>
    <w:rsid w:val="007672AC"/>
    <w:rsid w:val="00772A9A"/>
    <w:rsid w:val="007865D9"/>
    <w:rsid w:val="00787778"/>
    <w:rsid w:val="00790BEE"/>
    <w:rsid w:val="007A1501"/>
    <w:rsid w:val="007A34F6"/>
    <w:rsid w:val="007A3B90"/>
    <w:rsid w:val="007B1FF9"/>
    <w:rsid w:val="007B348C"/>
    <w:rsid w:val="007C032B"/>
    <w:rsid w:val="007C2F82"/>
    <w:rsid w:val="007D2A19"/>
    <w:rsid w:val="007F72FA"/>
    <w:rsid w:val="007F75C0"/>
    <w:rsid w:val="00840134"/>
    <w:rsid w:val="008575CB"/>
    <w:rsid w:val="00881E99"/>
    <w:rsid w:val="008A0FE7"/>
    <w:rsid w:val="008A26A7"/>
    <w:rsid w:val="008A2F21"/>
    <w:rsid w:val="008A7488"/>
    <w:rsid w:val="008B2F9C"/>
    <w:rsid w:val="008B7CC3"/>
    <w:rsid w:val="008C18B8"/>
    <w:rsid w:val="008C3932"/>
    <w:rsid w:val="008D34FC"/>
    <w:rsid w:val="008D4FCF"/>
    <w:rsid w:val="008F38E6"/>
    <w:rsid w:val="008F4AFA"/>
    <w:rsid w:val="008F5D2D"/>
    <w:rsid w:val="008F7432"/>
    <w:rsid w:val="00904646"/>
    <w:rsid w:val="00945EDE"/>
    <w:rsid w:val="00950AEA"/>
    <w:rsid w:val="00952B57"/>
    <w:rsid w:val="00960B16"/>
    <w:rsid w:val="0096100C"/>
    <w:rsid w:val="009636B0"/>
    <w:rsid w:val="0096413A"/>
    <w:rsid w:val="009A49BC"/>
    <w:rsid w:val="009B1C58"/>
    <w:rsid w:val="009B30CB"/>
    <w:rsid w:val="009C60A7"/>
    <w:rsid w:val="009E1D6E"/>
    <w:rsid w:val="00A2219D"/>
    <w:rsid w:val="00A26AFA"/>
    <w:rsid w:val="00A33C2C"/>
    <w:rsid w:val="00A65CFD"/>
    <w:rsid w:val="00A775EC"/>
    <w:rsid w:val="00A85F80"/>
    <w:rsid w:val="00A92331"/>
    <w:rsid w:val="00A936D7"/>
    <w:rsid w:val="00AA2B4C"/>
    <w:rsid w:val="00AA3E21"/>
    <w:rsid w:val="00AA52D7"/>
    <w:rsid w:val="00AB1561"/>
    <w:rsid w:val="00AB1FD4"/>
    <w:rsid w:val="00AB4375"/>
    <w:rsid w:val="00AB4698"/>
    <w:rsid w:val="00AC1F92"/>
    <w:rsid w:val="00AC262E"/>
    <w:rsid w:val="00AD2706"/>
    <w:rsid w:val="00AE47EC"/>
    <w:rsid w:val="00AE53BD"/>
    <w:rsid w:val="00B073E4"/>
    <w:rsid w:val="00B11C8E"/>
    <w:rsid w:val="00B20F8D"/>
    <w:rsid w:val="00B2263E"/>
    <w:rsid w:val="00B37B61"/>
    <w:rsid w:val="00B5294C"/>
    <w:rsid w:val="00B53542"/>
    <w:rsid w:val="00B578E2"/>
    <w:rsid w:val="00B63C8B"/>
    <w:rsid w:val="00B6602F"/>
    <w:rsid w:val="00B8076B"/>
    <w:rsid w:val="00B91E82"/>
    <w:rsid w:val="00B95D33"/>
    <w:rsid w:val="00BB3212"/>
    <w:rsid w:val="00BD542B"/>
    <w:rsid w:val="00BD6896"/>
    <w:rsid w:val="00BF30F3"/>
    <w:rsid w:val="00BF4439"/>
    <w:rsid w:val="00C04E58"/>
    <w:rsid w:val="00C0527D"/>
    <w:rsid w:val="00C108B7"/>
    <w:rsid w:val="00C11D3B"/>
    <w:rsid w:val="00C23BEF"/>
    <w:rsid w:val="00C34A4F"/>
    <w:rsid w:val="00C34FCB"/>
    <w:rsid w:val="00C357B6"/>
    <w:rsid w:val="00C42E3A"/>
    <w:rsid w:val="00C465F6"/>
    <w:rsid w:val="00C46B4E"/>
    <w:rsid w:val="00C52B07"/>
    <w:rsid w:val="00C54954"/>
    <w:rsid w:val="00C563BA"/>
    <w:rsid w:val="00C649EC"/>
    <w:rsid w:val="00C72B86"/>
    <w:rsid w:val="00C900BC"/>
    <w:rsid w:val="00C91493"/>
    <w:rsid w:val="00CB0ED4"/>
    <w:rsid w:val="00D03746"/>
    <w:rsid w:val="00D33F63"/>
    <w:rsid w:val="00D57BD1"/>
    <w:rsid w:val="00D61575"/>
    <w:rsid w:val="00D72E7C"/>
    <w:rsid w:val="00D84410"/>
    <w:rsid w:val="00D941AE"/>
    <w:rsid w:val="00D96248"/>
    <w:rsid w:val="00DA46AC"/>
    <w:rsid w:val="00DA6E20"/>
    <w:rsid w:val="00DB3143"/>
    <w:rsid w:val="00DB7160"/>
    <w:rsid w:val="00DB7717"/>
    <w:rsid w:val="00DC2B18"/>
    <w:rsid w:val="00DF6108"/>
    <w:rsid w:val="00E02952"/>
    <w:rsid w:val="00E030E5"/>
    <w:rsid w:val="00E11D02"/>
    <w:rsid w:val="00E234F4"/>
    <w:rsid w:val="00E42539"/>
    <w:rsid w:val="00E51956"/>
    <w:rsid w:val="00E5285F"/>
    <w:rsid w:val="00E5374D"/>
    <w:rsid w:val="00E53C5D"/>
    <w:rsid w:val="00E74B1C"/>
    <w:rsid w:val="00E74B34"/>
    <w:rsid w:val="00E761D5"/>
    <w:rsid w:val="00E76E34"/>
    <w:rsid w:val="00E86FA7"/>
    <w:rsid w:val="00E9100E"/>
    <w:rsid w:val="00E9103D"/>
    <w:rsid w:val="00E9755F"/>
    <w:rsid w:val="00EA74E3"/>
    <w:rsid w:val="00EC0555"/>
    <w:rsid w:val="00EC1480"/>
    <w:rsid w:val="00EC1B6C"/>
    <w:rsid w:val="00EC550F"/>
    <w:rsid w:val="00EC7086"/>
    <w:rsid w:val="00ED02BC"/>
    <w:rsid w:val="00ED0CB4"/>
    <w:rsid w:val="00ED231F"/>
    <w:rsid w:val="00EE19C5"/>
    <w:rsid w:val="00EE64EC"/>
    <w:rsid w:val="00EF1670"/>
    <w:rsid w:val="00EF590C"/>
    <w:rsid w:val="00F021D8"/>
    <w:rsid w:val="00F05B36"/>
    <w:rsid w:val="00F10335"/>
    <w:rsid w:val="00F51C6F"/>
    <w:rsid w:val="00F567D3"/>
    <w:rsid w:val="00F5786F"/>
    <w:rsid w:val="00F60052"/>
    <w:rsid w:val="00F6196F"/>
    <w:rsid w:val="00F61E30"/>
    <w:rsid w:val="00F653C9"/>
    <w:rsid w:val="00F70CE4"/>
    <w:rsid w:val="00F800F5"/>
    <w:rsid w:val="00F80AC2"/>
    <w:rsid w:val="00F8220A"/>
    <w:rsid w:val="00FA3127"/>
    <w:rsid w:val="00FC77F2"/>
    <w:rsid w:val="00FD6294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2"/>
  </w:style>
  <w:style w:type="paragraph" w:styleId="2">
    <w:name w:val="heading 2"/>
    <w:basedOn w:val="a"/>
    <w:link w:val="20"/>
    <w:uiPriority w:val="9"/>
    <w:qFormat/>
    <w:rsid w:val="002D3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261"/>
    <w:rPr>
      <w:b/>
      <w:bCs/>
    </w:rPr>
  </w:style>
  <w:style w:type="character" w:customStyle="1" w:styleId="apple-converted-space">
    <w:name w:val="apple-converted-space"/>
    <w:basedOn w:val="a0"/>
    <w:rsid w:val="005B3261"/>
  </w:style>
  <w:style w:type="character" w:styleId="a5">
    <w:name w:val="Hyperlink"/>
    <w:basedOn w:val="a0"/>
    <w:uiPriority w:val="99"/>
    <w:semiHidden/>
    <w:unhideWhenUsed/>
    <w:rsid w:val="005B3261"/>
    <w:rPr>
      <w:color w:val="0000FF"/>
      <w:u w:val="single"/>
    </w:rPr>
  </w:style>
  <w:style w:type="character" w:customStyle="1" w:styleId="b-share">
    <w:name w:val="b-share"/>
    <w:basedOn w:val="a0"/>
    <w:rsid w:val="005B3261"/>
  </w:style>
  <w:style w:type="character" w:customStyle="1" w:styleId="b-share-form-button">
    <w:name w:val="b-share-form-button"/>
    <w:basedOn w:val="a0"/>
    <w:rsid w:val="005B3261"/>
  </w:style>
  <w:style w:type="paragraph" w:styleId="a6">
    <w:name w:val="Balloon Text"/>
    <w:basedOn w:val="a"/>
    <w:link w:val="a7"/>
    <w:uiPriority w:val="99"/>
    <w:semiHidden/>
    <w:unhideWhenUsed/>
    <w:rsid w:val="0018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ED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8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83FB9"/>
  </w:style>
  <w:style w:type="character" w:customStyle="1" w:styleId="c0">
    <w:name w:val="c0"/>
    <w:basedOn w:val="a0"/>
    <w:rsid w:val="00383FB9"/>
  </w:style>
  <w:style w:type="character" w:customStyle="1" w:styleId="c2">
    <w:name w:val="c2"/>
    <w:basedOn w:val="a0"/>
    <w:rsid w:val="00383FB9"/>
  </w:style>
  <w:style w:type="character" w:customStyle="1" w:styleId="c12">
    <w:name w:val="c12"/>
    <w:basedOn w:val="a0"/>
    <w:rsid w:val="00383FB9"/>
  </w:style>
  <w:style w:type="paragraph" w:customStyle="1" w:styleId="a8">
    <w:name w:val="a"/>
    <w:basedOn w:val="a"/>
    <w:rsid w:val="002D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D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k-nav-underline">
    <w:name w:val="msk-nav-underline"/>
    <w:basedOn w:val="a0"/>
    <w:rsid w:val="002D3D5D"/>
  </w:style>
  <w:style w:type="character" w:customStyle="1" w:styleId="msk-like-text">
    <w:name w:val="msk-like-text"/>
    <w:basedOn w:val="a0"/>
    <w:rsid w:val="002D3D5D"/>
  </w:style>
  <w:style w:type="paragraph" w:styleId="21">
    <w:name w:val="Body Text 2"/>
    <w:basedOn w:val="a"/>
    <w:link w:val="22"/>
    <w:semiHidden/>
    <w:unhideWhenUsed/>
    <w:rsid w:val="00960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60B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493"/>
  </w:style>
  <w:style w:type="paragraph" w:styleId="ab">
    <w:name w:val="footer"/>
    <w:basedOn w:val="a"/>
    <w:link w:val="ac"/>
    <w:uiPriority w:val="99"/>
    <w:unhideWhenUsed/>
    <w:rsid w:val="00C9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99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0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656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242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039">
          <w:marLeft w:val="-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</w:div>
          </w:divsChild>
        </w:div>
        <w:div w:id="12362359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8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9998">
              <w:marLeft w:val="0"/>
              <w:marRight w:val="0"/>
              <w:marTop w:val="0"/>
              <w:marBottom w:val="105"/>
              <w:divBdr>
                <w:top w:val="single" w:sz="6" w:space="7" w:color="E7E7E7"/>
                <w:left w:val="none" w:sz="0" w:space="0" w:color="auto"/>
                <w:bottom w:val="single" w:sz="6" w:space="7" w:color="E7E7E7"/>
                <w:right w:val="none" w:sz="0" w:space="0" w:color="auto"/>
              </w:divBdr>
              <w:divsChild>
                <w:div w:id="9885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9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7%D1%91%D1%82%D0%BD%D1%8B%D0%B5_%D0%B7%D0%B2%D0%B0%D0%BD%D0%B8%D1%8F_%D0%A1%D0%A1%D0%A1%D0%A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Татьяна</cp:lastModifiedBy>
  <cp:revision>22</cp:revision>
  <cp:lastPrinted>2014-12-09T18:23:00Z</cp:lastPrinted>
  <dcterms:created xsi:type="dcterms:W3CDTF">2014-12-07T23:44:00Z</dcterms:created>
  <dcterms:modified xsi:type="dcterms:W3CDTF">2015-02-21T16:30:00Z</dcterms:modified>
</cp:coreProperties>
</file>