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1F" w:rsidRPr="009F6022" w:rsidRDefault="009F6022" w:rsidP="008363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2E4A1F" w:rsidRPr="00DB5839" w:rsidRDefault="002E4A1F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  <w:r w:rsidR="00DB5839">
        <w:rPr>
          <w:rFonts w:ascii="Times New Roman" w:hAnsi="Times New Roman" w:cs="Times New Roman"/>
          <w:sz w:val="28"/>
          <w:szCs w:val="28"/>
        </w:rPr>
        <w:t xml:space="preserve">, </w:t>
      </w:r>
      <w:r w:rsidR="00DB58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839" w:rsidRPr="00E65852">
        <w:rPr>
          <w:rFonts w:ascii="Times New Roman" w:hAnsi="Times New Roman" w:cs="Times New Roman"/>
          <w:sz w:val="28"/>
          <w:szCs w:val="28"/>
        </w:rPr>
        <w:t xml:space="preserve"> </w:t>
      </w:r>
      <w:r w:rsidR="00DB5839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2E4A1F" w:rsidRDefault="00A264CD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</w:t>
      </w:r>
      <w:r w:rsidR="009F6022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r w:rsidR="009F6022">
        <w:rPr>
          <w:rFonts w:ascii="Times New Roman" w:hAnsi="Times New Roman" w:cs="Times New Roman"/>
          <w:sz w:val="28"/>
          <w:szCs w:val="28"/>
        </w:rPr>
        <w:t>Краснодар</w:t>
      </w:r>
      <w:bookmarkStart w:id="0" w:name="_GoBack"/>
      <w:bookmarkEnd w:id="0"/>
    </w:p>
    <w:p w:rsidR="002E4A1F" w:rsidRDefault="002E4A1F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65852">
        <w:rPr>
          <w:rFonts w:ascii="Times New Roman" w:hAnsi="Times New Roman" w:cs="Times New Roman"/>
          <w:sz w:val="28"/>
          <w:szCs w:val="28"/>
        </w:rPr>
        <w:t>7</w:t>
      </w:r>
    </w:p>
    <w:p w:rsidR="004A2755" w:rsidRDefault="004A2755" w:rsidP="009E0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E65852">
        <w:rPr>
          <w:rFonts w:ascii="Times New Roman" w:hAnsi="Times New Roman" w:cs="Times New Roman"/>
          <w:sz w:val="28"/>
          <w:szCs w:val="28"/>
        </w:rPr>
        <w:t>Вязание крючком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0043" w:rsidRDefault="009E0043" w:rsidP="009E0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98F" w:rsidRDefault="00AD698F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B5839">
        <w:rPr>
          <w:rFonts w:ascii="Times New Roman" w:hAnsi="Times New Roman" w:cs="Times New Roman"/>
          <w:sz w:val="28"/>
          <w:szCs w:val="28"/>
        </w:rPr>
        <w:t xml:space="preserve">научить учащихся </w:t>
      </w:r>
      <w:r w:rsidR="00E65852">
        <w:rPr>
          <w:rFonts w:ascii="Times New Roman" w:hAnsi="Times New Roman" w:cs="Times New Roman"/>
          <w:sz w:val="28"/>
          <w:szCs w:val="28"/>
        </w:rPr>
        <w:t>приемам вязания крючком</w:t>
      </w:r>
    </w:p>
    <w:p w:rsidR="00AD698F" w:rsidRPr="009E0043" w:rsidRDefault="00AD698F" w:rsidP="00AD698F">
      <w:pPr>
        <w:jc w:val="both"/>
        <w:rPr>
          <w:rFonts w:ascii="Times New Roman" w:hAnsi="Times New Roman" w:cs="Times New Roman"/>
          <w:sz w:val="28"/>
          <w:szCs w:val="28"/>
        </w:rPr>
      </w:pPr>
      <w:r w:rsidRPr="009E0043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4A2755" w:rsidRDefault="00E65852" w:rsidP="00AD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учащихся с историей возникновения рукоделия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язание крючком </w:t>
      </w:r>
      <w:r w:rsidR="004A2755">
        <w:rPr>
          <w:rFonts w:ascii="Times New Roman" w:hAnsi="Times New Roman" w:cs="Times New Roman"/>
          <w:sz w:val="28"/>
          <w:szCs w:val="28"/>
        </w:rPr>
        <w:t>;</w:t>
      </w:r>
    </w:p>
    <w:p w:rsidR="00C70DFA" w:rsidRDefault="00C70DFA" w:rsidP="00AD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A275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4A2755">
        <w:rPr>
          <w:rFonts w:ascii="Times New Roman" w:hAnsi="Times New Roman" w:cs="Times New Roman"/>
          <w:sz w:val="28"/>
          <w:szCs w:val="28"/>
        </w:rPr>
        <w:t xml:space="preserve">  </w:t>
      </w:r>
      <w:r w:rsidR="009E0043">
        <w:rPr>
          <w:rFonts w:ascii="Times New Roman" w:hAnsi="Times New Roman" w:cs="Times New Roman"/>
          <w:sz w:val="28"/>
          <w:szCs w:val="28"/>
        </w:rPr>
        <w:t>навыков самостоятельной работы</w:t>
      </w:r>
      <w:r w:rsidR="00E65852">
        <w:rPr>
          <w:rFonts w:ascii="Times New Roman" w:hAnsi="Times New Roman" w:cs="Times New Roman"/>
          <w:sz w:val="28"/>
          <w:szCs w:val="28"/>
        </w:rPr>
        <w:t xml:space="preserve"> крючком;</w:t>
      </w:r>
    </w:p>
    <w:p w:rsidR="00C70DFA" w:rsidRPr="00C70DFA" w:rsidRDefault="00E65852" w:rsidP="00AD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интерес вязанию, воспитывать усидчивость и внимательность</w:t>
      </w:r>
      <w:r w:rsidR="00C70DFA">
        <w:rPr>
          <w:rFonts w:ascii="Times New Roman" w:hAnsi="Times New Roman" w:cs="Times New Roman"/>
          <w:sz w:val="28"/>
          <w:szCs w:val="28"/>
        </w:rPr>
        <w:t>.</w:t>
      </w:r>
    </w:p>
    <w:p w:rsidR="00C70DFA" w:rsidRDefault="00C70DFA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ОСНАЩЕНИЕ УРОКА:</w:t>
      </w:r>
    </w:p>
    <w:p w:rsidR="00121D19" w:rsidRDefault="00121D19" w:rsidP="008363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база: </w:t>
      </w:r>
      <w:r w:rsidRPr="00121D19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5839">
        <w:rPr>
          <w:rFonts w:ascii="Times New Roman" w:hAnsi="Times New Roman" w:cs="Times New Roman"/>
          <w:sz w:val="28"/>
          <w:szCs w:val="28"/>
        </w:rPr>
        <w:t xml:space="preserve">мультимедийный проектор, экран, </w:t>
      </w:r>
      <w:r w:rsidR="00E65852">
        <w:rPr>
          <w:rFonts w:ascii="Times New Roman" w:hAnsi="Times New Roman" w:cs="Times New Roman"/>
          <w:sz w:val="28"/>
          <w:szCs w:val="28"/>
        </w:rPr>
        <w:t>крючки вязальные, нитки для вязания, готовые изделия, журналы,</w:t>
      </w:r>
      <w:proofErr w:type="gramEnd"/>
      <w:r w:rsidR="00E65852">
        <w:rPr>
          <w:rFonts w:ascii="Times New Roman" w:hAnsi="Times New Roman" w:cs="Times New Roman"/>
          <w:sz w:val="28"/>
          <w:szCs w:val="28"/>
        </w:rPr>
        <w:t xml:space="preserve">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D19" w:rsidRDefault="00121D19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обеспечение: учебник Технология </w:t>
      </w:r>
      <w:r w:rsidR="00E658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класс, тетрадь, плакаты «</w:t>
      </w:r>
      <w:r w:rsidR="00E65852">
        <w:rPr>
          <w:rFonts w:ascii="Times New Roman" w:hAnsi="Times New Roman" w:cs="Times New Roman"/>
          <w:sz w:val="28"/>
          <w:szCs w:val="28"/>
        </w:rPr>
        <w:t>Основные приемы вязания»</w:t>
      </w:r>
      <w:r w:rsidR="009E0043">
        <w:rPr>
          <w:rFonts w:ascii="Times New Roman" w:hAnsi="Times New Roman" w:cs="Times New Roman"/>
          <w:sz w:val="28"/>
          <w:szCs w:val="28"/>
        </w:rPr>
        <w:t>.</w:t>
      </w:r>
    </w:p>
    <w:p w:rsidR="009E0043" w:rsidRPr="00121D19" w:rsidRDefault="009E0043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ПРОДОЛЖИТЕЛЬНОСТЬУРОКА: 2 урока по 40 мин</w:t>
      </w:r>
    </w:p>
    <w:p w:rsidR="004A2755" w:rsidRDefault="004A2755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121D19" w:rsidRDefault="00121D19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</w:t>
      </w:r>
      <w:r w:rsidR="001812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практическая  деятельность.</w:t>
      </w:r>
    </w:p>
    <w:p w:rsidR="00121D19" w:rsidRDefault="00121D19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РАБОТЫ: </w:t>
      </w:r>
      <w:r w:rsidR="00E65852">
        <w:rPr>
          <w:rFonts w:ascii="Times New Roman" w:hAnsi="Times New Roman" w:cs="Times New Roman"/>
          <w:sz w:val="28"/>
          <w:szCs w:val="28"/>
        </w:rPr>
        <w:t>индивидуальная</w:t>
      </w:r>
      <w:r w:rsidR="00567567">
        <w:rPr>
          <w:rFonts w:ascii="Times New Roman" w:hAnsi="Times New Roman" w:cs="Times New Roman"/>
          <w:sz w:val="28"/>
          <w:szCs w:val="28"/>
        </w:rPr>
        <w:t>.</w:t>
      </w:r>
    </w:p>
    <w:p w:rsidR="001812FD" w:rsidRDefault="001812FD" w:rsidP="00836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73B" w:rsidRDefault="0097473B" w:rsidP="00836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839" w:rsidRDefault="00DB5839" w:rsidP="00836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852" w:rsidRDefault="00E65852" w:rsidP="00836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FD" w:rsidRDefault="001812FD" w:rsidP="009E0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1812FD" w:rsidRDefault="001812FD" w:rsidP="00836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976">
        <w:rPr>
          <w:rFonts w:ascii="Times New Roman" w:hAnsi="Times New Roman" w:cs="Times New Roman"/>
          <w:i/>
          <w:sz w:val="28"/>
          <w:szCs w:val="28"/>
        </w:rPr>
        <w:t xml:space="preserve">Организационная часть                                                                       </w:t>
      </w:r>
      <w:r w:rsidR="000659C5">
        <w:rPr>
          <w:rFonts w:ascii="Times New Roman" w:hAnsi="Times New Roman" w:cs="Times New Roman"/>
          <w:b/>
          <w:sz w:val="28"/>
          <w:szCs w:val="28"/>
        </w:rPr>
        <w:t>2</w:t>
      </w:r>
      <w:r w:rsidRPr="001812FD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1812FD" w:rsidRDefault="001812FD" w:rsidP="0083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учащихся, проверка готовности к уроку, сообщение темы урока.</w:t>
      </w:r>
    </w:p>
    <w:p w:rsidR="002B03F8" w:rsidRPr="00B509BC" w:rsidRDefault="002B03F8" w:rsidP="002B03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083">
        <w:rPr>
          <w:rFonts w:ascii="Times New Roman" w:hAnsi="Times New Roman" w:cs="Times New Roman"/>
          <w:sz w:val="28"/>
          <w:szCs w:val="28"/>
          <w:u w:val="single"/>
        </w:rPr>
        <w:t xml:space="preserve">Слайд № 1 « </w:t>
      </w:r>
      <w:r>
        <w:rPr>
          <w:rFonts w:ascii="Times New Roman" w:hAnsi="Times New Roman" w:cs="Times New Roman"/>
          <w:sz w:val="28"/>
          <w:szCs w:val="28"/>
          <w:u w:val="single"/>
        </w:rPr>
        <w:t>Вязание крючком</w:t>
      </w:r>
      <w:r w:rsidRPr="00E1108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B03F8" w:rsidRDefault="002B03F8" w:rsidP="0083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3F8" w:rsidRDefault="002B03F8" w:rsidP="002B03F8">
      <w:pPr>
        <w:pStyle w:val="a8"/>
        <w:shd w:val="clear" w:color="auto" w:fill="FFFFFF"/>
        <w:spacing w:before="0" w:beforeAutospacing="0" w:after="0" w:afterAutospacing="0" w:line="298" w:lineRule="atLeast"/>
        <w:textAlignment w:val="baseline"/>
        <w:rPr>
          <w:rStyle w:val="a9"/>
          <w:i/>
          <w:iCs/>
          <w:color w:val="000000"/>
          <w:sz w:val="28"/>
          <w:szCs w:val="28"/>
          <w:bdr w:val="none" w:sz="0" w:space="0" w:color="auto" w:frame="1"/>
        </w:rPr>
      </w:pPr>
      <w:r w:rsidRPr="002B03F8">
        <w:rPr>
          <w:rStyle w:val="a9"/>
          <w:i/>
          <w:iCs/>
          <w:color w:val="000000"/>
          <w:sz w:val="28"/>
          <w:szCs w:val="28"/>
          <w:bdr w:val="none" w:sz="0" w:space="0" w:color="auto" w:frame="1"/>
        </w:rPr>
        <w:t>Мастеру посвящается 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0" w:afterAutospacing="0" w:line="298" w:lineRule="atLeast"/>
        <w:textAlignment w:val="baseline"/>
        <w:rPr>
          <w:color w:val="000000"/>
          <w:sz w:val="28"/>
          <w:szCs w:val="28"/>
        </w:rPr>
      </w:pP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Фантазии полёт и рук творенье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С восторгом я держу в своих руках...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Не знает, к счастью, красота старенья,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 xml:space="preserve"> Любовь к </w:t>
      </w:r>
      <w:proofErr w:type="gramStart"/>
      <w:r w:rsidRPr="002B03F8">
        <w:rPr>
          <w:color w:val="000000"/>
          <w:sz w:val="28"/>
          <w:szCs w:val="28"/>
        </w:rPr>
        <w:t>прекрасному</w:t>
      </w:r>
      <w:proofErr w:type="gramEnd"/>
      <w:r w:rsidRPr="002B03F8">
        <w:rPr>
          <w:color w:val="000000"/>
          <w:sz w:val="28"/>
          <w:szCs w:val="28"/>
        </w:rPr>
        <w:t xml:space="preserve"> живёт в веках.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Умелец может сделать из железки,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Из камня, дерева – шедевры красоты.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Из разноцветья бисера и лески,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Как в сказке, чудеса творишь и ты.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Я прикасаюсь к броши осторожно,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Она чарует и ласкает взор.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Представить трудно, как это возможно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Создать невиданной красы узор.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Как результат терпенья и уменья –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Изящество, и цвета чистота,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И совершенство формы... Нет сомненья,</w:t>
      </w:r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> Наш мир спасут талант и красота!</w:t>
      </w:r>
    </w:p>
    <w:p w:rsidR="004C17F6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  <w:r w:rsidRPr="002B03F8">
        <w:rPr>
          <w:color w:val="000000"/>
          <w:sz w:val="28"/>
          <w:szCs w:val="28"/>
        </w:rPr>
        <w:t xml:space="preserve"> З. М. </w:t>
      </w:r>
      <w:proofErr w:type="spellStart"/>
      <w:r w:rsidRPr="002B03F8">
        <w:rPr>
          <w:color w:val="000000"/>
          <w:sz w:val="28"/>
          <w:szCs w:val="28"/>
        </w:rPr>
        <w:t>Торопчина</w:t>
      </w:r>
      <w:proofErr w:type="spellEnd"/>
    </w:p>
    <w:p w:rsidR="002B03F8" w:rsidRPr="002B03F8" w:rsidRDefault="002B03F8" w:rsidP="002B03F8">
      <w:pPr>
        <w:pStyle w:val="a8"/>
        <w:shd w:val="clear" w:color="auto" w:fill="FFFFFF"/>
        <w:spacing w:before="0" w:beforeAutospacing="0" w:after="166" w:afterAutospacing="0" w:line="298" w:lineRule="atLeast"/>
        <w:textAlignment w:val="baseline"/>
        <w:rPr>
          <w:color w:val="000000"/>
          <w:sz w:val="28"/>
          <w:szCs w:val="28"/>
        </w:rPr>
      </w:pPr>
    </w:p>
    <w:p w:rsidR="001812FD" w:rsidRPr="00672976" w:rsidRDefault="002B03F8" w:rsidP="002B03F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Объяснение  </w:t>
      </w:r>
      <w:r w:rsidRPr="00672976">
        <w:rPr>
          <w:rFonts w:ascii="Times New Roman" w:hAnsi="Times New Roman" w:cs="Times New Roman"/>
          <w:i/>
          <w:sz w:val="28"/>
          <w:szCs w:val="28"/>
        </w:rPr>
        <w:t>нового материала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0659C5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9C5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3F8">
        <w:rPr>
          <w:rFonts w:ascii="Times New Roman" w:hAnsi="Times New Roman" w:cs="Times New Roman"/>
          <w:b/>
          <w:i/>
          <w:sz w:val="28"/>
          <w:szCs w:val="28"/>
        </w:rPr>
        <w:t xml:space="preserve">мин                                          </w:t>
      </w:r>
    </w:p>
    <w:p w:rsidR="00672976" w:rsidRDefault="002B03F8" w:rsidP="0083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r w:rsidR="006729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такими прекрасными словами мне захотелось начать наше занятие. Сегодня мы с вами узнаем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вязания крючком и научимся основным приемам работы.</w:t>
      </w:r>
    </w:p>
    <w:p w:rsidR="002B03F8" w:rsidRPr="00B509BC" w:rsidRDefault="002B03F8" w:rsidP="002B03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083">
        <w:rPr>
          <w:rFonts w:ascii="Times New Roman" w:hAnsi="Times New Roman" w:cs="Times New Roman"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11083">
        <w:rPr>
          <w:rFonts w:ascii="Times New Roman" w:hAnsi="Times New Roman" w:cs="Times New Roman"/>
          <w:sz w:val="28"/>
          <w:szCs w:val="28"/>
          <w:u w:val="single"/>
        </w:rPr>
        <w:t xml:space="preserve"> « </w:t>
      </w:r>
      <w:r>
        <w:rPr>
          <w:rFonts w:ascii="Times New Roman" w:hAnsi="Times New Roman" w:cs="Times New Roman"/>
          <w:sz w:val="28"/>
          <w:szCs w:val="28"/>
          <w:u w:val="single"/>
        </w:rPr>
        <w:t>Цели занятия</w:t>
      </w:r>
      <w:r w:rsidRPr="00E1108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B03F8" w:rsidRDefault="002B03F8" w:rsidP="0083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C5" w:rsidRPr="000659C5" w:rsidRDefault="002B03F8" w:rsidP="000659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08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Слайд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11083">
        <w:rPr>
          <w:rFonts w:ascii="Times New Roman" w:hAnsi="Times New Roman" w:cs="Times New Roman"/>
          <w:sz w:val="28"/>
          <w:szCs w:val="28"/>
          <w:u w:val="single"/>
        </w:rPr>
        <w:t xml:space="preserve"> « 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 возникновения вязания</w:t>
      </w:r>
      <w:r w:rsidRPr="00E1108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659C5">
        <w:rPr>
          <w:rFonts w:ascii="Times New Roman" w:hAnsi="Times New Roman" w:cs="Times New Roman"/>
          <w:sz w:val="28"/>
          <w:szCs w:val="28"/>
        </w:rPr>
        <w:t xml:space="preserve"> (к рассказу можно привлечь учащихся).</w:t>
      </w:r>
    </w:p>
    <w:p w:rsidR="002B03F8" w:rsidRDefault="002B03F8" w:rsidP="0083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3F8" w:rsidRPr="002B03F8" w:rsidRDefault="002B03F8" w:rsidP="0097473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Кто и когда придумал первую петельку, никто не знает, но уже давно известно, что родилась эта чудо-петелька задолго до нашей эры.</w:t>
      </w:r>
      <w:r w:rsidRPr="002B03F8">
        <w:rPr>
          <w:rFonts w:ascii="Times New Roman" w:hAnsi="Times New Roman" w:cs="Times New Roman"/>
          <w:sz w:val="28"/>
          <w:szCs w:val="28"/>
        </w:rPr>
        <w:br/>
      </w: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В Египте в одной из гробниц найдена детская вязаная туфелька, археологи установили, что ей более четырех тысяч лет.</w:t>
      </w:r>
      <w:r w:rsidRPr="002B03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А уже в начале нашей эры техника и принципы вязания находились на очень высоком уровне. Например, в районе старого Каира найдено превосходное многоцветное шелковое платье, связанное на металлических спицах. Сохранились экземпляры вязаных вещей, датируемые IX и X веками нашей эры. Найден детский носок, у которого большой палец отделен от остальных, как в современных перчатках, чтобы между пальцами мог проходить ремешок сандалии.</w:t>
      </w:r>
      <w:r w:rsidRPr="002B03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Полагают, что в Европу вязание проникло через коптов - египетских христиан. В миссионерские поездки они брали с собой вязаные вещи, которые привлекали всеобщее внимание, а в XII веке в Европе вязание превратилось в домашнюю работу. В </w:t>
      </w:r>
      <w:proofErr w:type="gramStart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III веке во Франции вязание стало довольно доходной отраслью промышленности. Вязали шляпки, перчатки, фуфайки, чулки. В Шотландии появляется традиционный головной убор - вязаный берет.</w:t>
      </w:r>
      <w:r w:rsidRPr="002B03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03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Интересно, что вязание сначала было мужским ремеслом, и мужчины боролись с женской конкуренцией специальными договорами. В 1612 году Пражские чулочники заявили, что под страхом денежного взыскания не примут на работу ни одной женщины!</w:t>
      </w:r>
      <w:r w:rsidRPr="002B03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позднее, когда вязание широко распространилось, им стали </w:t>
      </w:r>
      <w:proofErr w:type="gramStart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</w:t>
      </w:r>
      <w:proofErr w:type="gramEnd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женщины. И все равно мужчины не потеряли интереса к вязанию. В 1946 году национальный американский конкурс по вязанию крючком выиграл мужчина, а приз - Золотой крючок - ему вручала лично Эсте </w:t>
      </w:r>
      <w:proofErr w:type="spellStart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Лаудер</w:t>
      </w:r>
      <w:proofErr w:type="spellEnd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B03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03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В 1589 году помощник приходского священника Уильям</w:t>
      </w:r>
      <w:proofErr w:type="gramStart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proofErr w:type="gramEnd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из </w:t>
      </w:r>
      <w:proofErr w:type="spellStart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>Вулбриджа</w:t>
      </w:r>
      <w:proofErr w:type="spellEnd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изобрел вязальный станок. Вместо артелей вязальщиков появились промышленные предприятия, с которыми артельщики уже конкурировать не смогли.</w:t>
      </w:r>
      <w:r w:rsidRPr="002B03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время существовало мнение, что машинное вязание вытеснит ручное, однако чем больше выпускалось изделий массового производства, тем более ценными становились вещи, связанные вручную. Особенно это относилось к вязанию крючком. </w:t>
      </w:r>
      <w:proofErr w:type="gramStart"/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вязание на спицах очень похоже </w:t>
      </w:r>
      <w:r w:rsidRPr="002B03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машинное, а в вязании крючком всегда очевидна уникальность, единичность изделия.</w:t>
      </w:r>
      <w:proofErr w:type="gramEnd"/>
    </w:p>
    <w:p w:rsidR="00672976" w:rsidRPr="002B03F8" w:rsidRDefault="00672976" w:rsidP="0083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2DF" w:rsidRPr="00162563" w:rsidRDefault="00672976" w:rsidP="002B03F8">
      <w:pPr>
        <w:jc w:val="both"/>
        <w:rPr>
          <w:rFonts w:ascii="Times New Roman" w:hAnsi="Times New Roman" w:cs="Times New Roman"/>
          <w:sz w:val="28"/>
          <w:szCs w:val="28"/>
        </w:rPr>
      </w:pPr>
      <w:r w:rsidRPr="00162563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A264C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B03F8">
        <w:rPr>
          <w:rFonts w:ascii="Times New Roman" w:hAnsi="Times New Roman" w:cs="Times New Roman"/>
          <w:sz w:val="28"/>
          <w:szCs w:val="28"/>
        </w:rPr>
        <w:t>Девочки, посмотрите, что можно сделать из крючка и ниток</w:t>
      </w:r>
      <w:proofErr w:type="gramStart"/>
      <w:r w:rsidR="002B03F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2B03F8">
        <w:rPr>
          <w:rFonts w:ascii="Times New Roman" w:hAnsi="Times New Roman" w:cs="Times New Roman"/>
          <w:sz w:val="28"/>
          <w:szCs w:val="28"/>
        </w:rPr>
        <w:t>!! (демонстрация готовых изделий, поделок)</w:t>
      </w:r>
    </w:p>
    <w:p w:rsidR="00672015" w:rsidRDefault="00672015" w:rsidP="0083630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9BC">
        <w:rPr>
          <w:rFonts w:ascii="Times New Roman" w:hAnsi="Times New Roman" w:cs="Times New Roman"/>
          <w:sz w:val="28"/>
          <w:szCs w:val="28"/>
          <w:u w:val="single"/>
        </w:rPr>
        <w:t>Слайд №</w:t>
      </w:r>
      <w:r w:rsidR="00B509BC" w:rsidRPr="00B509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03F8">
        <w:rPr>
          <w:rFonts w:ascii="Times New Roman" w:hAnsi="Times New Roman" w:cs="Times New Roman"/>
          <w:sz w:val="28"/>
          <w:szCs w:val="28"/>
          <w:u w:val="single"/>
        </w:rPr>
        <w:t xml:space="preserve">4,5 </w:t>
      </w:r>
    </w:p>
    <w:p w:rsidR="002B03F8" w:rsidRDefault="002B03F8" w:rsidP="002B03F8">
      <w:pPr>
        <w:jc w:val="both"/>
        <w:rPr>
          <w:rFonts w:ascii="Times New Roman" w:hAnsi="Times New Roman" w:cs="Times New Roman"/>
          <w:sz w:val="28"/>
          <w:szCs w:val="28"/>
        </w:rPr>
      </w:pPr>
      <w:r w:rsidRPr="00B509BC">
        <w:rPr>
          <w:rFonts w:ascii="Times New Roman" w:hAnsi="Times New Roman" w:cs="Times New Roman"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3F8">
        <w:rPr>
          <w:rFonts w:ascii="Times New Roman" w:hAnsi="Times New Roman" w:cs="Times New Roman"/>
          <w:sz w:val="28"/>
          <w:szCs w:val="28"/>
        </w:rPr>
        <w:t>Яркие и неповторимые вещи, связанные вашими подругами или знакомыми</w:t>
      </w:r>
      <w:proofErr w:type="gramStart"/>
      <w:r w:rsidRPr="002B03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03F8">
        <w:rPr>
          <w:rFonts w:ascii="Times New Roman" w:hAnsi="Times New Roman" w:cs="Times New Roman"/>
          <w:sz w:val="28"/>
          <w:szCs w:val="28"/>
        </w:rPr>
        <w:t xml:space="preserve"> вызывают у вас восторг и восхищение! Но это и вам подвластно! Нужно только захотеть! Я уверяю вас, что научиться вязать потребуется всего лишь один вечер!</w:t>
      </w:r>
      <w:r w:rsidRPr="002B03F8">
        <w:rPr>
          <w:rFonts w:ascii="Times New Roman" w:hAnsi="Times New Roman" w:cs="Times New Roman"/>
          <w:sz w:val="28"/>
          <w:szCs w:val="28"/>
        </w:rPr>
        <w:br/>
        <w:t>И так, попробуем?</w:t>
      </w:r>
    </w:p>
    <w:p w:rsidR="002B03F8" w:rsidRPr="002B03F8" w:rsidRDefault="002B03F8" w:rsidP="002B03F8">
      <w:pPr>
        <w:jc w:val="both"/>
        <w:rPr>
          <w:rFonts w:ascii="Times New Roman" w:hAnsi="Times New Roman" w:cs="Times New Roman"/>
          <w:sz w:val="28"/>
          <w:szCs w:val="28"/>
        </w:rPr>
      </w:pPr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 инструмент в вязани</w:t>
      </w:r>
      <w:proofErr w:type="gramStart"/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крючок.</w:t>
      </w:r>
      <w:r w:rsidRPr="002B0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0659C5" w:rsidRPr="00B509BC">
        <w:rPr>
          <w:rFonts w:ascii="Times New Roman" w:hAnsi="Times New Roman" w:cs="Times New Roman"/>
          <w:sz w:val="28"/>
          <w:szCs w:val="28"/>
          <w:u w:val="single"/>
        </w:rPr>
        <w:t xml:space="preserve">Слайд № </w:t>
      </w:r>
      <w:r w:rsidR="000659C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65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F8" w:rsidRPr="002B03F8" w:rsidRDefault="002B03F8" w:rsidP="002B0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Умение правильно подобрать крючок для работы - это залог успеха в работе настоящего мастера! От правильного выбора инструментов и приспособлений во многом зависит качество вязаных изделий, а также производительность труда.</w:t>
      </w:r>
    </w:p>
    <w:p w:rsidR="002B03F8" w:rsidRPr="002B03F8" w:rsidRDefault="002B03F8" w:rsidP="002B0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Крючки могут быть короткими(12-15см) и длинными(35-45см).</w:t>
      </w:r>
    </w:p>
    <w:p w:rsidR="002B03F8" w:rsidRPr="002B03F8" w:rsidRDefault="002B03F8" w:rsidP="002B0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Длинными крючками пользуются для тунисского вязания. Они имеют стержень цилиндрической формы, на конце которого имеется шарик.   Короткие крючки используются для обычного вязания.</w:t>
      </w:r>
    </w:p>
    <w:p w:rsidR="002B03F8" w:rsidRPr="002B03F8" w:rsidRDefault="002B03F8" w:rsidP="002B0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как толстыми, так и тонкими.</w:t>
      </w:r>
    </w:p>
    <w:p w:rsidR="002B03F8" w:rsidRPr="002B03F8" w:rsidRDefault="002B03F8" w:rsidP="002B0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Толстые крючки (№2-6) используют для вязания изделий из шерстяной или толстой пряжи. </w:t>
      </w:r>
    </w:p>
    <w:p w:rsidR="002B03F8" w:rsidRDefault="002B03F8" w:rsidP="002B0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Тонкими металлическими крючками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(№0,5-1,05) вяжут ажурные легкие издели</w:t>
      </w:r>
      <w:proofErr w:type="gramStart"/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2B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кружева, салфетки). Как правило, крючок должен быть в 1,6-2 раза толще нитки. Если для тонких ниток взять толстый крючок, то вязаное полотно будет ажурное с большими просветами.</w:t>
      </w:r>
    </w:p>
    <w:p w:rsidR="000659C5" w:rsidRPr="002B03F8" w:rsidRDefault="000659C5" w:rsidP="002B0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3F8" w:rsidRDefault="000659C5" w:rsidP="000659C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9BC">
        <w:rPr>
          <w:rFonts w:ascii="Times New Roman" w:hAnsi="Times New Roman" w:cs="Times New Roman"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C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659C5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ниток для вязания крючком можно использовать полушерстяную пряжу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разных оттенков кроме чёрной.</w:t>
      </w:r>
    </w:p>
    <w:p w:rsidR="000659C5" w:rsidRDefault="000659C5" w:rsidP="000659C5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посмотрите первый видеофрагмент.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659C5">
        <w:rPr>
          <w:rFonts w:ascii="Times New Roman" w:hAnsi="Times New Roman" w:cs="Times New Roman"/>
          <w:b/>
          <w:color w:val="000000"/>
          <w:sz w:val="28"/>
          <w:szCs w:val="28"/>
        </w:rPr>
        <w:t>3 мин</w:t>
      </w:r>
    </w:p>
    <w:p w:rsidR="000659C5" w:rsidRPr="000659C5" w:rsidRDefault="000659C5" w:rsidP="000659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Практическая работа </w:t>
      </w:r>
      <w:r w:rsidR="00A60029">
        <w:rPr>
          <w:rFonts w:ascii="Times New Roman" w:hAnsi="Times New Roman" w:cs="Times New Roman"/>
          <w:b/>
          <w:color w:val="000000"/>
          <w:sz w:val="28"/>
          <w:szCs w:val="28"/>
        </w:rPr>
        <w:t>№1</w:t>
      </w:r>
    </w:p>
    <w:p w:rsidR="000659C5" w:rsidRDefault="000659C5" w:rsidP="000659C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9C5">
        <w:rPr>
          <w:rFonts w:ascii="Times New Roman" w:hAnsi="Times New Roman" w:cs="Times New Roman"/>
          <w:color w:val="000000"/>
          <w:sz w:val="28"/>
          <w:szCs w:val="28"/>
        </w:rPr>
        <w:t xml:space="preserve">Начало вязания – набор воздушных петель.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65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9C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7473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065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</w:t>
      </w:r>
    </w:p>
    <w:p w:rsidR="000659C5" w:rsidRDefault="000659C5" w:rsidP="000659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9C5">
        <w:rPr>
          <w:rFonts w:ascii="Times New Roman" w:hAnsi="Times New Roman" w:cs="Times New Roman"/>
          <w:color w:val="000000"/>
          <w:sz w:val="28"/>
          <w:szCs w:val="28"/>
        </w:rPr>
        <w:t>Во время работы показ, демонстрация приёмов работы.</w:t>
      </w:r>
    </w:p>
    <w:p w:rsidR="00A60029" w:rsidRDefault="00A60029" w:rsidP="000659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0029" w:rsidRDefault="00A60029" w:rsidP="000659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9BC">
        <w:rPr>
          <w:rFonts w:ascii="Times New Roman" w:hAnsi="Times New Roman" w:cs="Times New Roman"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A60029" w:rsidRDefault="00A60029" w:rsidP="000659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0029" w:rsidRDefault="00A60029" w:rsidP="00A600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02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0029">
        <w:rPr>
          <w:rFonts w:ascii="Times New Roman" w:hAnsi="Times New Roman" w:cs="Times New Roman"/>
          <w:sz w:val="28"/>
          <w:szCs w:val="28"/>
        </w:rPr>
        <w:t xml:space="preserve">язании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условные обозначения:       </w:t>
      </w:r>
      <w:r w:rsidRPr="00B509BC">
        <w:rPr>
          <w:rFonts w:ascii="Times New Roman" w:hAnsi="Times New Roman" w:cs="Times New Roman"/>
          <w:sz w:val="28"/>
          <w:szCs w:val="28"/>
          <w:u w:val="single"/>
        </w:rPr>
        <w:t xml:space="preserve">Слайд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 </w:t>
      </w:r>
      <w:r w:rsidR="0097473B">
        <w:rPr>
          <w:rFonts w:ascii="Times New Roman" w:hAnsi="Times New Roman" w:cs="Times New Roman"/>
          <w:b/>
          <w:sz w:val="28"/>
          <w:szCs w:val="28"/>
        </w:rPr>
        <w:t>5</w:t>
      </w:r>
      <w:r w:rsidRPr="00A60029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A60029" w:rsidRPr="00A60029" w:rsidRDefault="00A60029" w:rsidP="00A6002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0029" w:rsidRPr="000659C5" w:rsidRDefault="00A60029" w:rsidP="00A600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№2</w:t>
      </w:r>
    </w:p>
    <w:p w:rsidR="00A60029" w:rsidRDefault="00A60029" w:rsidP="00A6002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Столбик без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накида</w:t>
      </w:r>
      <w:proofErr w:type="spellEnd"/>
      <w:r w:rsidRPr="000659C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65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0659C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7473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065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</w:t>
      </w:r>
    </w:p>
    <w:p w:rsidR="00A60029" w:rsidRPr="00A60029" w:rsidRDefault="00A60029" w:rsidP="00A6002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9C5">
        <w:rPr>
          <w:rFonts w:ascii="Times New Roman" w:hAnsi="Times New Roman" w:cs="Times New Roman"/>
          <w:color w:val="000000"/>
          <w:sz w:val="28"/>
          <w:szCs w:val="28"/>
        </w:rPr>
        <w:t>Во время работы показ, демонстрация приёмов работы.</w:t>
      </w:r>
    </w:p>
    <w:p w:rsidR="00A60029" w:rsidRPr="00A60029" w:rsidRDefault="00A60029" w:rsidP="00A60029">
      <w:pPr>
        <w:pStyle w:val="a8"/>
        <w:shd w:val="clear" w:color="auto" w:fill="FFFFFF"/>
        <w:spacing w:before="0" w:beforeAutospacing="0" w:after="0" w:afterAutospacing="0" w:line="258" w:lineRule="atLeast"/>
        <w:textAlignment w:val="baseline"/>
        <w:rPr>
          <w:color w:val="000000"/>
          <w:sz w:val="28"/>
          <w:szCs w:val="28"/>
        </w:rPr>
      </w:pPr>
      <w:r w:rsidRPr="00A60029">
        <w:rPr>
          <w:color w:val="000000"/>
          <w:sz w:val="28"/>
          <w:szCs w:val="28"/>
        </w:rPr>
        <w:t>Сначала вам покажется, что</w:t>
      </w:r>
      <w:r w:rsidRPr="00A60029">
        <w:rPr>
          <w:rStyle w:val="apple-converted-space"/>
          <w:color w:val="000000"/>
          <w:sz w:val="28"/>
          <w:szCs w:val="28"/>
        </w:rPr>
        <w:t> </w:t>
      </w:r>
      <w:r w:rsidRPr="00A60029">
        <w:rPr>
          <w:rStyle w:val="a9"/>
          <w:b w:val="0"/>
          <w:bCs w:val="0"/>
          <w:color w:val="000000"/>
          <w:sz w:val="28"/>
          <w:szCs w:val="28"/>
          <w:bdr w:val="none" w:sz="0" w:space="0" w:color="auto" w:frame="1"/>
        </w:rPr>
        <w:t>вязание крючком</w:t>
      </w:r>
      <w:r w:rsidRPr="00A60029">
        <w:rPr>
          <w:rStyle w:val="apple-converted-space"/>
          <w:color w:val="000000"/>
          <w:sz w:val="28"/>
          <w:szCs w:val="28"/>
        </w:rPr>
        <w:t> </w:t>
      </w:r>
      <w:r w:rsidRPr="00A60029">
        <w:rPr>
          <w:color w:val="000000"/>
          <w:sz w:val="28"/>
          <w:szCs w:val="28"/>
        </w:rPr>
        <w:t>- это очень трудное занятие, а схемы для вязки - сложными. Но как только вы научитесь читать эти самые схемы и правильно держать крючок, не натягивая нитку, вы с головой окунетесь в мир сказочных мотивов. Ажурные узоры станут частью вашей жизни, а</w:t>
      </w:r>
      <w:r w:rsidRPr="00A60029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A6002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вязание крючком</w:t>
        </w:r>
      </w:hyperlink>
      <w:r w:rsidRPr="00A60029">
        <w:rPr>
          <w:rStyle w:val="apple-converted-space"/>
          <w:color w:val="000000"/>
          <w:sz w:val="28"/>
          <w:szCs w:val="28"/>
        </w:rPr>
        <w:t> </w:t>
      </w:r>
      <w:r w:rsidRPr="00A60029">
        <w:rPr>
          <w:color w:val="000000"/>
          <w:sz w:val="28"/>
          <w:szCs w:val="28"/>
        </w:rPr>
        <w:t>будет доставлять вам радость.</w:t>
      </w:r>
      <w:r>
        <w:rPr>
          <w:color w:val="000000"/>
          <w:sz w:val="28"/>
          <w:szCs w:val="28"/>
        </w:rPr>
        <w:t xml:space="preserve">     </w:t>
      </w:r>
      <w:r w:rsidRPr="00B509BC">
        <w:rPr>
          <w:sz w:val="28"/>
          <w:szCs w:val="28"/>
          <w:u w:val="single"/>
        </w:rPr>
        <w:t xml:space="preserve">Слайд № </w:t>
      </w:r>
      <w:r>
        <w:rPr>
          <w:sz w:val="28"/>
          <w:szCs w:val="28"/>
          <w:u w:val="single"/>
        </w:rPr>
        <w:t>13,14</w:t>
      </w:r>
      <w:r>
        <w:rPr>
          <w:color w:val="000000"/>
          <w:sz w:val="28"/>
          <w:szCs w:val="28"/>
        </w:rPr>
        <w:t xml:space="preserve">  </w:t>
      </w:r>
    </w:p>
    <w:p w:rsidR="00A60029" w:rsidRPr="00A60029" w:rsidRDefault="00A60029" w:rsidP="00A600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063" w:rsidRDefault="00D91063" w:rsidP="00836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уборка рабочего места.</w:t>
      </w:r>
      <w:r w:rsidR="00DB58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B5839" w:rsidRPr="00974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73B" w:rsidRPr="0097473B">
        <w:rPr>
          <w:rFonts w:ascii="Times New Roman" w:hAnsi="Times New Roman" w:cs="Times New Roman"/>
          <w:b/>
          <w:sz w:val="28"/>
          <w:szCs w:val="28"/>
        </w:rPr>
        <w:t>2</w:t>
      </w:r>
      <w:r w:rsidR="00DB5839" w:rsidRPr="00DB5839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3E4064" w:rsidRDefault="003E4064" w:rsidP="00974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 Выставление оценок.</w:t>
      </w:r>
    </w:p>
    <w:p w:rsidR="003E4064" w:rsidRDefault="003E4064" w:rsidP="008363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DB5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B5839" w:rsidRPr="00DB5839">
        <w:rPr>
          <w:rFonts w:ascii="Times New Roman" w:hAnsi="Times New Roman" w:cs="Times New Roman"/>
          <w:b/>
          <w:sz w:val="28"/>
          <w:szCs w:val="28"/>
        </w:rPr>
        <w:t>3 мин</w:t>
      </w:r>
    </w:p>
    <w:p w:rsidR="003E4064" w:rsidRPr="00DB5839" w:rsidRDefault="0097473B" w:rsidP="0083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условное обозначение петель, набрать 20 воздушных петель, связать – образец столбиком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высотой 10 см.</w:t>
      </w:r>
    </w:p>
    <w:p w:rsidR="003E4064" w:rsidRPr="00DB5839" w:rsidRDefault="003E4064" w:rsidP="00836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4064" w:rsidRDefault="003E4064" w:rsidP="008363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40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СПОЛЬЗОВАННАЯ ЛИТЕРАТУРА:</w:t>
      </w:r>
    </w:p>
    <w:p w:rsidR="003E4064" w:rsidRPr="00D7190D" w:rsidRDefault="003E4064" w:rsidP="00411F7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 Технология  </w:t>
      </w:r>
      <w:r w:rsidR="009747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 под ред. </w:t>
      </w:r>
      <w:proofErr w:type="spellStart"/>
      <w:r w:rsidR="00D7190D">
        <w:rPr>
          <w:rFonts w:ascii="Times New Roman" w:hAnsi="Times New Roman" w:cs="Times New Roman"/>
          <w:sz w:val="28"/>
          <w:szCs w:val="28"/>
        </w:rPr>
        <w:t>В.Д.</w:t>
      </w:r>
      <w:r w:rsidR="00411F76">
        <w:rPr>
          <w:rFonts w:ascii="Times New Roman" w:hAnsi="Times New Roman" w:cs="Times New Roman"/>
          <w:sz w:val="28"/>
          <w:szCs w:val="28"/>
        </w:rPr>
        <w:t>Симоненко</w:t>
      </w:r>
      <w:proofErr w:type="spellEnd"/>
      <w:r w:rsidR="00411F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90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7190D">
        <w:rPr>
          <w:rFonts w:ascii="Times New Roman" w:hAnsi="Times New Roman" w:cs="Times New Roman"/>
          <w:sz w:val="28"/>
          <w:szCs w:val="28"/>
        </w:rPr>
        <w:t xml:space="preserve"> </w:t>
      </w:r>
      <w:r w:rsidR="00411F76">
        <w:rPr>
          <w:rFonts w:ascii="Times New Roman" w:hAnsi="Times New Roman" w:cs="Times New Roman"/>
          <w:sz w:val="28"/>
          <w:szCs w:val="28"/>
        </w:rPr>
        <w:t xml:space="preserve">  </w:t>
      </w:r>
      <w:r w:rsidRPr="00D7190D">
        <w:rPr>
          <w:rFonts w:ascii="Times New Roman" w:hAnsi="Times New Roman" w:cs="Times New Roman"/>
          <w:sz w:val="28"/>
          <w:szCs w:val="28"/>
        </w:rPr>
        <w:t>Граф,2009 г.</w:t>
      </w:r>
    </w:p>
    <w:p w:rsidR="007F1D76" w:rsidRPr="00E0604B" w:rsidRDefault="007F1D76" w:rsidP="00836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04B" w:rsidRPr="00E0604B" w:rsidRDefault="00E0604B" w:rsidP="0083630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604B" w:rsidRPr="00E0604B" w:rsidRDefault="00E0604B" w:rsidP="0083630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0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604B" w:rsidRPr="00E0604B" w:rsidRDefault="00E0604B" w:rsidP="0083630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12FD" w:rsidRDefault="001812FD" w:rsidP="0083630B">
      <w:pPr>
        <w:tabs>
          <w:tab w:val="left" w:pos="8193"/>
        </w:tabs>
        <w:jc w:val="both"/>
      </w:pPr>
    </w:p>
    <w:p w:rsidR="00B509BC" w:rsidRDefault="00B509BC" w:rsidP="0083630B">
      <w:pPr>
        <w:tabs>
          <w:tab w:val="left" w:pos="8193"/>
        </w:tabs>
        <w:jc w:val="both"/>
      </w:pPr>
    </w:p>
    <w:p w:rsidR="00B509BC" w:rsidRDefault="00B509BC" w:rsidP="0083630B">
      <w:pPr>
        <w:tabs>
          <w:tab w:val="left" w:pos="8193"/>
        </w:tabs>
        <w:jc w:val="both"/>
      </w:pPr>
    </w:p>
    <w:p w:rsidR="00B509BC" w:rsidRDefault="00B509BC" w:rsidP="0083630B">
      <w:pPr>
        <w:tabs>
          <w:tab w:val="left" w:pos="8193"/>
        </w:tabs>
        <w:jc w:val="both"/>
      </w:pPr>
    </w:p>
    <w:p w:rsidR="00714DE1" w:rsidRDefault="00714DE1" w:rsidP="0083630B">
      <w:pPr>
        <w:tabs>
          <w:tab w:val="left" w:pos="81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4DE1" w:rsidRDefault="00714DE1" w:rsidP="0083630B">
      <w:pPr>
        <w:tabs>
          <w:tab w:val="left" w:pos="81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4DE1" w:rsidRDefault="00714DE1" w:rsidP="0083630B">
      <w:pPr>
        <w:tabs>
          <w:tab w:val="left" w:pos="81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4DE1" w:rsidRDefault="00714DE1" w:rsidP="0083630B">
      <w:pPr>
        <w:tabs>
          <w:tab w:val="left" w:pos="81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1083" w:rsidRPr="00B509BC" w:rsidRDefault="00E11083" w:rsidP="00E11083">
      <w:pPr>
        <w:pStyle w:val="a3"/>
        <w:tabs>
          <w:tab w:val="left" w:pos="81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11083" w:rsidRPr="00B509BC" w:rsidSect="003E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EE6"/>
    <w:multiLevelType w:val="hybridMultilevel"/>
    <w:tmpl w:val="2672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510A1"/>
    <w:multiLevelType w:val="hybridMultilevel"/>
    <w:tmpl w:val="6D7A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7AF3"/>
    <w:multiLevelType w:val="hybridMultilevel"/>
    <w:tmpl w:val="2BD01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081997"/>
    <w:multiLevelType w:val="multilevel"/>
    <w:tmpl w:val="C236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05FBF"/>
    <w:multiLevelType w:val="hybridMultilevel"/>
    <w:tmpl w:val="C0F0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6733"/>
    <w:multiLevelType w:val="hybridMultilevel"/>
    <w:tmpl w:val="9BEC1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755"/>
    <w:rsid w:val="00027F36"/>
    <w:rsid w:val="000659C5"/>
    <w:rsid w:val="000E0772"/>
    <w:rsid w:val="00121D19"/>
    <w:rsid w:val="00162563"/>
    <w:rsid w:val="001812FD"/>
    <w:rsid w:val="00197362"/>
    <w:rsid w:val="001D42DF"/>
    <w:rsid w:val="00215A8A"/>
    <w:rsid w:val="002B03F8"/>
    <w:rsid w:val="002E4A1F"/>
    <w:rsid w:val="003305FF"/>
    <w:rsid w:val="00335A80"/>
    <w:rsid w:val="003800EC"/>
    <w:rsid w:val="003D4D83"/>
    <w:rsid w:val="003E4064"/>
    <w:rsid w:val="003E4163"/>
    <w:rsid w:val="00411F76"/>
    <w:rsid w:val="00434110"/>
    <w:rsid w:val="00465C3A"/>
    <w:rsid w:val="004A2755"/>
    <w:rsid w:val="004C17F6"/>
    <w:rsid w:val="0052160B"/>
    <w:rsid w:val="00567567"/>
    <w:rsid w:val="00646916"/>
    <w:rsid w:val="00672015"/>
    <w:rsid w:val="00672976"/>
    <w:rsid w:val="00681DAA"/>
    <w:rsid w:val="00714DE1"/>
    <w:rsid w:val="007B1B67"/>
    <w:rsid w:val="007F1D76"/>
    <w:rsid w:val="0083630B"/>
    <w:rsid w:val="00847DEB"/>
    <w:rsid w:val="0097473B"/>
    <w:rsid w:val="009E0043"/>
    <w:rsid w:val="009F6022"/>
    <w:rsid w:val="00A264CD"/>
    <w:rsid w:val="00A60029"/>
    <w:rsid w:val="00AD698F"/>
    <w:rsid w:val="00AE76D2"/>
    <w:rsid w:val="00B509BC"/>
    <w:rsid w:val="00BF208B"/>
    <w:rsid w:val="00C70DFA"/>
    <w:rsid w:val="00CB77CF"/>
    <w:rsid w:val="00D169C2"/>
    <w:rsid w:val="00D7190D"/>
    <w:rsid w:val="00D91063"/>
    <w:rsid w:val="00DB5839"/>
    <w:rsid w:val="00DC6E86"/>
    <w:rsid w:val="00E0604B"/>
    <w:rsid w:val="00E11083"/>
    <w:rsid w:val="00E268DC"/>
    <w:rsid w:val="00E65852"/>
    <w:rsid w:val="00F42C29"/>
    <w:rsid w:val="00FE0068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63"/>
  </w:style>
  <w:style w:type="paragraph" w:styleId="3">
    <w:name w:val="heading 3"/>
    <w:basedOn w:val="a"/>
    <w:link w:val="30"/>
    <w:uiPriority w:val="9"/>
    <w:qFormat/>
    <w:rsid w:val="00065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108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08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B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03F8"/>
    <w:rPr>
      <w:b/>
      <w:bCs/>
    </w:rPr>
  </w:style>
  <w:style w:type="character" w:customStyle="1" w:styleId="apple-converted-space">
    <w:name w:val="apple-converted-space"/>
    <w:basedOn w:val="a0"/>
    <w:rsid w:val="002B03F8"/>
  </w:style>
  <w:style w:type="character" w:customStyle="1" w:styleId="30">
    <w:name w:val="Заголовок 3 Знак"/>
    <w:basedOn w:val="a0"/>
    <w:link w:val="3"/>
    <w:uiPriority w:val="9"/>
    <w:rsid w:val="00065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u4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E6B6-A573-4694-B8D4-C93DED85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15</cp:revision>
  <dcterms:created xsi:type="dcterms:W3CDTF">2013-04-01T18:44:00Z</dcterms:created>
  <dcterms:modified xsi:type="dcterms:W3CDTF">2015-01-12T08:13:00Z</dcterms:modified>
</cp:coreProperties>
</file>