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F0" w:rsidRPr="00016FF0" w:rsidRDefault="00016FF0" w:rsidP="00016FF0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016FF0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ПДД. Тема «Мы учимся соблюдать Правила дорожного движения»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</w:t>
      </w:r>
      <w:r w:rsidRPr="00016FF0">
        <w:rPr>
          <w:rFonts w:ascii="Arial" w:eastAsia="Times New Roman" w:hAnsi="Arial" w:cs="Arial"/>
          <w:sz w:val="23"/>
          <w:szCs w:val="23"/>
          <w:lang w:eastAsia="ru-RU"/>
        </w:rPr>
        <w:t>: закрепить знания Правил дорожного движения.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Оборудование:</w:t>
      </w: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 зал, где проходит игра, напоминает перекресток большого города, в центре которого стоит светофор.</w:t>
      </w:r>
    </w:p>
    <w:p w:rsidR="00016FF0" w:rsidRPr="00016FF0" w:rsidRDefault="00016FF0" w:rsidP="00016FF0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016FF0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мероприятия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I. Слово педагога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Ребята! Вы, конечно, выучили Правила дорожного движения, сигналы светофора, а сегодня мы еще раз повторим с вами все, что вы знаете о Правилах дорожного движения.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У любого перекрестка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Нас встречает светофор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И заводит очень просто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С пешеходом разговор: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Свет зеленый — проходи!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Желтый - лучше подожди.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Если свет зажегся красный —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Значит, двигаться опасно!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Стой!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Пускай пройдет трамвай.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Наберись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Терпения.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Изучай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И уважай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Правила движения.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Р. </w:t>
      </w:r>
      <w:proofErr w:type="spellStart"/>
      <w:r w:rsidRPr="00016FF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Фархади</w:t>
      </w:r>
      <w:proofErr w:type="spellEnd"/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II. Игра «Светофор»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В центре зала устанавливается светофор. Класс делится на 2 команды. Участникам игры надо быть очень внимательными.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Когда ведущий зажигает зеленый свет, ребята должны топать ногами, будто идут; когда горит желтый свет, ребята должны хлопать в ладоши. При красном свете в зале должна быть тишина.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Перед началом игры обязательно надо провести репетицию, чтобы все ребята поняли условия игры.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Выигрывает та команда, члены которой более внимательные.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III. Игра «Перейди улицу»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У ведущего два картонных кружка. Один оклеен зеленой бумагой с одной стороны и желтой — с другой. Второй — красной бумагой, а на обратной стороне — тоже желтой. Все игроки делятся на 2 команды. В зале проводят две параллельные линии, одна от другой на расстоянии 7—10 шагов. Это улица. Игроки становятся за одной чертой.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Когда ведущий делает взмах зеленым кружком, </w:t>
      </w:r>
      <w:proofErr w:type="gramStart"/>
      <w:r w:rsidRPr="00016FF0">
        <w:rPr>
          <w:rFonts w:ascii="Arial" w:eastAsia="Times New Roman" w:hAnsi="Arial" w:cs="Arial"/>
          <w:sz w:val="23"/>
          <w:szCs w:val="23"/>
          <w:lang w:eastAsia="ru-RU"/>
        </w:rPr>
        <w:t>играющие</w:t>
      </w:r>
      <w:proofErr w:type="gramEnd"/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 делают шаг вперед, красным - шаг назад, желтым — остаются на месте. Ведущий чередует цвета. Если он взмахнул кружком один раз, надо сделать один шаг в ту или иную сторону, если два — два и т. д. Те, кто ошибается, выбывают из игры.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Побеждает команда, игрок которой первым перейдет улицу.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IV. Конкурс «Правила дорожного движения»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Воспитатель задает вопросы ребятам.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1. Как пешеход должен ходить по улице? (По тротуару, придерживаясь правой стороны.)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2. Как должны ходить пешеходы при отсутствии тротуара? (Полевой обочине навстречу движению транспорта.)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3. Где пешеходы могут переходить улицу? (На перекрестках, где есть указатели «переход», по пешеходным дорожкам, обозначенным на мостовой белой или красной краской.)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4. Как вы должны, ребята, переходить улицу, если перекресток не регулируется? </w:t>
      </w:r>
      <w:proofErr w:type="gramStart"/>
      <w:r w:rsidRPr="00016FF0">
        <w:rPr>
          <w:rFonts w:ascii="Arial" w:eastAsia="Times New Roman" w:hAnsi="Arial" w:cs="Arial"/>
          <w:sz w:val="23"/>
          <w:szCs w:val="23"/>
          <w:lang w:eastAsia="ru-RU"/>
        </w:rPr>
        <w:t>(Сначала посмотреть налево, а дойдя до середины, посмотреть направо.</w:t>
      </w:r>
      <w:proofErr w:type="gramEnd"/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 Приближающийся транспорт надо пропустить. </w:t>
      </w:r>
      <w:proofErr w:type="gramStart"/>
      <w:r w:rsidRPr="00016FF0">
        <w:rPr>
          <w:rFonts w:ascii="Arial" w:eastAsia="Times New Roman" w:hAnsi="Arial" w:cs="Arial"/>
          <w:sz w:val="23"/>
          <w:szCs w:val="23"/>
          <w:lang w:eastAsia="ru-RU"/>
        </w:rPr>
        <w:t>Улицу надо переходить прямо, а не наискосок.)</w:t>
      </w:r>
      <w:proofErr w:type="gramEnd"/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5. Где нужно ожидать трамвай? (Ждать на тротуаре против остановки или на специально отмеченной площадке.)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6. Почему нельзя появляться внезапно перед близко идущим транспортом? (Потому что шофер не может резко тормозить, чтобы остановить машину.)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7. Каким машинам разрешено ехать на красный свет? (Пожарной, «скорой помощи», полиции, «</w:t>
      </w:r>
      <w:proofErr w:type="spellStart"/>
      <w:r w:rsidRPr="00016FF0">
        <w:rPr>
          <w:rFonts w:ascii="Arial" w:eastAsia="Times New Roman" w:hAnsi="Arial" w:cs="Arial"/>
          <w:sz w:val="23"/>
          <w:szCs w:val="23"/>
          <w:lang w:eastAsia="ru-RU"/>
        </w:rPr>
        <w:t>Горгазу</w:t>
      </w:r>
      <w:proofErr w:type="spellEnd"/>
      <w:r w:rsidRPr="00016FF0">
        <w:rPr>
          <w:rFonts w:ascii="Arial" w:eastAsia="Times New Roman" w:hAnsi="Arial" w:cs="Arial"/>
          <w:sz w:val="23"/>
          <w:szCs w:val="23"/>
          <w:lang w:eastAsia="ru-RU"/>
        </w:rPr>
        <w:t>».)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8. Где можно кататься на велосипедах? (По тротуару или по обочине, в парках, в садах ездить нельзя.)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9. Что означает знак: желтый или белый круг с красной каймой, внутри которого изображен велосипед? (Такой знак предупреждает, что по этой улице ездить на велосипеде запрещено.)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(Ведущий, надев полицейскую фуражку, выполняет сигналы регулировщика.)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Здесь на посту, в любое время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Дежурный - ловкий постовой,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Он управляет сразу всеми,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Кто перед ним на мостовой.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Никто на свете так не может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Одним движением руки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Остановить поток прохожих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И пропустить грузовики.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С. Михалков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Подумайте, о каких сигналах регулировщика идет речь.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Когда регулировщик обращен к приближающемуся транспорту и пешеходам грудью или спиной, то это положение соответствует красному сигналу светофора. При этом положении пешеходам и транспорту запрещается продолжать движение.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Когда регулировщик обращен к движущемуся транспорту и пешеходам боком, с вытянутой рукой вдоль груди, то это положение соответствует зеленому сигналу светофора. При этом положении регулировщика разрешаются движение транспорта и пешеходов через перекресток только прямо и поворот направо. (Ведущий читает стихотворение.)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В снег и дождь, в грозу и бурю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Я на улице дежурю.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Мчатся «Чайки» и «Победы»,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«Москвичи», велосипеды,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Пятитонки и трамваи...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Я проезд им разрешаю,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Если ж руку подожму —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Нет проезда никому!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 Какие машины могут свободно проехать, если регулировщик поднял вверх согнутую в локте руку? («Скорая помощь» и пожарная.)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V. Игра «Это я, это я, это все мои друзья!»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Ведущий. Ребята, сейчас я буду задавать вопросы, а вы дружно отвечайте: «Это я, это я, это все мои друзья!»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Ведущий. Кто из вас в вагоне тесном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Уступил старушке место?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Ребята. Это я, это я, это все мои друзья!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Ведущий. Кто из вас идет вперед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Только там, где переход?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Ребята. Это я, это я, это все мои друзья!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Ведущий. Знает кто, что красный свет —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Это </w:t>
      </w:r>
      <w:proofErr w:type="gramStart"/>
      <w:r w:rsidRPr="00016FF0">
        <w:rPr>
          <w:rFonts w:ascii="Arial" w:eastAsia="Times New Roman" w:hAnsi="Arial" w:cs="Arial"/>
          <w:sz w:val="23"/>
          <w:szCs w:val="23"/>
          <w:lang w:eastAsia="ru-RU"/>
        </w:rPr>
        <w:t>значит хода нет</w:t>
      </w:r>
      <w:proofErr w:type="gramEnd"/>
      <w:r w:rsidRPr="00016FF0">
        <w:rPr>
          <w:rFonts w:ascii="Arial" w:eastAsia="Times New Roman" w:hAnsi="Arial" w:cs="Arial"/>
          <w:sz w:val="23"/>
          <w:szCs w:val="23"/>
          <w:lang w:eastAsia="ru-RU"/>
        </w:rPr>
        <w:t>?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Ребята. Это я, это я, это все мои друзья!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Ведущий. Знает кто, что свет зеленый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Означает: путь открыт,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А что желтый свет всегда нам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О вниманье говорит?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Ребята. Это я, это я, это все мои друзья!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VI. Игра «На старт!»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В игре участвуют 2 команды по 5 человек. Они встают по команде в затылок друг другу.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Первым участникам дают самокат. На трассе «гонок» можно поставить по 2—3 дорожных знака. Выигрывает та команда, которая быстрее пройдет трассу и не нарушит Правила дорожного движения.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VII. Игра «Подумай - отгадай!»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1. Сколько колес у автомобиля: 2, 4, 6, 8?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2. Сколько человек может ехать на одном велосипеде: 1, 2, 3?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VIII. Литературная викторина</w:t>
      </w:r>
    </w:p>
    <w:p w:rsidR="00016FF0" w:rsidRPr="00016FF0" w:rsidRDefault="00C50DD9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Ведущий </w:t>
      </w:r>
      <w:r w:rsidR="00016FF0"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 предлагает детям догадаться, из какого произведения этот отрывок и кто его автор.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1.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Что за дым над головой?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Что за гром по мостовой?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Дом пылает за углом,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Сто зевак стоит кругом.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Ставит лестницы команда,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От огня спасает дом.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Весь чердак уже в огне,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Бьются голуби в окне.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На дворе в толпе ребят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Дяде Степе говорят: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— Неужели вместе с домом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Наши голуби сгорят?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(С. Михалков «Дядя Степа».)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2.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А недавно две газели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Позвонили и запели: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— Неужели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В самом деле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Все сгорели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Карусели?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— Ах, в уме ли вы, газели?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Не сгорели карусели,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И качели уцелели!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(К. Чуковский «Телефон».)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3.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А лисички взяли спички,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К морю синему пошли,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Море синее зажгли.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Море пламенем горит,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Выбежал из моря кит: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«Эй, пожарные, бегите!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Помогите, помогите!»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Долго, долго крокодил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Море синее тушил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Пирогами, и блинами,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И сушеными грибами.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(К. Чуковский «Путаница».)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4.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Тили-тили-тили-бом!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Загорелся кошкин дом!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Кошка выскочила,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>Глаза выпучила,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Бежит курица с ведром, </w:t>
      </w:r>
    </w:p>
    <w:p w:rsidR="00016FF0" w:rsidRP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sz w:val="23"/>
          <w:szCs w:val="23"/>
          <w:lang w:eastAsia="ru-RU"/>
        </w:rPr>
        <w:t xml:space="preserve">Заливает кошкин дом. </w:t>
      </w:r>
    </w:p>
    <w:p w:rsidR="00016FF0" w:rsidRDefault="00016FF0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016FF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(Русское народное творчество.)</w:t>
      </w:r>
    </w:p>
    <w:p w:rsidR="00C50DD9" w:rsidRPr="00016FF0" w:rsidRDefault="00C50DD9" w:rsidP="00016FF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Спасибо за внимание!! До новых встреч!!!</w:t>
      </w:r>
    </w:p>
    <w:p w:rsidR="00D061A1" w:rsidRDefault="00D061A1">
      <w:bookmarkStart w:id="0" w:name="_GoBack"/>
      <w:bookmarkEnd w:id="0"/>
    </w:p>
    <w:sectPr w:rsidR="00D061A1" w:rsidSect="00C0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F0"/>
    <w:rsid w:val="00016FF0"/>
    <w:rsid w:val="00C00980"/>
    <w:rsid w:val="00C50DD9"/>
    <w:rsid w:val="00D0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1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2014-09-10T09:29:00Z</dcterms:created>
  <dcterms:modified xsi:type="dcterms:W3CDTF">2015-02-21T17:25:00Z</dcterms:modified>
</cp:coreProperties>
</file>