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B0" w:rsidRDefault="00D034B0" w:rsidP="00D03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F4">
        <w:rPr>
          <w:rFonts w:ascii="Times New Roman" w:hAnsi="Times New Roman" w:cs="Times New Roman"/>
          <w:sz w:val="28"/>
          <w:szCs w:val="28"/>
        </w:rPr>
        <w:t>Внеклассное мероприятие по биологии</w:t>
      </w:r>
    </w:p>
    <w:p w:rsidR="00D034B0" w:rsidRDefault="00D034B0" w:rsidP="00D034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9147E7">
        <w:rPr>
          <w:rFonts w:ascii="Times New Roman" w:hAnsi="Times New Roman" w:cs="Times New Roman"/>
          <w:sz w:val="28"/>
          <w:szCs w:val="28"/>
        </w:rPr>
        <w:t>:</w:t>
      </w:r>
      <w:r w:rsidRPr="00914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7E7">
        <w:rPr>
          <w:rFonts w:ascii="Times New Roman" w:hAnsi="Times New Roman" w:cs="Times New Roman"/>
          <w:b/>
          <w:sz w:val="28"/>
          <w:szCs w:val="28"/>
          <w:u w:val="single"/>
        </w:rPr>
        <w:t>«Наркотики – свобода или независимость, полет или падение?»</w:t>
      </w:r>
    </w:p>
    <w:p w:rsidR="00D403CF" w:rsidRPr="009147E7" w:rsidRDefault="00D403CF" w:rsidP="00D034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34B0" w:rsidRDefault="00D034B0" w:rsidP="00D034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3C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028E8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028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отрицательное отношение к наркотикам, обучение учащихся пониманию и осознанию влияния наркотиков на будущее человека.</w:t>
      </w:r>
    </w:p>
    <w:p w:rsidR="00D034B0" w:rsidRPr="00D403CF" w:rsidRDefault="00D034B0" w:rsidP="00D034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3C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034B0" w:rsidRDefault="00D034B0" w:rsidP="00D034B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опасность употребления наркотических средств;</w:t>
      </w:r>
    </w:p>
    <w:p w:rsidR="00D034B0" w:rsidRDefault="00D034B0" w:rsidP="00D034B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учеников о «ложном» действии «удовольствия», получаемого от применения наркотиков, и непоправимых последствиях их использования;</w:t>
      </w:r>
    </w:p>
    <w:p w:rsidR="00D034B0" w:rsidRPr="00D403CF" w:rsidRDefault="00D034B0" w:rsidP="00D034B0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3CF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подготовка:</w:t>
      </w:r>
    </w:p>
    <w:p w:rsidR="00D034B0" w:rsidRDefault="00D034B0" w:rsidP="00D034B0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составить список причин, в результате которых человек становиться наркоманом. Классный руководитель анализирует ответы список и с помощью учащихся готовит плакат «Наиболее частые причины наркотической зависимости»</w:t>
      </w:r>
    </w:p>
    <w:p w:rsidR="00D034B0" w:rsidRDefault="00D034B0" w:rsidP="00D034B0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разбиваются на четыре группы, и выполняют следующие задания:</w:t>
      </w:r>
    </w:p>
    <w:p w:rsidR="00D034B0" w:rsidRDefault="00D034B0" w:rsidP="00D034B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статистики негативного влияния наркотиков на организм.</w:t>
      </w:r>
    </w:p>
    <w:p w:rsidR="00D034B0" w:rsidRDefault="00D034B0" w:rsidP="00D034B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 литературе описания состояния человека в период приема наркотиков и после принятия наркотиков.</w:t>
      </w:r>
    </w:p>
    <w:p w:rsidR="00D034B0" w:rsidRDefault="00D034B0" w:rsidP="00D034B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 по профилактике наркотической зависимости в социуме.</w:t>
      </w:r>
    </w:p>
    <w:p w:rsidR="00D034B0" w:rsidRDefault="00D034B0" w:rsidP="00D034B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вопросов для обсуждения.</w:t>
      </w:r>
    </w:p>
    <w:p w:rsidR="00D034B0" w:rsidRPr="00D034B0" w:rsidRDefault="00D034B0" w:rsidP="00D034B0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4B0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sz w:val="28"/>
          <w:szCs w:val="28"/>
        </w:rPr>
        <w:t>создает ролик</w:t>
      </w:r>
      <w:r w:rsidRPr="00D034B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презентацию</w:t>
      </w:r>
      <w:r w:rsidR="00D403CF">
        <w:rPr>
          <w:rFonts w:ascii="Times New Roman" w:hAnsi="Times New Roman" w:cs="Times New Roman"/>
          <w:sz w:val="28"/>
          <w:szCs w:val="28"/>
        </w:rPr>
        <w:t xml:space="preserve"> «Молодё</w:t>
      </w:r>
      <w:r w:rsidRPr="00D034B0">
        <w:rPr>
          <w:rFonts w:ascii="Times New Roman" w:hAnsi="Times New Roman" w:cs="Times New Roman"/>
          <w:sz w:val="28"/>
          <w:szCs w:val="28"/>
        </w:rPr>
        <w:t>жь против наркотиков»</w:t>
      </w:r>
    </w:p>
    <w:p w:rsidR="00D034B0" w:rsidRPr="00841564" w:rsidRDefault="00D034B0" w:rsidP="00D034B0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1564">
        <w:rPr>
          <w:rFonts w:ascii="Times New Roman" w:hAnsi="Times New Roman" w:cs="Times New Roman"/>
          <w:sz w:val="28"/>
          <w:szCs w:val="28"/>
          <w:u w:val="single"/>
        </w:rPr>
        <w:t>Ход внеклассного мероприятия:</w:t>
      </w:r>
    </w:p>
    <w:p w:rsidR="00D034B0" w:rsidRDefault="00D034B0" w:rsidP="00D034B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Вступительное слово:</w:t>
      </w:r>
    </w:p>
    <w:p w:rsidR="00D034B0" w:rsidRDefault="00D034B0" w:rsidP="00D034B0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«наркотики» прочно существует в словаре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как одно из самых употребляемых слов. В России число наркоманов на сегодняшний день составляет 5млн. человек!!! И примерно 15 млн.  человек хотя бы раз пробовали наркотики. </w:t>
      </w:r>
    </w:p>
    <w:p w:rsidR="00D034B0" w:rsidRDefault="00D034B0" w:rsidP="00D034B0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3CF">
        <w:rPr>
          <w:rFonts w:ascii="Times New Roman" w:hAnsi="Times New Roman" w:cs="Times New Roman"/>
          <w:sz w:val="28"/>
          <w:szCs w:val="28"/>
          <w:u w:val="single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 xml:space="preserve"> – болезнь, характеризуется злоупотреблением и болезненным пристрастием к наркотикам, в результате возникает психическая, а затем  и физическая зависимость. Физическая зависимость  характеризуется «ломкой» (абстинентный синдром). </w:t>
      </w:r>
    </w:p>
    <w:p w:rsidR="00805A32" w:rsidRDefault="00805A32" w:rsidP="00D034B0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Беседа </w:t>
      </w:r>
    </w:p>
    <w:p w:rsidR="00805A32" w:rsidRDefault="00805A32" w:rsidP="00805A3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05A32" w:rsidRDefault="00805A32" w:rsidP="00805A3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избежать наркотической зависимости?</w:t>
      </w:r>
    </w:p>
    <w:p w:rsidR="00805A32" w:rsidRDefault="00805A32" w:rsidP="00805A3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«нет», если тебе предлагают наркотики?</w:t>
      </w:r>
    </w:p>
    <w:p w:rsidR="00805A32" w:rsidRDefault="00805A32" w:rsidP="00805A3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ли наркоман быть в изоляции?</w:t>
      </w:r>
    </w:p>
    <w:p w:rsidR="00805A32" w:rsidRDefault="00805A32" w:rsidP="00805A3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наркотики влияют на организм человека?</w:t>
      </w:r>
    </w:p>
    <w:p w:rsidR="00D034B0" w:rsidRDefault="00D034B0" w:rsidP="00D034B0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наркотиков на слуху у всех членов общества. Все о ней знают или слышали. Все пытаются жить параллельно с этой проблемой. А какую статистику мы получили? </w:t>
      </w:r>
    </w:p>
    <w:p w:rsidR="00D034B0" w:rsidRDefault="00D034B0" w:rsidP="00D034B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b/>
          <w:sz w:val="28"/>
          <w:szCs w:val="28"/>
        </w:rPr>
        <w:t>Учащиеся знакомят</w:t>
      </w:r>
      <w:r>
        <w:rPr>
          <w:rFonts w:ascii="Times New Roman" w:hAnsi="Times New Roman" w:cs="Times New Roman"/>
          <w:sz w:val="28"/>
          <w:szCs w:val="28"/>
        </w:rPr>
        <w:t xml:space="preserve"> всех присутствующих со статистикой  и анализируют ее.</w:t>
      </w:r>
    </w:p>
    <w:p w:rsidR="00D034B0" w:rsidRDefault="00D034B0" w:rsidP="00D034B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плаката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9F">
        <w:rPr>
          <w:rFonts w:ascii="Times New Roman" w:hAnsi="Times New Roman" w:cs="Times New Roman"/>
          <w:b/>
          <w:sz w:val="28"/>
          <w:szCs w:val="28"/>
        </w:rPr>
        <w:t>«Наиболее частые причины наркотической зависимости человека»</w:t>
      </w:r>
    </w:p>
    <w:p w:rsidR="00D034B0" w:rsidRPr="00C6139F" w:rsidRDefault="00D034B0" w:rsidP="00D034B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учеников</w:t>
      </w:r>
      <w:r>
        <w:rPr>
          <w:rFonts w:ascii="Times New Roman" w:hAnsi="Times New Roman" w:cs="Times New Roman"/>
          <w:sz w:val="28"/>
          <w:szCs w:val="28"/>
        </w:rPr>
        <w:t xml:space="preserve"> о состоянии человека в период принятия наркотиков и после них. (дополнения учителя)</w:t>
      </w:r>
    </w:p>
    <w:p w:rsidR="00D034B0" w:rsidRPr="009147E7" w:rsidRDefault="00D034B0" w:rsidP="00D034B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E7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«Ассоциации» </w:t>
      </w:r>
      <w:r>
        <w:rPr>
          <w:rFonts w:ascii="Times New Roman" w:hAnsi="Times New Roman" w:cs="Times New Roman"/>
          <w:sz w:val="28"/>
          <w:szCs w:val="28"/>
        </w:rPr>
        <w:t xml:space="preserve">(на доске написано слово «наркотик», на каждую букву слова «наркотик» дети придумывают свои слова, которые у них ассоциируются с этим словом). </w:t>
      </w:r>
    </w:p>
    <w:p w:rsidR="00D034B0" w:rsidRPr="009147E7" w:rsidRDefault="00D034B0" w:rsidP="00D034B0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E7">
        <w:rPr>
          <w:rFonts w:ascii="Times New Roman" w:hAnsi="Times New Roman" w:cs="Times New Roman"/>
          <w:sz w:val="28"/>
          <w:szCs w:val="28"/>
        </w:rPr>
        <w:lastRenderedPageBreak/>
        <w:t>Подведение</w:t>
      </w:r>
      <w:r>
        <w:rPr>
          <w:rFonts w:ascii="Times New Roman" w:hAnsi="Times New Roman" w:cs="Times New Roman"/>
          <w:sz w:val="28"/>
          <w:szCs w:val="28"/>
        </w:rPr>
        <w:t xml:space="preserve"> итогов игры</w:t>
      </w:r>
    </w:p>
    <w:p w:rsidR="00D034B0" w:rsidRPr="00C6139F" w:rsidRDefault="00D034B0" w:rsidP="00D034B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проектов и презентаций «Молодежь против наркотиков»</w:t>
      </w:r>
    </w:p>
    <w:p w:rsidR="00D034B0" w:rsidRPr="00841564" w:rsidRDefault="00841564" w:rsidP="00805A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  <w:r w:rsidR="00D034B0" w:rsidRPr="00841564">
        <w:rPr>
          <w:rFonts w:ascii="Times New Roman" w:hAnsi="Times New Roman" w:cs="Times New Roman"/>
          <w:b/>
          <w:sz w:val="28"/>
          <w:szCs w:val="28"/>
        </w:rPr>
        <w:t>.</w:t>
      </w:r>
    </w:p>
    <w:p w:rsidR="00D034B0" w:rsidRDefault="00D034B0" w:rsidP="00D034B0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E20A4" w:rsidRPr="00841564" w:rsidRDefault="00D403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1564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D403CF" w:rsidRDefault="00D403CF" w:rsidP="00D403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Е.П.Сгибнева. Классные часы в средней школе (практическое пособие), Москва, 2006.</w:t>
      </w:r>
    </w:p>
    <w:p w:rsidR="00D403CF" w:rsidRDefault="00D403CF" w:rsidP="00D403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Дереклеева, М.Ю. Савченко, И.С. Артюхова. Справочник классного руководителя.</w:t>
      </w:r>
      <w:r w:rsidR="00805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«Вако», Москва, 2005.</w:t>
      </w:r>
    </w:p>
    <w:sectPr w:rsidR="00D403CF" w:rsidSect="000E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7B2"/>
    <w:multiLevelType w:val="hybridMultilevel"/>
    <w:tmpl w:val="0F08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17869"/>
    <w:multiLevelType w:val="hybridMultilevel"/>
    <w:tmpl w:val="166A634C"/>
    <w:lvl w:ilvl="0" w:tplc="B78601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9926FF"/>
    <w:multiLevelType w:val="hybridMultilevel"/>
    <w:tmpl w:val="2312AF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500F4"/>
    <w:multiLevelType w:val="hybridMultilevel"/>
    <w:tmpl w:val="F6E077FC"/>
    <w:lvl w:ilvl="0" w:tplc="42145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8D4E23"/>
    <w:multiLevelType w:val="hybridMultilevel"/>
    <w:tmpl w:val="BF584CB2"/>
    <w:lvl w:ilvl="0" w:tplc="A454B2F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995856"/>
    <w:multiLevelType w:val="hybridMultilevel"/>
    <w:tmpl w:val="929AC1A8"/>
    <w:lvl w:ilvl="0" w:tplc="C34A71AE">
      <w:start w:val="1"/>
      <w:numFmt w:val="decimal"/>
      <w:lvlText w:val="%1."/>
      <w:lvlJc w:val="left"/>
      <w:pPr>
        <w:ind w:left="142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4B0"/>
    <w:rsid w:val="00023DE3"/>
    <w:rsid w:val="000A446C"/>
    <w:rsid w:val="000E20A4"/>
    <w:rsid w:val="002650DF"/>
    <w:rsid w:val="00571865"/>
    <w:rsid w:val="007028E8"/>
    <w:rsid w:val="00805A32"/>
    <w:rsid w:val="00841564"/>
    <w:rsid w:val="00CF0D14"/>
    <w:rsid w:val="00D034B0"/>
    <w:rsid w:val="00D403CF"/>
    <w:rsid w:val="00E10690"/>
    <w:rsid w:val="00EA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9</cp:revision>
  <dcterms:created xsi:type="dcterms:W3CDTF">2009-12-18T16:16:00Z</dcterms:created>
  <dcterms:modified xsi:type="dcterms:W3CDTF">2013-10-12T19:26:00Z</dcterms:modified>
</cp:coreProperties>
</file>