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7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Светлый праздник Пасхи</w:t>
      </w:r>
    </w:p>
    <w:p w:rsidR="00BB4D0E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(Праздник для 4- 7 классов)</w:t>
      </w:r>
    </w:p>
    <w:p w:rsidR="00BB4D0E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1:</w:t>
      </w:r>
      <w:r w:rsidRPr="00F846C7">
        <w:rPr>
          <w:rFonts w:ascii="Times New Roman" w:hAnsi="Times New Roman" w:cs="Times New Roman"/>
          <w:sz w:val="24"/>
          <w:szCs w:val="24"/>
        </w:rPr>
        <w:t xml:space="preserve"> Пасха! В трубы золотые</w:t>
      </w:r>
    </w:p>
    <w:p w:rsidR="00BB4D0E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Ангелы трубят с небес.</w:t>
      </w:r>
    </w:p>
    <w:p w:rsidR="00BB4D0E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Будьте счастливы, все люди,</w:t>
      </w:r>
    </w:p>
    <w:p w:rsidR="005513BC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Радуйтесь! Христос воскрес!</w:t>
      </w:r>
    </w:p>
    <w:p w:rsidR="00BB4D0E" w:rsidRPr="00F846C7" w:rsidRDefault="00BB4D0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 Дорогие ребята! В эти святые и радостные дни хочется  вас поздравить с великим праздником Пасхи! Ярко играет весенне</w:t>
      </w:r>
      <w:r w:rsidR="00385427" w:rsidRPr="00F846C7">
        <w:rPr>
          <w:rFonts w:ascii="Times New Roman" w:hAnsi="Times New Roman" w:cs="Times New Roman"/>
          <w:sz w:val="24"/>
          <w:szCs w:val="24"/>
        </w:rPr>
        <w:t xml:space="preserve">е солнце, оживает природа, плывёт, переливается в воздухе стройный колокольный звон. Такой звон во все колокола, бывает только на Пасху. Его называют «красный». В древней Руси слово «красный» означало не только цвет, но и качество – «красивый». Да и саму Пасху в одном из песнопений называют «красной» - как праздник победы жизни над смертью. </w:t>
      </w:r>
      <w:r w:rsidR="006F708F" w:rsidRPr="00F846C7">
        <w:rPr>
          <w:rFonts w:ascii="Times New Roman" w:hAnsi="Times New Roman" w:cs="Times New Roman"/>
          <w:sz w:val="24"/>
          <w:szCs w:val="24"/>
        </w:rPr>
        <w:t xml:space="preserve"> В звоне колоколов, в сиянии солнца, в весеннем щебетании птиц – Святая Пасха, Светлое Христово Воскресение.</w:t>
      </w:r>
    </w:p>
    <w:p w:rsidR="006F708F" w:rsidRPr="00F846C7" w:rsidRDefault="005513B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2:</w:t>
      </w:r>
      <w:r w:rsidRPr="00F846C7">
        <w:rPr>
          <w:rFonts w:ascii="Times New Roman" w:hAnsi="Times New Roman" w:cs="Times New Roman"/>
          <w:sz w:val="24"/>
          <w:szCs w:val="24"/>
        </w:rPr>
        <w:t xml:space="preserve"> </w:t>
      </w:r>
      <w:r w:rsidR="006F708F" w:rsidRPr="00F846C7">
        <w:rPr>
          <w:rFonts w:ascii="Times New Roman" w:hAnsi="Times New Roman" w:cs="Times New Roman"/>
          <w:sz w:val="24"/>
          <w:szCs w:val="24"/>
        </w:rPr>
        <w:t xml:space="preserve">Пасха наступила – 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Радость охватила: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Иисус любимый, 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6C7">
        <w:rPr>
          <w:rFonts w:ascii="Times New Roman" w:hAnsi="Times New Roman" w:cs="Times New Roman"/>
          <w:sz w:val="24"/>
          <w:szCs w:val="24"/>
        </w:rPr>
        <w:t>Отстрадав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воскрес!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Поздравляю с лаской,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 богоданной Пасхой,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Праздником прекрасным – </w:t>
      </w:r>
    </w:p>
    <w:p w:rsidR="006F708F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Чудом из чудес!</w:t>
      </w:r>
    </w:p>
    <w:p w:rsidR="001662DA" w:rsidRPr="00F846C7" w:rsidRDefault="006F708F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F846C7">
        <w:rPr>
          <w:rFonts w:ascii="Times New Roman" w:hAnsi="Times New Roman" w:cs="Times New Roman"/>
          <w:sz w:val="24"/>
          <w:szCs w:val="24"/>
        </w:rPr>
        <w:t xml:space="preserve">Светлое Христово Воскресение, или Пасха, - самый великий, самый светлый, самый любимый праздник всех христиан. Это не просто праздник! Это торжество из торжеств, праздник радости, любви, доброты и справедливости. </w:t>
      </w:r>
      <w:r w:rsidR="001662DA" w:rsidRPr="00F846C7">
        <w:rPr>
          <w:rFonts w:ascii="Times New Roman" w:hAnsi="Times New Roman" w:cs="Times New Roman"/>
          <w:sz w:val="24"/>
          <w:szCs w:val="24"/>
        </w:rPr>
        <w:t xml:space="preserve"> Название Пасхи происходит от древнееврейского слова «</w:t>
      </w:r>
      <w:proofErr w:type="spellStart"/>
      <w:r w:rsidR="001662DA" w:rsidRPr="00F846C7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="001662DA" w:rsidRPr="00F846C7">
        <w:rPr>
          <w:rFonts w:ascii="Times New Roman" w:hAnsi="Times New Roman" w:cs="Times New Roman"/>
          <w:sz w:val="24"/>
          <w:szCs w:val="24"/>
        </w:rPr>
        <w:t xml:space="preserve">» (прохождение, избавление). В русский язык слово «пасха» пришло из греческого, вместе с принятием православия. </w:t>
      </w:r>
    </w:p>
    <w:p w:rsidR="006F708F" w:rsidRPr="00F846C7" w:rsidRDefault="001662DA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="00E353F9" w:rsidRPr="00F84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C7">
        <w:rPr>
          <w:rFonts w:ascii="Times New Roman" w:hAnsi="Times New Roman" w:cs="Times New Roman"/>
          <w:sz w:val="24"/>
          <w:szCs w:val="24"/>
        </w:rPr>
        <w:t xml:space="preserve">Нет </w:t>
      </w:r>
      <w:r w:rsidR="00EA0C44" w:rsidRPr="00F846C7">
        <w:rPr>
          <w:rFonts w:ascii="Times New Roman" w:hAnsi="Times New Roman" w:cs="Times New Roman"/>
          <w:sz w:val="24"/>
          <w:szCs w:val="24"/>
        </w:rPr>
        <w:t xml:space="preserve">праздника более торжественного, </w:t>
      </w:r>
      <w:r w:rsidRPr="00F846C7">
        <w:rPr>
          <w:rFonts w:ascii="Times New Roman" w:hAnsi="Times New Roman" w:cs="Times New Roman"/>
          <w:sz w:val="24"/>
          <w:szCs w:val="24"/>
        </w:rPr>
        <w:t xml:space="preserve"> более радостного, чем Светлое Христово Воскресение. Конец марта – апрель – это время прихода настоящей весны, праздник возрождения, воскрешения природы. Вместе с тем это и начало нового сельскохозяйственного года, начало полевых работ – вспашки и сева. </w:t>
      </w:r>
      <w:r w:rsidR="00F06E09" w:rsidRPr="00F846C7">
        <w:rPr>
          <w:rFonts w:ascii="Times New Roman" w:hAnsi="Times New Roman" w:cs="Times New Roman"/>
          <w:sz w:val="24"/>
          <w:szCs w:val="24"/>
        </w:rPr>
        <w:t xml:space="preserve">В Древней Руси именно с весеннего равноденствия начинался новый год, а чтобы посевы благополучно взошли и вызрели, скот давал приплод, нужно было исполнить различные магические обряды. Один их таких сохранившихся до настоящего времени обрядов – пасхальная трапеза, когда единственный раз в году готовятся блюда, которые в другие дни к столу не подаются. </w:t>
      </w:r>
    </w:p>
    <w:p w:rsidR="00AE4B93" w:rsidRPr="00F846C7" w:rsidRDefault="00AD300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1</w:t>
      </w:r>
      <w:r w:rsidR="00AE4B93" w:rsidRPr="00F846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7761" w:rsidRPr="00F846C7">
        <w:rPr>
          <w:rFonts w:ascii="Times New Roman" w:hAnsi="Times New Roman" w:cs="Times New Roman"/>
          <w:sz w:val="24"/>
          <w:szCs w:val="24"/>
        </w:rPr>
        <w:t xml:space="preserve">Неделя перед Пасхой называется Страстной </w:t>
      </w:r>
      <w:proofErr w:type="spellStart"/>
      <w:r w:rsidR="001E7761" w:rsidRPr="00F846C7">
        <w:rPr>
          <w:rFonts w:ascii="Times New Roman" w:hAnsi="Times New Roman" w:cs="Times New Roman"/>
          <w:sz w:val="24"/>
          <w:szCs w:val="24"/>
        </w:rPr>
        <w:t>седьмицей</w:t>
      </w:r>
      <w:proofErr w:type="spellEnd"/>
      <w:r w:rsidR="001E7761" w:rsidRPr="00F846C7">
        <w:rPr>
          <w:rFonts w:ascii="Times New Roman" w:hAnsi="Times New Roman" w:cs="Times New Roman"/>
          <w:sz w:val="24"/>
          <w:szCs w:val="24"/>
        </w:rPr>
        <w:t xml:space="preserve">. Каждый день её связан с событиями последних дней земной жизни Христа.  Четверг называют чистым, потому что в этот день всё в доме моют после зимы, купают детей и красят яйца. </w:t>
      </w:r>
      <w:r w:rsidR="003F5E50" w:rsidRPr="00F846C7">
        <w:rPr>
          <w:rFonts w:ascii="Times New Roman" w:hAnsi="Times New Roman" w:cs="Times New Roman"/>
          <w:sz w:val="24"/>
          <w:szCs w:val="24"/>
        </w:rPr>
        <w:t xml:space="preserve">Молодые женщины и девушки готовят к празднику новые белые наряды, мужчины – строгие чёрные костюмы. </w:t>
      </w:r>
      <w:r w:rsidR="001E7761" w:rsidRPr="00F846C7">
        <w:rPr>
          <w:rFonts w:ascii="Times New Roman" w:hAnsi="Times New Roman" w:cs="Times New Roman"/>
          <w:sz w:val="24"/>
          <w:szCs w:val="24"/>
        </w:rPr>
        <w:t xml:space="preserve">С четверга  по воскресенье колокола молчат, а в Великую субботу – верующие собираются в храмах на молитву. </w:t>
      </w:r>
      <w:r w:rsidR="00EA0C44" w:rsidRPr="00F846C7">
        <w:rPr>
          <w:rFonts w:ascii="Times New Roman" w:hAnsi="Times New Roman" w:cs="Times New Roman"/>
          <w:sz w:val="24"/>
          <w:szCs w:val="24"/>
        </w:rPr>
        <w:t xml:space="preserve"> Раньше в России только маленькие дети да больные и старики оставались в пасхальную ночь  дома. </w:t>
      </w:r>
      <w:r w:rsidR="001E7761" w:rsidRPr="00F846C7">
        <w:rPr>
          <w:rFonts w:ascii="Times New Roman" w:hAnsi="Times New Roman" w:cs="Times New Roman"/>
          <w:sz w:val="24"/>
          <w:szCs w:val="24"/>
        </w:rPr>
        <w:t>В храм приносят пасхальную еду, чтобы освяти</w:t>
      </w:r>
      <w:r w:rsidR="003A0CC9" w:rsidRPr="00F846C7">
        <w:rPr>
          <w:rFonts w:ascii="Times New Roman" w:hAnsi="Times New Roman" w:cs="Times New Roman"/>
          <w:sz w:val="24"/>
          <w:szCs w:val="24"/>
        </w:rPr>
        <w:t xml:space="preserve">ть её. В полночь Великая суббота </w:t>
      </w:r>
      <w:r w:rsidR="001E7761" w:rsidRPr="00F846C7">
        <w:rPr>
          <w:rFonts w:ascii="Times New Roman" w:hAnsi="Times New Roman" w:cs="Times New Roman"/>
          <w:sz w:val="24"/>
          <w:szCs w:val="24"/>
        </w:rPr>
        <w:t>сменяется</w:t>
      </w:r>
      <w:r w:rsidR="003A0CC9" w:rsidRPr="00F846C7">
        <w:rPr>
          <w:rFonts w:ascii="Times New Roman" w:hAnsi="Times New Roman" w:cs="Times New Roman"/>
          <w:sz w:val="24"/>
          <w:szCs w:val="24"/>
        </w:rPr>
        <w:t xml:space="preserve"> светлым Христовым воскресением. Всю неделю  великого праздника звонят колокола. </w:t>
      </w:r>
    </w:p>
    <w:p w:rsidR="00F06E09" w:rsidRPr="00F846C7" w:rsidRDefault="00AD300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2</w:t>
      </w:r>
      <w:r w:rsidR="00F06E09" w:rsidRPr="00F846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6E09" w:rsidRPr="00F846C7">
        <w:rPr>
          <w:rFonts w:ascii="Times New Roman" w:hAnsi="Times New Roman" w:cs="Times New Roman"/>
          <w:sz w:val="24"/>
          <w:szCs w:val="24"/>
        </w:rPr>
        <w:t>Начиная с четверга Страстной недели</w:t>
      </w:r>
      <w:r w:rsidR="002E38A0" w:rsidRPr="00F846C7">
        <w:rPr>
          <w:rFonts w:ascii="Times New Roman" w:hAnsi="Times New Roman" w:cs="Times New Roman"/>
          <w:sz w:val="24"/>
          <w:szCs w:val="24"/>
        </w:rPr>
        <w:t>,</w:t>
      </w:r>
      <w:r w:rsidR="00F06E09" w:rsidRPr="00F846C7">
        <w:rPr>
          <w:rFonts w:ascii="Times New Roman" w:hAnsi="Times New Roman" w:cs="Times New Roman"/>
          <w:sz w:val="24"/>
          <w:szCs w:val="24"/>
        </w:rPr>
        <w:t xml:space="preserve"> начинают заготавливать муку, яйца, творог, сметану. В пятницу обязательно пекут кул</w:t>
      </w:r>
      <w:r w:rsidR="002E38A0" w:rsidRPr="00F846C7">
        <w:rPr>
          <w:rFonts w:ascii="Times New Roman" w:hAnsi="Times New Roman" w:cs="Times New Roman"/>
          <w:sz w:val="24"/>
          <w:szCs w:val="24"/>
        </w:rPr>
        <w:t xml:space="preserve">ичи и непременно загадывают: если кулич удался – в семье всё будет хорошо, если не дойдёт в печи или корочка потрескается – ждать несчастье. В это же время готовят и сырную пасху. В творог кладут масло или сметану, сахар, яйца, изюм, эту массу нагревают на небольшом огне и выкладывают в пасочницу. </w:t>
      </w:r>
      <w:r w:rsidR="00EA0C44" w:rsidRPr="00F846C7">
        <w:rPr>
          <w:rFonts w:ascii="Times New Roman" w:hAnsi="Times New Roman" w:cs="Times New Roman"/>
          <w:sz w:val="24"/>
          <w:szCs w:val="24"/>
        </w:rPr>
        <w:t>Эта пасха более традиционная, хотя у каждой хозяйки есть свои способы её приготовления.</w:t>
      </w:r>
    </w:p>
    <w:p w:rsidR="002E38A0" w:rsidRPr="00F846C7" w:rsidRDefault="00AD300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lastRenderedPageBreak/>
        <w:t>Вед 1</w:t>
      </w:r>
      <w:r w:rsidR="002E38A0" w:rsidRPr="00F846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8A0" w:rsidRPr="00F846C7">
        <w:rPr>
          <w:rFonts w:ascii="Times New Roman" w:hAnsi="Times New Roman" w:cs="Times New Roman"/>
          <w:sz w:val="24"/>
          <w:szCs w:val="24"/>
        </w:rPr>
        <w:t>Главный символ праздника –</w:t>
      </w:r>
      <w:r w:rsidR="0099621F" w:rsidRPr="00F846C7">
        <w:rPr>
          <w:rFonts w:ascii="Times New Roman" w:hAnsi="Times New Roman" w:cs="Times New Roman"/>
          <w:sz w:val="24"/>
          <w:szCs w:val="24"/>
        </w:rPr>
        <w:t xml:space="preserve"> крашен</w:t>
      </w:r>
      <w:r w:rsidR="002E38A0" w:rsidRPr="00F846C7">
        <w:rPr>
          <w:rFonts w:ascii="Times New Roman" w:hAnsi="Times New Roman" w:cs="Times New Roman"/>
          <w:sz w:val="24"/>
          <w:szCs w:val="24"/>
        </w:rPr>
        <w:t xml:space="preserve">ое яйцо. Обычай дарить друг другу в это день крашеные яйца берёт </w:t>
      </w:r>
      <w:r w:rsidR="0099621F" w:rsidRPr="00F846C7">
        <w:rPr>
          <w:rFonts w:ascii="Times New Roman" w:hAnsi="Times New Roman" w:cs="Times New Roman"/>
          <w:sz w:val="24"/>
          <w:szCs w:val="24"/>
        </w:rPr>
        <w:t xml:space="preserve">своё начало от Марии Магдалины, </w:t>
      </w:r>
      <w:r w:rsidR="002E38A0" w:rsidRPr="00F846C7">
        <w:rPr>
          <w:rFonts w:ascii="Times New Roman" w:hAnsi="Times New Roman" w:cs="Times New Roman"/>
          <w:sz w:val="24"/>
          <w:szCs w:val="24"/>
        </w:rPr>
        <w:t xml:space="preserve">которая пришла в Рим проповедовать учения Христа и, представ перед императором </w:t>
      </w:r>
      <w:r w:rsidR="0099621F" w:rsidRPr="00F846C7">
        <w:rPr>
          <w:rFonts w:ascii="Times New Roman" w:hAnsi="Times New Roman" w:cs="Times New Roman"/>
          <w:sz w:val="24"/>
          <w:szCs w:val="24"/>
        </w:rPr>
        <w:t xml:space="preserve">Тиберием, протянула ему простое </w:t>
      </w:r>
      <w:r w:rsidR="002E38A0" w:rsidRPr="00F846C7">
        <w:rPr>
          <w:rFonts w:ascii="Times New Roman" w:hAnsi="Times New Roman" w:cs="Times New Roman"/>
          <w:sz w:val="24"/>
          <w:szCs w:val="24"/>
        </w:rPr>
        <w:t>яйцо</w:t>
      </w:r>
      <w:r w:rsidR="0099621F" w:rsidRPr="00F846C7">
        <w:rPr>
          <w:rFonts w:ascii="Times New Roman" w:hAnsi="Times New Roman" w:cs="Times New Roman"/>
          <w:sz w:val="24"/>
          <w:szCs w:val="24"/>
        </w:rPr>
        <w:t xml:space="preserve">, </w:t>
      </w:r>
      <w:r w:rsidR="002E38A0" w:rsidRPr="00F846C7">
        <w:rPr>
          <w:rFonts w:ascii="Times New Roman" w:hAnsi="Times New Roman" w:cs="Times New Roman"/>
          <w:sz w:val="24"/>
          <w:szCs w:val="24"/>
        </w:rPr>
        <w:t xml:space="preserve"> со словами: «Христос воскрес»</w:t>
      </w:r>
      <w:r w:rsidR="0099621F" w:rsidRPr="00F846C7">
        <w:rPr>
          <w:rFonts w:ascii="Times New Roman" w:hAnsi="Times New Roman" w:cs="Times New Roman"/>
          <w:sz w:val="24"/>
          <w:szCs w:val="24"/>
        </w:rPr>
        <w:t xml:space="preserve">. Удивился император: «Как может кто-нибудь воскреснуть из мёртвых? В это поверить также трудно, как в то, что это белое яйцо станет красным!» И пока он это говорил, яйцо стало ярко-красным. Красный цвет – это </w:t>
      </w:r>
      <w:r w:rsidR="00C1373F" w:rsidRPr="00F846C7">
        <w:rPr>
          <w:rFonts w:ascii="Times New Roman" w:hAnsi="Times New Roman" w:cs="Times New Roman"/>
          <w:sz w:val="24"/>
          <w:szCs w:val="24"/>
        </w:rPr>
        <w:t>цвет крови Христа.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Первый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(поднимая над собой яичко). Ты катись, яичко, да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думе господней! Дай ты людям защиты, и добра дай, и спасу! 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Второй ребёнок: </w:t>
      </w:r>
      <w:r w:rsidRPr="00F846C7">
        <w:rPr>
          <w:rFonts w:ascii="Times New Roman" w:hAnsi="Times New Roman" w:cs="Times New Roman"/>
          <w:sz w:val="24"/>
          <w:szCs w:val="24"/>
        </w:rPr>
        <w:t>И всё-таки я не понимаю, зачем нужно яйцами обмениваться?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Первый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А затем, чтобы только добро и свет приставали к душам нашим. Чтобы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стылое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, худосочное, под стать скорлупе, в этот день отстало. И наружу смогло бы протиснуться истинное, что есть в человеке. 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Третий ребёнок: </w:t>
      </w:r>
      <w:r w:rsidRPr="00F846C7">
        <w:rPr>
          <w:rFonts w:ascii="Times New Roman" w:hAnsi="Times New Roman" w:cs="Times New Roman"/>
          <w:sz w:val="24"/>
          <w:szCs w:val="24"/>
        </w:rPr>
        <w:t>А в красный цвет окрашены яйца потому, что это символ крови Господней.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Первый ребёнок: </w:t>
      </w:r>
      <w:r w:rsidRPr="00F846C7">
        <w:rPr>
          <w:rFonts w:ascii="Times New Roman" w:hAnsi="Times New Roman" w:cs="Times New Roman"/>
          <w:sz w:val="24"/>
          <w:szCs w:val="24"/>
        </w:rPr>
        <w:t>А при помощи яйца пасхального получают облегчение от всех напастей и болезней.</w:t>
      </w:r>
    </w:p>
    <w:p w:rsidR="00CA1CD9" w:rsidRPr="00F846C7" w:rsidRDefault="00CA1CD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Четвёртый ребёнок: </w:t>
      </w:r>
      <w:r w:rsidRPr="00F846C7">
        <w:rPr>
          <w:rFonts w:ascii="Times New Roman" w:hAnsi="Times New Roman" w:cs="Times New Roman"/>
          <w:sz w:val="24"/>
          <w:szCs w:val="24"/>
        </w:rPr>
        <w:t>Если яйцо, полученное при христосовании священ</w:t>
      </w:r>
      <w:r w:rsidR="00754135" w:rsidRPr="00F846C7">
        <w:rPr>
          <w:rFonts w:ascii="Times New Roman" w:hAnsi="Times New Roman" w:cs="Times New Roman"/>
          <w:sz w:val="24"/>
          <w:szCs w:val="24"/>
        </w:rPr>
        <w:t>н</w:t>
      </w:r>
      <w:r w:rsidRPr="00F846C7">
        <w:rPr>
          <w:rFonts w:ascii="Times New Roman" w:hAnsi="Times New Roman" w:cs="Times New Roman"/>
          <w:sz w:val="24"/>
          <w:szCs w:val="24"/>
        </w:rPr>
        <w:t>ика, сохран</w:t>
      </w:r>
      <w:r w:rsidR="00754135" w:rsidRPr="00F846C7">
        <w:rPr>
          <w:rFonts w:ascii="Times New Roman" w:hAnsi="Times New Roman" w:cs="Times New Roman"/>
          <w:sz w:val="24"/>
          <w:szCs w:val="24"/>
        </w:rPr>
        <w:t xml:space="preserve">ить на божнице в течение трёх или даже двенадцати лет, то стоит только такое яйцо съесть тяжелобольному – </w:t>
      </w:r>
      <w:proofErr w:type="gramStart"/>
      <w:r w:rsidR="00754135" w:rsidRPr="00F846C7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="00754135" w:rsidRPr="00F846C7">
        <w:rPr>
          <w:rFonts w:ascii="Times New Roman" w:hAnsi="Times New Roman" w:cs="Times New Roman"/>
          <w:sz w:val="24"/>
          <w:szCs w:val="24"/>
        </w:rPr>
        <w:t xml:space="preserve"> как рукой снимет.</w:t>
      </w:r>
    </w:p>
    <w:p w:rsidR="00754135" w:rsidRPr="00F846C7" w:rsidRDefault="00754135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Третий ребёнок: </w:t>
      </w:r>
      <w:r w:rsidRPr="00F846C7">
        <w:rPr>
          <w:rFonts w:ascii="Times New Roman" w:hAnsi="Times New Roman" w:cs="Times New Roman"/>
          <w:sz w:val="24"/>
          <w:szCs w:val="24"/>
        </w:rPr>
        <w:t>А если после пасхального молебна зарыть такое яйцо в зерно, а затем выехать с яйцом и с зерном на посев, то будет прекрасный урожай.</w:t>
      </w:r>
    </w:p>
    <w:p w:rsidR="00754135" w:rsidRPr="00F846C7" w:rsidRDefault="00754135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Четвёртый ребёнок: </w:t>
      </w:r>
      <w:r w:rsidRPr="00F846C7">
        <w:rPr>
          <w:rFonts w:ascii="Times New Roman" w:hAnsi="Times New Roman" w:cs="Times New Roman"/>
          <w:sz w:val="24"/>
          <w:szCs w:val="24"/>
        </w:rPr>
        <w:t>А в первый день Пасхи с этим яйцом можно узнать колдуна, который покажется спиною  к алтарю!</w:t>
      </w:r>
    </w:p>
    <w:p w:rsidR="00754135" w:rsidRPr="00F846C7" w:rsidRDefault="00754135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Первый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А ещё яйцо помогает при тушении пожаров. Надо обойти с ним вокруг горящего дома, и огонь не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пнрекинется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на другие дома.</w:t>
      </w:r>
    </w:p>
    <w:p w:rsidR="00754135" w:rsidRPr="00F846C7" w:rsidRDefault="00F22E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Второй ребёнок: </w:t>
      </w:r>
      <w:r w:rsidRPr="00F846C7">
        <w:rPr>
          <w:rFonts w:ascii="Times New Roman" w:hAnsi="Times New Roman" w:cs="Times New Roman"/>
          <w:sz w:val="24"/>
          <w:szCs w:val="24"/>
        </w:rPr>
        <w:t>А ещё… ими можно играть.</w:t>
      </w:r>
    </w:p>
    <w:p w:rsidR="00F22E31" w:rsidRPr="00F846C7" w:rsidRDefault="00F22E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Третий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Игра первая! Чьё яйцо дольше прокрутится! </w:t>
      </w:r>
      <w:r w:rsidRPr="00F846C7">
        <w:rPr>
          <w:rFonts w:ascii="Times New Roman" w:hAnsi="Times New Roman" w:cs="Times New Roman"/>
          <w:i/>
          <w:sz w:val="24"/>
          <w:szCs w:val="24"/>
        </w:rPr>
        <w:t>(ставят яйца парами и раскручивают их).</w:t>
      </w:r>
    </w:p>
    <w:p w:rsidR="00F22E31" w:rsidRPr="00F846C7" w:rsidRDefault="00F22E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Четвёртый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Моё дольше! Отдай своё яйцо! </w:t>
      </w:r>
      <w:r w:rsidRPr="00F846C7">
        <w:rPr>
          <w:rFonts w:ascii="Times New Roman" w:hAnsi="Times New Roman" w:cs="Times New Roman"/>
          <w:i/>
          <w:sz w:val="24"/>
          <w:szCs w:val="24"/>
        </w:rPr>
        <w:t>(отбирает яйцо).</w:t>
      </w:r>
    </w:p>
    <w:p w:rsidR="00F22E31" w:rsidRPr="00F846C7" w:rsidRDefault="00F22E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Пасхальные яйца на Руси, 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принято есть с чёрной солью. Её обязательно ставили на стол, как куличи и крашеные яйца. И делали её обязательно на Чистый четверг – вместе со всей остальной праздничной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снедью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>. Потому и называли её не только чёрной, но и четверговой. В старину чёрную соль делали в русской печи. Ну, а в наше время можно и в обычной духовке. Вот рецепт этой соли: взять 0,4 пачки обыкновенной соли крупного помола и буханку «Бородинского» (обязательно!) хлеба. Хлеб размочить в воде и смешать с солью. Полученную смесь выложить в сковороду, поставить в разогретую до 250 градусов духовку и держать, пока она не почернеет. После чего остудить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потолочь ступкой.  Вот и всё!</w:t>
      </w:r>
    </w:p>
    <w:p w:rsidR="00F22E31" w:rsidRPr="00F846C7" w:rsidRDefault="00F22E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Очень давно стали люди украшать яйца. Сначала красили их в разноцветные цвета, но чаще –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, и называли их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крашенками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>, а затем стали яйца не просто красить, а разрисовывать, расписывать, такие яйца назывались «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писанками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». Писанка несёт добро дому, семье, отдельному человеку, к которому попадает, хранит и оберегает его от зол, приносит счастье и покой семье, детям и близким. Яйца использовались для снятия порчи и сглаза. Писанки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прекрасны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как своими узорами, так и обрядовой значимостью. Дороже всего та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писанка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, которая создана мамиными руками, вкуснее всего та, что досталась малышу от его крёстной, а самая святая – та, что будет храниться в красном углу каждого дома. Писанка – яйцо зачарованное, зарёй опоясано, солнцем покрыто. Орнаменты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писанки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символические, и если внимательно всмотреться в узор, можно многое прочитать. </w:t>
      </w:r>
    </w:p>
    <w:p w:rsidR="009432E8" w:rsidRPr="00F846C7" w:rsidRDefault="009432E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2</w:t>
      </w:r>
      <w:r w:rsidRPr="00F846C7">
        <w:rPr>
          <w:rFonts w:ascii="Times New Roman" w:hAnsi="Times New Roman" w:cs="Times New Roman"/>
          <w:sz w:val="24"/>
          <w:szCs w:val="24"/>
        </w:rPr>
        <w:t xml:space="preserve">: Узоры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несли в себе глубокий смысл: </w:t>
      </w:r>
    </w:p>
    <w:p w:rsidR="009432E8" w:rsidRPr="00F846C7" w:rsidRDefault="009432E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6C7">
        <w:rPr>
          <w:rFonts w:ascii="Times New Roman" w:hAnsi="Times New Roman" w:cs="Times New Roman"/>
          <w:sz w:val="24"/>
          <w:szCs w:val="24"/>
        </w:rPr>
        <w:lastRenderedPageBreak/>
        <w:t xml:space="preserve">- на зелёном фоне белые контурные линии, </w:t>
      </w:r>
      <w:r w:rsidR="007B5BEE" w:rsidRPr="00F846C7">
        <w:rPr>
          <w:rFonts w:ascii="Times New Roman" w:hAnsi="Times New Roman" w:cs="Times New Roman"/>
          <w:sz w:val="24"/>
          <w:szCs w:val="24"/>
        </w:rPr>
        <w:t>кружки – оранжевые; точки красные, веточки – белые (прямые), жёлтые (дугообразные).</w:t>
      </w:r>
      <w:proofErr w:type="gramEnd"/>
      <w:r w:rsidR="007B5BEE" w:rsidRPr="00F846C7">
        <w:rPr>
          <w:rFonts w:ascii="Times New Roman" w:hAnsi="Times New Roman" w:cs="Times New Roman"/>
          <w:sz w:val="24"/>
          <w:szCs w:val="24"/>
        </w:rPr>
        <w:t xml:space="preserve"> Обычно дарили родителям. Этот узор обозначал пожелания здоровья;</w:t>
      </w:r>
    </w:p>
    <w:p w:rsidR="007B5BEE" w:rsidRPr="00F846C7" w:rsidRDefault="007B5BE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-на красном фоне – веточки, солнышко, ласточки, а вокруг небо – заклинание весны;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спираль – знак долголетия и жизни (дарили пожилым людям);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- чередуются красные и чёрные треугольники; контурные линии, кружочки на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– белые – богатство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зелёные сердечки – жар любви (девушки дарили парням);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крапинки – смена будущей жизни;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корзина с цветами – полнота жизни;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Цвета тоже имели свою символику: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красный цвет – цвет радости, жизни, любви;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– посвящается солнцу, луне, звёздам;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зелёный – символизирует весну и природу;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- сочетание красного и белого – благодарение Бога за защиту от зла;</w:t>
      </w:r>
    </w:p>
    <w:p w:rsidR="002F1FA8" w:rsidRPr="00F846C7" w:rsidRDefault="002F1FA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– плодородие земли.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Второй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Игра номер два! Катаем яйца  с горки.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Чьё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дальше покатится! </w:t>
      </w:r>
      <w:r w:rsidRPr="00F846C7">
        <w:rPr>
          <w:rFonts w:ascii="Times New Roman" w:hAnsi="Times New Roman" w:cs="Times New Roman"/>
          <w:i/>
          <w:sz w:val="24"/>
          <w:szCs w:val="24"/>
        </w:rPr>
        <w:t>(показывают игру).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Третий ребёнок: </w:t>
      </w:r>
      <w:r w:rsidRPr="00F846C7">
        <w:rPr>
          <w:rFonts w:ascii="Times New Roman" w:hAnsi="Times New Roman" w:cs="Times New Roman"/>
          <w:sz w:val="24"/>
          <w:szCs w:val="24"/>
        </w:rPr>
        <w:t>Моё дальше покатилось! Отдай своё! Я выиграл! (</w:t>
      </w:r>
      <w:r w:rsidRPr="00F846C7">
        <w:rPr>
          <w:rFonts w:ascii="Times New Roman" w:hAnsi="Times New Roman" w:cs="Times New Roman"/>
          <w:i/>
          <w:sz w:val="24"/>
          <w:szCs w:val="24"/>
        </w:rPr>
        <w:t>отбирает).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Первый ребёнок: </w:t>
      </w:r>
      <w:r w:rsidRPr="00F846C7">
        <w:rPr>
          <w:rFonts w:ascii="Times New Roman" w:hAnsi="Times New Roman" w:cs="Times New Roman"/>
          <w:sz w:val="24"/>
          <w:szCs w:val="24"/>
        </w:rPr>
        <w:t>Игра номер три. Бой с яйцами! (</w:t>
      </w:r>
      <w:r w:rsidRPr="00F846C7">
        <w:rPr>
          <w:rFonts w:ascii="Times New Roman" w:hAnsi="Times New Roman" w:cs="Times New Roman"/>
          <w:i/>
          <w:sz w:val="24"/>
          <w:szCs w:val="24"/>
        </w:rPr>
        <w:t>словно колдует над яйцом.)</w:t>
      </w:r>
      <w:r w:rsidRPr="00F846C7">
        <w:rPr>
          <w:rFonts w:ascii="Times New Roman" w:hAnsi="Times New Roman" w:cs="Times New Roman"/>
          <w:sz w:val="24"/>
          <w:szCs w:val="24"/>
        </w:rPr>
        <w:t xml:space="preserve"> раз, два, три! Ну-ка, яйцо, окрепни!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Второй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А моё ещё крепче! Три, два, раз!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Третий ребёнок: </w:t>
      </w:r>
      <w:r w:rsidRPr="00F846C7">
        <w:rPr>
          <w:rFonts w:ascii="Times New Roman" w:hAnsi="Times New Roman" w:cs="Times New Roman"/>
          <w:sz w:val="24"/>
          <w:szCs w:val="24"/>
        </w:rPr>
        <w:t>К бою готов!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Четвёртый ребёнок: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Начали! </w:t>
      </w:r>
      <w:r w:rsidRPr="00F846C7">
        <w:rPr>
          <w:rFonts w:ascii="Times New Roman" w:hAnsi="Times New Roman" w:cs="Times New Roman"/>
          <w:i/>
          <w:sz w:val="24"/>
          <w:szCs w:val="24"/>
        </w:rPr>
        <w:t>(дети бьются яйцами)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>Бог вначале сделал небо,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Следом землю сотворил,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Звёзд фонарики развесил –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Свод небесный осветил.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А затем он создал море,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Дождь, росу и виноград,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Реки, ручейки, озёра,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Создал снег, и даже град.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. А потом украсил землю,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Насадил цветущий сад –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Розы, лилии, маслины,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Баобаб и виноград.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Создал мамонтов и тигров,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Динозавров и слонов,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Птиц, лягушек и улиток,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Черепашек и ослов.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И когда живую душу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В человека Он вдохнул,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То сказал: «Теперь, пожалуй,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Я устал и отдохну».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F846C7">
        <w:rPr>
          <w:rFonts w:ascii="Times New Roman" w:hAnsi="Times New Roman" w:cs="Times New Roman"/>
          <w:sz w:val="24"/>
          <w:szCs w:val="24"/>
        </w:rPr>
        <w:t>Кулич, пасха и яйца должны быть готовы к субботе, когда всё это понесут святить в церковь. Разговляться начинали только на рассвете, и яйцо было первым блюдом в этой трапезе. Яйцами обменивались, их дарили родным, соседям, брали с собой, отправляясь  в гости, раздавали нищим. При встрече люди приветствуют друг друга словами «Христос воскресе!» и слышат в ответ: «Воистину воскресе!», трижды целуются и обмениваются яйцами. Делают это оттого, что радость воскресения учит нас тому, что все люди – братья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между собой, и от радости никто больше не помнит ни врагов своих, ни обидчиков.  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 xml:space="preserve">Одаривают друг друга яйцами-сувенирами: фарфоровыми, хрустальными, стеклянными, </w:t>
      </w:r>
      <w:r w:rsidRPr="00F846C7">
        <w:rPr>
          <w:rFonts w:ascii="Times New Roman" w:hAnsi="Times New Roman" w:cs="Times New Roman"/>
          <w:sz w:val="24"/>
          <w:szCs w:val="24"/>
        </w:rPr>
        <w:lastRenderedPageBreak/>
        <w:t>деревянными, костяными, шоколадными, сахарными.</w:t>
      </w:r>
      <w:proofErr w:type="gramEnd"/>
      <w:r w:rsidRPr="00F846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6C7">
        <w:rPr>
          <w:rFonts w:ascii="Times New Roman" w:hAnsi="Times New Roman" w:cs="Times New Roman"/>
          <w:sz w:val="24"/>
          <w:szCs w:val="24"/>
        </w:rPr>
        <w:t xml:space="preserve">В двух словах «Христос воскрес!» вся сила, вся духовная мощь, всё существо, всё величие христианской веры.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>Яйцо – символ зарождения жизни, это начало всего живого на земле, а обряды с ним связанные, могли принести практическую помощь. Например, считалось, что пасхальное яйцо (первое из окрашенных или подаренных) может потушить пожар. Для этого надо бросить его в огонь или три раза обойти с ним вокруг горящего пожара,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горящего дома. Освящённые в церкви яйца опускали в воду, а потом умывались этой водой для того, чтобы лицо было гладким и румяным.  При помощи пасхального яйца получают облегчение от всех болезней и напастей. С пасхальным яйцом искали в лесу пропавшую корову или овцу. И ещё, первое полученное яйцо никогда не испортится до следующего года. В некоторых губерниях крестьяне в первый день Пасхи ставили на стол небольшую кадь с зёрнами пшеницы и зарывали в них красное пасхальное яйцо.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Вед.1: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Каждая хозяйка стремилась наварить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яиц и обязательно их покрасить. Для этого чаще всего использовали луковую шелуху, сухие берёзовые листья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а также красящие травы (чабрец, серпуху), цветные бумажки, нитки, тряпочки. На Пасху разрешалось всем мужикам, парням, мальчикам звонить в колокол, поэтому звучал беспрерывный колокольный звон, поддерживая праздничное настроение. А сколько было игр. 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Любимой пасхальной забавой у русских было катание яиц. Их катали с какого-нибудь бугорка или делали специальные наклонные лоточки. Когда катившееся яйцо ударялось о чьё-нибудь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лежащих на земле, играющий забирал это яйцо себе. Стукали одним яйцом о другое, и тот, чьё яйцо разбивалось, отдавал его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выигравшему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>.  Повсеместно сооружались качели, а в городах карусели, хороводы, горелки, и другие игры, как непременные принадлежности этого праздника.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По описанию 60-х годов 19 века на пасхальной неделе почти у каждого дома устраивались качели на козлах, или на верёвках. Примечательно, что качели, как и горки на Масленице, делали на определённый срок, как принадлежность данного конкретного праздника. Качались девушки и парни вместе. 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Возвращаясь после пасхальной заутрени, домой, народ любуется восходящим солнцем, играющим на небе. Многие старались подкараулить это мгновение. Даже дети обращались к солнцу с песенкой: «Солнышко – вёдрышко, выгляни в окошко! Солнышко, покатись, красное, нарядись!» Молодёжь взбиралась на крыши, чтобы встретить солнышко! Если на Пасху небо ясное и солнце «играет», «трепещется», то это к хорошему урожаю, к жаркому лету, к счастливым свадьбам, а если чуть-чуть или не «играет» вовсе, говорили, что год будет плохой.  В старину в народе рассказывали, что было время, когда солнце не заходило, всю пасхальную неделю и была она как один день. Пасха была очень большим праздником, длившимся неделю, и вся эта неделя была заполнена играми, развлечениями, хождениями в гости. 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 1:</w:t>
      </w:r>
      <w:r w:rsidRPr="00F846C7">
        <w:rPr>
          <w:rFonts w:ascii="Times New Roman" w:hAnsi="Times New Roman" w:cs="Times New Roman"/>
          <w:sz w:val="24"/>
          <w:szCs w:val="24"/>
        </w:rPr>
        <w:t xml:space="preserve"> Старики расчёсывают волосы с пожеланием, чтобы у них было столько внуков, сколько волос на голове; старухи умываются с золота, серебра и красного яичка в надежде разбогатеть. Пасхальные приметы были и у молодых девушек: если девица ушибёт локоть, значит, её вспомнил милый; губа чешется – к поцелуям; бровь станет чесаться – кланяться с милым. Девушки умывались с красного яйца, чтобы быть румяной и многие другие. Этот момент используют и охотники, которые специально являются в церковь, и как только в первый раз запоют «Христос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>оскрес», они стреляли в воздух и при этом говорили: «Стрелять, значит, Христа встречать», в полной уверенности, что этим выстрелом убьют чёрта и обеспечат себе удачную охоту в течение года.</w:t>
      </w: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>Мы уже упоминали, о пасхальной заутрене, так вот, это было одним из важнейших моментов праздника. После долгого и сурового поста даже взрослые крестьяне, а в особенности деревенские ребятишки, с нетерпением ждали «разговения». Начинал трапезу старший в семье, обычно отец. Хозяин собственноручно очищал первое пасхальное яйцо, разрезал его и наделял каждого члена семьи кусочком. После этого</w:t>
      </w:r>
    </w:p>
    <w:p w:rsidR="002F1FA8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lastRenderedPageBreak/>
        <w:t>также распределялись кулич и другие угощения.</w:t>
      </w:r>
      <w:r w:rsidRPr="00F84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C7">
        <w:rPr>
          <w:rFonts w:ascii="Times New Roman" w:hAnsi="Times New Roman" w:cs="Times New Roman"/>
          <w:sz w:val="24"/>
          <w:szCs w:val="24"/>
        </w:rPr>
        <w:t>Очень часто разговение начиналось с постной пищи: с овсяного киселя, приготовленного в Чистый четверг, с ложки растительного масла.</w:t>
      </w:r>
    </w:p>
    <w:p w:rsidR="00FF61B0" w:rsidRPr="00F846C7" w:rsidRDefault="00DE7A5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 w:rsidR="00E47D06" w:rsidRPr="00F846C7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196972" w:rsidRPr="00F846C7">
        <w:rPr>
          <w:rFonts w:ascii="Times New Roman" w:hAnsi="Times New Roman" w:cs="Times New Roman"/>
          <w:sz w:val="24"/>
          <w:szCs w:val="24"/>
        </w:rPr>
        <w:t>Также, утром, после пасхальной заутрени, деревенские ребятишки собирались по 10-20 человек и шли «христосоваться», «</w:t>
      </w:r>
      <w:proofErr w:type="spellStart"/>
      <w:r w:rsidR="00196972" w:rsidRPr="00F846C7">
        <w:rPr>
          <w:rFonts w:ascii="Times New Roman" w:hAnsi="Times New Roman" w:cs="Times New Roman"/>
          <w:sz w:val="24"/>
          <w:szCs w:val="24"/>
        </w:rPr>
        <w:t>христосовать</w:t>
      </w:r>
      <w:proofErr w:type="spellEnd"/>
      <w:r w:rsidR="00196972" w:rsidRPr="00F846C7">
        <w:rPr>
          <w:rFonts w:ascii="Times New Roman" w:hAnsi="Times New Roman" w:cs="Times New Roman"/>
          <w:sz w:val="24"/>
          <w:szCs w:val="24"/>
        </w:rPr>
        <w:t xml:space="preserve">». Войдя в дом, они трижды </w:t>
      </w:r>
      <w:r w:rsidR="00162D31" w:rsidRPr="00F846C7">
        <w:rPr>
          <w:rFonts w:ascii="Times New Roman" w:hAnsi="Times New Roman" w:cs="Times New Roman"/>
          <w:sz w:val="24"/>
          <w:szCs w:val="24"/>
        </w:rPr>
        <w:t>поздравляли хозяев» «Христос</w:t>
      </w:r>
      <w:proofErr w:type="gramStart"/>
      <w:r w:rsidR="00162D31" w:rsidRPr="00F846C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2D31" w:rsidRPr="00F846C7">
        <w:rPr>
          <w:rFonts w:ascii="Times New Roman" w:hAnsi="Times New Roman" w:cs="Times New Roman"/>
          <w:sz w:val="24"/>
          <w:szCs w:val="24"/>
        </w:rPr>
        <w:t xml:space="preserve">оскрес!», те отвечали: «Воистину воскрес!»  и одаривали </w:t>
      </w:r>
    </w:p>
    <w:p w:rsidR="00DE7A59" w:rsidRPr="00F846C7" w:rsidRDefault="00162D31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их крашеными яйцами, пирогами, конфетами, давали по куску кулича и т.д. Не одарить ребятишек считалось зазорным, хозяева специально готовились к их приходу, </w:t>
      </w:r>
      <w:r w:rsidR="00AD300B" w:rsidRPr="00F846C7">
        <w:rPr>
          <w:rFonts w:ascii="Times New Roman" w:hAnsi="Times New Roman" w:cs="Times New Roman"/>
          <w:sz w:val="24"/>
          <w:szCs w:val="24"/>
        </w:rPr>
        <w:t xml:space="preserve"> приберегая угощения.</w:t>
      </w:r>
      <w:r w:rsidR="009D774A" w:rsidRPr="00F846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3D59" w:rsidRPr="00F846C7" w:rsidRDefault="00663D59" w:rsidP="00F846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2: </w:t>
      </w:r>
      <w:r w:rsidRPr="00F846C7">
        <w:rPr>
          <w:rFonts w:ascii="Times New Roman" w:hAnsi="Times New Roman" w:cs="Times New Roman"/>
          <w:sz w:val="24"/>
          <w:szCs w:val="24"/>
        </w:rPr>
        <w:t xml:space="preserve">Эти мотивы нашли отражение и в литературе. Предлагаем вашему вниманию театрализованное представление сказки «Колобок», </w:t>
      </w:r>
      <w:r w:rsidRPr="00F846C7">
        <w:rPr>
          <w:rFonts w:ascii="Times New Roman" w:hAnsi="Times New Roman" w:cs="Times New Roman"/>
          <w:i/>
          <w:sz w:val="24"/>
          <w:szCs w:val="24"/>
        </w:rPr>
        <w:t>(участвуют дети.)</w:t>
      </w:r>
    </w:p>
    <w:p w:rsidR="00663D59" w:rsidRPr="00F846C7" w:rsidRDefault="00663D5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>Жили-были дед и баба.</w:t>
      </w:r>
    </w:p>
    <w:p w:rsidR="00663D59" w:rsidRPr="00F846C7" w:rsidRDefault="00663D5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="005E099E" w:rsidRPr="00F846C7">
        <w:rPr>
          <w:rFonts w:ascii="Times New Roman" w:hAnsi="Times New Roman" w:cs="Times New Roman"/>
          <w:sz w:val="24"/>
          <w:szCs w:val="24"/>
        </w:rPr>
        <w:t>Очень бедные.</w:t>
      </w:r>
    </w:p>
    <w:p w:rsidR="005E099E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У них не было даже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курочки-рябы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Ох, не было!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>Она не снесла им яичка.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F846C7">
        <w:rPr>
          <w:rFonts w:ascii="Times New Roman" w:hAnsi="Times New Roman" w:cs="Times New Roman"/>
          <w:sz w:val="24"/>
          <w:szCs w:val="24"/>
        </w:rPr>
        <w:t xml:space="preserve"> (</w:t>
      </w:r>
      <w:r w:rsidRPr="00F846C7">
        <w:rPr>
          <w:rFonts w:ascii="Times New Roman" w:hAnsi="Times New Roman" w:cs="Times New Roman"/>
          <w:i/>
          <w:sz w:val="24"/>
          <w:szCs w:val="24"/>
        </w:rPr>
        <w:t>вместе)</w:t>
      </w:r>
      <w:r w:rsidRPr="00F846C7">
        <w:rPr>
          <w:rFonts w:ascii="Times New Roman" w:hAnsi="Times New Roman" w:cs="Times New Roman"/>
          <w:sz w:val="24"/>
          <w:szCs w:val="24"/>
        </w:rPr>
        <w:t xml:space="preserve">. И не могли они испечь на праздник пасхального куличика! 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Дед бабе говорит.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Дед. </w:t>
      </w:r>
      <w:r w:rsidRPr="00F846C7">
        <w:rPr>
          <w:rFonts w:ascii="Times New Roman" w:hAnsi="Times New Roman" w:cs="Times New Roman"/>
          <w:sz w:val="24"/>
          <w:szCs w:val="24"/>
        </w:rPr>
        <w:t>Чем же, милая, нам на Пасху разговеться?</w:t>
      </w:r>
      <w:r w:rsidRPr="00F84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08C" w:rsidRPr="00F846C7" w:rsidRDefault="002C308C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Баба. </w:t>
      </w:r>
      <w:r w:rsidRPr="00F846C7">
        <w:rPr>
          <w:rFonts w:ascii="Times New Roman" w:hAnsi="Times New Roman" w:cs="Times New Roman"/>
          <w:sz w:val="24"/>
          <w:szCs w:val="24"/>
        </w:rPr>
        <w:t xml:space="preserve">Ох, уж и не знаю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. Ведь мука у нас давно уже кончилась. 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Дед.</w:t>
      </w:r>
      <w:r w:rsidRPr="00F846C7">
        <w:rPr>
          <w:rFonts w:ascii="Times New Roman" w:hAnsi="Times New Roman" w:cs="Times New Roman"/>
          <w:sz w:val="24"/>
          <w:szCs w:val="24"/>
        </w:rPr>
        <w:t xml:space="preserve"> Давай баба не будем унывать, а помолимся Богу да по амбару пометём, по сусекам поскребём; может, хоть на колобок наберётся.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Так они и сделали: по амбару помели, по сусекам поскребли, мучицу на водице замесили,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слезицей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её посолили.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Бога поблагодарили.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>Испекли постный колобок и на окно положили.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r w:rsidRPr="00F846C7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F846C7">
        <w:rPr>
          <w:rFonts w:ascii="Times New Roman" w:hAnsi="Times New Roman" w:cs="Times New Roman"/>
          <w:sz w:val="24"/>
          <w:szCs w:val="24"/>
        </w:rPr>
        <w:t>. До утра простынуть.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Наутро солнышко взошло, проснулся колобок.</w:t>
      </w:r>
    </w:p>
    <w:p w:rsidR="00161798" w:rsidRPr="00F846C7" w:rsidRDefault="00161798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>Колобок.</w:t>
      </w:r>
      <w:r w:rsidRPr="00F846C7">
        <w:rPr>
          <w:rFonts w:ascii="Times New Roman" w:hAnsi="Times New Roman" w:cs="Times New Roman"/>
          <w:sz w:val="24"/>
          <w:szCs w:val="24"/>
        </w:rPr>
        <w:t xml:space="preserve"> Что-то дедушки и бабушки не слышно.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Спят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поди. Намаялись со мной вчера, даже к обедне не встанут. Покачусь-ка я без них в церковь, пока о</w:t>
      </w:r>
      <w:r w:rsidR="00B052AE" w:rsidRPr="00F846C7">
        <w:rPr>
          <w:rFonts w:ascii="Times New Roman" w:hAnsi="Times New Roman" w:cs="Times New Roman"/>
          <w:sz w:val="24"/>
          <w:szCs w:val="24"/>
        </w:rPr>
        <w:t xml:space="preserve">ни спят, окроплюсь, святой водицей, </w:t>
      </w:r>
      <w:proofErr w:type="spellStart"/>
      <w:r w:rsidR="00B052AE" w:rsidRPr="00F846C7">
        <w:rPr>
          <w:rFonts w:ascii="Times New Roman" w:hAnsi="Times New Roman" w:cs="Times New Roman"/>
          <w:sz w:val="24"/>
          <w:szCs w:val="24"/>
        </w:rPr>
        <w:t>освящусь</w:t>
      </w:r>
      <w:proofErr w:type="spellEnd"/>
      <w:r w:rsidR="00B052AE" w:rsidRPr="00F846C7">
        <w:rPr>
          <w:rFonts w:ascii="Times New Roman" w:hAnsi="Times New Roman" w:cs="Times New Roman"/>
          <w:sz w:val="24"/>
          <w:szCs w:val="24"/>
        </w:rPr>
        <w:t xml:space="preserve"> – хоть этим старичков утешу.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Соскочил колобок с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подоконничка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, прыг на землю и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скорёхонько  в церковь. Да не по дороге, а прямиком через лес. А навстречу ему волк.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F846C7">
        <w:rPr>
          <w:rFonts w:ascii="Times New Roman" w:hAnsi="Times New Roman" w:cs="Times New Roman"/>
          <w:sz w:val="24"/>
          <w:szCs w:val="24"/>
        </w:rPr>
        <w:t>Колобок, колобок, я тебя съем.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Что ты, Волк, ведь я ещё не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освящённыйСкоро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вернусь.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Колобок покатился дальше, а навстречу ему медведь.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F846C7">
        <w:rPr>
          <w:rFonts w:ascii="Times New Roman" w:hAnsi="Times New Roman" w:cs="Times New Roman"/>
          <w:sz w:val="24"/>
          <w:szCs w:val="24"/>
        </w:rPr>
        <w:t>Колобок, колобок, я тебя съем.</w:t>
      </w:r>
    </w:p>
    <w:p w:rsidR="00B052AE" w:rsidRPr="00F846C7" w:rsidRDefault="00B052AE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Что ты, Медведь, ведь я ещё не освящённый. По амбару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, по сусекам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, на водице мешён, 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слезицей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солён, но ещё не освящён. Жди меня здесь.</w:t>
      </w:r>
    </w:p>
    <w:p w:rsidR="007B16D6" w:rsidRPr="00F846C7" w:rsidRDefault="007B16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>Колобок покатился дальше, а навстречу ему лиса.</w:t>
      </w:r>
    </w:p>
    <w:p w:rsidR="007B16D6" w:rsidRPr="00F846C7" w:rsidRDefault="007B16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С праздничком тебя, Колобок. Далеко ли ты, мой сладенький, направился?  </w:t>
      </w:r>
    </w:p>
    <w:p w:rsidR="007B16D6" w:rsidRPr="00F846C7" w:rsidRDefault="007B16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Я, Лиса, в церковь спешу. </w:t>
      </w:r>
    </w:p>
    <w:p w:rsidR="007B16D6" w:rsidRPr="00F846C7" w:rsidRDefault="007B16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F846C7">
        <w:rPr>
          <w:rFonts w:ascii="Times New Roman" w:hAnsi="Times New Roman" w:cs="Times New Roman"/>
          <w:sz w:val="24"/>
          <w:szCs w:val="24"/>
        </w:rPr>
        <w:t>Куда, сладенький? Я что-то не расслышала.</w:t>
      </w:r>
    </w:p>
    <w:p w:rsidR="007B16D6" w:rsidRPr="00F846C7" w:rsidRDefault="006A44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>В церковь Божию Святой водой окропиться.</w:t>
      </w:r>
    </w:p>
    <w:p w:rsidR="006A44D6" w:rsidRPr="00F846C7" w:rsidRDefault="006A44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Я что-то глуховата стала. Подойди ко мне,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постненький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>, поближе.</w:t>
      </w:r>
    </w:p>
    <w:p w:rsidR="006A44D6" w:rsidRPr="00F846C7" w:rsidRDefault="006A44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Я, Лисонька, в церковь тороплюсь, у батюшки святой водой окропиться, а ты меня здесь подожди. </w:t>
      </w:r>
    </w:p>
    <w:p w:rsidR="006A44D6" w:rsidRPr="00F846C7" w:rsidRDefault="006A44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Прикатился Колобок в церковь и сразу к батюшке. Окропился святой водой, а батюшка его спрашивает.</w:t>
      </w:r>
    </w:p>
    <w:p w:rsidR="006A44D6" w:rsidRPr="00F846C7" w:rsidRDefault="006A44D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 w:rsidRPr="00F846C7">
        <w:rPr>
          <w:rFonts w:ascii="Times New Roman" w:hAnsi="Times New Roman" w:cs="Times New Roman"/>
          <w:sz w:val="24"/>
          <w:szCs w:val="24"/>
        </w:rPr>
        <w:t>Где же, Колобок, твоё красное яичко, которое ты освятить принёс?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>Нет у меня, батюшка, красного яичка. Мои дедушка и бабушка бедные.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Батюшка. </w:t>
      </w:r>
      <w:r w:rsidRPr="00F846C7">
        <w:rPr>
          <w:rFonts w:ascii="Times New Roman" w:hAnsi="Times New Roman" w:cs="Times New Roman"/>
          <w:sz w:val="24"/>
          <w:szCs w:val="24"/>
        </w:rPr>
        <w:t>На, возьми это яичко, Колобок, отнеси дедушке и бабушке.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 xml:space="preserve">А тут и прихожане надавали Колобку, целую корзину яичек. 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 xml:space="preserve">Катится Колобок обратно через лес прямиком, а навстречу ему волк, медведь и лисица. 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Звери. </w:t>
      </w:r>
      <w:r w:rsidRPr="00F846C7">
        <w:rPr>
          <w:rFonts w:ascii="Times New Roman" w:hAnsi="Times New Roman" w:cs="Times New Roman"/>
          <w:sz w:val="24"/>
          <w:szCs w:val="24"/>
        </w:rPr>
        <w:t xml:space="preserve">С праздником тебя, Колобок, с наступающим Христовым воскресением! Будет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чем на Пасху разговеться!</w:t>
      </w:r>
    </w:p>
    <w:p w:rsidR="00CA1FEB" w:rsidRPr="00F846C7" w:rsidRDefault="00CA1FEB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Экие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вы, звери, неразумные! Ведь я же постный: по амбарам метён, по сусекам</w:t>
      </w:r>
      <w:r w:rsidR="00F93D62" w:rsidRPr="00F8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D62" w:rsidRPr="00F846C7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="00F93D62" w:rsidRPr="00F846C7">
        <w:rPr>
          <w:rFonts w:ascii="Times New Roman" w:hAnsi="Times New Roman" w:cs="Times New Roman"/>
          <w:sz w:val="24"/>
          <w:szCs w:val="24"/>
        </w:rPr>
        <w:t xml:space="preserve">, на водице мешён, </w:t>
      </w:r>
      <w:proofErr w:type="spellStart"/>
      <w:r w:rsidR="00F93D62" w:rsidRPr="00F846C7">
        <w:rPr>
          <w:rFonts w:ascii="Times New Roman" w:hAnsi="Times New Roman" w:cs="Times New Roman"/>
          <w:sz w:val="24"/>
          <w:szCs w:val="24"/>
        </w:rPr>
        <w:t>слезицей</w:t>
      </w:r>
      <w:proofErr w:type="spellEnd"/>
      <w:r w:rsidR="00F93D62" w:rsidRPr="00F8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D62" w:rsidRPr="00F846C7">
        <w:rPr>
          <w:rFonts w:ascii="Times New Roman" w:hAnsi="Times New Roman" w:cs="Times New Roman"/>
          <w:sz w:val="24"/>
          <w:szCs w:val="24"/>
        </w:rPr>
        <w:t>осолён</w:t>
      </w:r>
      <w:proofErr w:type="spellEnd"/>
      <w:r w:rsidR="00F93D62" w:rsidRPr="00F846C7">
        <w:rPr>
          <w:rFonts w:ascii="Times New Roman" w:hAnsi="Times New Roman" w:cs="Times New Roman"/>
          <w:sz w:val="24"/>
          <w:szCs w:val="24"/>
        </w:rPr>
        <w:t>. Как же вы мною разговеетесь?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Звери. </w:t>
      </w:r>
      <w:r w:rsidRPr="00F846C7">
        <w:rPr>
          <w:rFonts w:ascii="Times New Roman" w:hAnsi="Times New Roman" w:cs="Times New Roman"/>
          <w:sz w:val="24"/>
          <w:szCs w:val="24"/>
        </w:rPr>
        <w:t>Что же нам тогда делать?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F846C7">
        <w:rPr>
          <w:rFonts w:ascii="Times New Roman" w:hAnsi="Times New Roman" w:cs="Times New Roman"/>
          <w:sz w:val="24"/>
          <w:szCs w:val="24"/>
        </w:rPr>
        <w:t>Возьмите-ка скорее вот по красному яичку, а как ночью служба отойдёт, разговеетесь.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Звери. </w:t>
      </w:r>
      <w:r w:rsidRPr="00F846C7">
        <w:rPr>
          <w:rFonts w:ascii="Times New Roman" w:hAnsi="Times New Roman" w:cs="Times New Roman"/>
          <w:sz w:val="24"/>
          <w:szCs w:val="24"/>
        </w:rPr>
        <w:t>Ну, спасибо тебе, Колобок! Передай поклон дедушке и бабушке!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  <w:r w:rsidRPr="00F846C7">
        <w:rPr>
          <w:rFonts w:ascii="Times New Roman" w:hAnsi="Times New Roman" w:cs="Times New Roman"/>
          <w:sz w:val="24"/>
          <w:szCs w:val="24"/>
        </w:rPr>
        <w:t>Прибежал-покатился Колобок домой.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Дед и баба. </w:t>
      </w:r>
      <w:r w:rsidRPr="00F846C7">
        <w:rPr>
          <w:rFonts w:ascii="Times New Roman" w:hAnsi="Times New Roman" w:cs="Times New Roman"/>
          <w:sz w:val="24"/>
          <w:szCs w:val="24"/>
        </w:rPr>
        <w:t>Где ты был, Колобок? Мы о тебе беспокоились!</w:t>
      </w:r>
    </w:p>
    <w:p w:rsidR="00F93D62" w:rsidRPr="00F846C7" w:rsidRDefault="00F93D62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="00122939" w:rsidRPr="00F846C7">
        <w:rPr>
          <w:rFonts w:ascii="Times New Roman" w:hAnsi="Times New Roman" w:cs="Times New Roman"/>
          <w:sz w:val="24"/>
          <w:szCs w:val="24"/>
        </w:rPr>
        <w:t>Я, дедушка и бабушка, в церкви был, святой водой окропился и вам красных яичек принёс. Берите, будет теперь чем на Пасху разговеться!</w:t>
      </w:r>
    </w:p>
    <w:p w:rsidR="00122939" w:rsidRPr="00F846C7" w:rsidRDefault="0012293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2-й ведущий. </w:t>
      </w:r>
      <w:r w:rsidRPr="00F846C7">
        <w:rPr>
          <w:rFonts w:ascii="Times New Roman" w:hAnsi="Times New Roman" w:cs="Times New Roman"/>
          <w:sz w:val="24"/>
          <w:szCs w:val="24"/>
        </w:rPr>
        <w:t>Открыты царские врата пред нами,</w:t>
      </w:r>
    </w:p>
    <w:p w:rsidR="00122939" w:rsidRPr="00F846C7" w:rsidRDefault="0012293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Святой огонь сияет от свечи.</w:t>
      </w:r>
    </w:p>
    <w:p w:rsidR="00122939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Кругом опять расставили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храме</w:t>
      </w:r>
    </w:p>
    <w:p w:rsidR="00E410E6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Цветные яйца, пасхи, куличи.</w:t>
      </w:r>
    </w:p>
    <w:p w:rsidR="00E410E6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Ещё темно, но солнышко играет,</w:t>
      </w:r>
    </w:p>
    <w:p w:rsidR="00E410E6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Играет всеми красками небес.</w:t>
      </w:r>
    </w:p>
    <w:p w:rsidR="00E410E6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И радостно друг другу повторяют:</w:t>
      </w:r>
    </w:p>
    <w:p w:rsidR="00E410E6" w:rsidRPr="00F846C7" w:rsidRDefault="00E410E6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F846C7">
        <w:rPr>
          <w:rFonts w:ascii="Times New Roman" w:hAnsi="Times New Roman" w:cs="Times New Roman"/>
          <w:sz w:val="24"/>
          <w:szCs w:val="24"/>
        </w:rPr>
        <w:t>Христос воскрес! Христос воскрес! Христос воскрес!</w:t>
      </w:r>
    </w:p>
    <w:p w:rsidR="00122939" w:rsidRDefault="00122939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F846C7">
        <w:rPr>
          <w:rFonts w:ascii="Times New Roman" w:hAnsi="Times New Roman" w:cs="Times New Roman"/>
          <w:sz w:val="24"/>
          <w:szCs w:val="24"/>
        </w:rPr>
        <w:t xml:space="preserve">Вот и подошёл к концу наш праздник.  Хочется верить, что каждый вынес из него только хорошее. </w:t>
      </w:r>
      <w:r w:rsidR="00A60AE3" w:rsidRPr="00F846C7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977162" w:rsidRPr="00F846C7">
        <w:rPr>
          <w:rFonts w:ascii="Times New Roman" w:hAnsi="Times New Roman" w:cs="Times New Roman"/>
          <w:sz w:val="24"/>
          <w:szCs w:val="24"/>
        </w:rPr>
        <w:t>ваша  душа будет светлой в тёплых лучах любви</w:t>
      </w:r>
      <w:r w:rsidR="00A60AE3" w:rsidRPr="00F8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AE3" w:rsidRPr="00F846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0AE3" w:rsidRPr="00F846C7">
        <w:rPr>
          <w:rFonts w:ascii="Times New Roman" w:hAnsi="Times New Roman" w:cs="Times New Roman"/>
          <w:sz w:val="24"/>
          <w:szCs w:val="24"/>
        </w:rPr>
        <w:t xml:space="preserve"> своим ближним. </w:t>
      </w:r>
      <w:r w:rsidR="00977162" w:rsidRPr="00F846C7">
        <w:rPr>
          <w:rFonts w:ascii="Times New Roman" w:hAnsi="Times New Roman" w:cs="Times New Roman"/>
          <w:sz w:val="24"/>
          <w:szCs w:val="24"/>
        </w:rPr>
        <w:t xml:space="preserve"> Чаще радуйте своих родителей добрыми поступками. Желаем здоровья, счастья, мира с родными. Христос воскрес! </w:t>
      </w: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Pr="00F846C7" w:rsidRDefault="00F846C7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B0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62" w:rsidRPr="00F846C7" w:rsidRDefault="00FF61B0" w:rsidP="00F84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C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8603EF" w:rsidRPr="00F846C7" w:rsidRDefault="008603EF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А весной и Пасха радость нам несёт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: детский </w:t>
      </w:r>
      <w:r w:rsidRPr="00F846C7">
        <w:rPr>
          <w:rFonts w:ascii="Times New Roman" w:hAnsi="Times New Roman" w:cs="Times New Roman"/>
          <w:sz w:val="24"/>
          <w:szCs w:val="24"/>
        </w:rPr>
        <w:t>праздник//Русь святая! Храни веру православную: сб.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 </w:t>
      </w:r>
      <w:r w:rsidRPr="00F846C7">
        <w:rPr>
          <w:rFonts w:ascii="Times New Roman" w:hAnsi="Times New Roman" w:cs="Times New Roman"/>
          <w:sz w:val="24"/>
          <w:szCs w:val="24"/>
        </w:rPr>
        <w:t>сценариев.- Омск</w:t>
      </w:r>
      <w:r w:rsidR="00010EC1" w:rsidRPr="00F846C7">
        <w:rPr>
          <w:rFonts w:ascii="Times New Roman" w:hAnsi="Times New Roman" w:cs="Times New Roman"/>
          <w:sz w:val="24"/>
          <w:szCs w:val="24"/>
        </w:rPr>
        <w:t>: ОБДЮК НМО,</w:t>
      </w:r>
      <w:r w:rsidRPr="00F846C7">
        <w:rPr>
          <w:rFonts w:ascii="Times New Roman" w:hAnsi="Times New Roman" w:cs="Times New Roman"/>
          <w:sz w:val="24"/>
          <w:szCs w:val="24"/>
        </w:rPr>
        <w:t xml:space="preserve"> 2006.- С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. </w:t>
      </w:r>
      <w:r w:rsidRPr="00F846C7">
        <w:rPr>
          <w:rFonts w:ascii="Times New Roman" w:hAnsi="Times New Roman" w:cs="Times New Roman"/>
          <w:sz w:val="24"/>
          <w:szCs w:val="24"/>
        </w:rPr>
        <w:t>10-14</w:t>
      </w:r>
      <w:r w:rsidR="00010EC1" w:rsidRPr="00F846C7">
        <w:rPr>
          <w:rFonts w:ascii="Times New Roman" w:hAnsi="Times New Roman" w:cs="Times New Roman"/>
          <w:sz w:val="24"/>
          <w:szCs w:val="24"/>
        </w:rPr>
        <w:t>.</w:t>
      </w:r>
    </w:p>
    <w:p w:rsidR="00FF61B0" w:rsidRPr="00F846C7" w:rsidRDefault="00CF01E9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 Громыко</w:t>
      </w:r>
      <w:r w:rsidR="00AC5B56" w:rsidRPr="00F846C7">
        <w:rPr>
          <w:rFonts w:ascii="Times New Roman" w:hAnsi="Times New Roman" w:cs="Times New Roman"/>
          <w:sz w:val="24"/>
          <w:szCs w:val="24"/>
        </w:rPr>
        <w:t>, М.М. Мир русской деревни. М.</w:t>
      </w:r>
      <w:proofErr w:type="gramStart"/>
      <w:r w:rsidR="00AC5B56" w:rsidRPr="00F846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5B56" w:rsidRPr="00F846C7">
        <w:rPr>
          <w:rFonts w:ascii="Times New Roman" w:hAnsi="Times New Roman" w:cs="Times New Roman"/>
          <w:sz w:val="24"/>
          <w:szCs w:val="24"/>
        </w:rPr>
        <w:t xml:space="preserve"> Мол. Гвардия, 1991. – С. 342-344. Ил.</w:t>
      </w:r>
    </w:p>
    <w:p w:rsidR="00AC5B56" w:rsidRPr="00F846C7" w:rsidRDefault="00AC5B56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Зурабова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К. Пасх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праздник праздников [текст] /К.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Зурабова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// Воспитание школьников. -2003.- №4</w:t>
      </w:r>
      <w:r w:rsidR="00207D50" w:rsidRPr="00F846C7">
        <w:rPr>
          <w:rFonts w:ascii="Times New Roman" w:hAnsi="Times New Roman" w:cs="Times New Roman"/>
          <w:sz w:val="24"/>
          <w:szCs w:val="24"/>
        </w:rPr>
        <w:t>.- С</w:t>
      </w:r>
      <w:r w:rsidRPr="00F846C7">
        <w:rPr>
          <w:rFonts w:ascii="Times New Roman" w:hAnsi="Times New Roman" w:cs="Times New Roman"/>
          <w:sz w:val="24"/>
          <w:szCs w:val="24"/>
        </w:rPr>
        <w:t>. 76-81.</w:t>
      </w:r>
    </w:p>
    <w:p w:rsidR="00207D50" w:rsidRPr="00F846C7" w:rsidRDefault="00207D50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Королёва Т.В. Христос Воскрес  [текст] / Т.В. Королёва // Книжки, нотки, игрушки…- 2010.- №2.- С. 63-</w:t>
      </w:r>
      <w:r w:rsidR="00845D85" w:rsidRPr="00F846C7">
        <w:rPr>
          <w:rFonts w:ascii="Times New Roman" w:hAnsi="Times New Roman" w:cs="Times New Roman"/>
          <w:sz w:val="24"/>
          <w:szCs w:val="24"/>
        </w:rPr>
        <w:t>64.</w:t>
      </w:r>
    </w:p>
    <w:p w:rsidR="00845D85" w:rsidRPr="00F846C7" w:rsidRDefault="00845D85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Королёва Т.В. Расписное яичко пасхальное [текст] / Т.В. Королёва // Книжки. Нотки, игрушки…- 2009.- №2.- С. 57-59.</w:t>
      </w:r>
    </w:p>
    <w:p w:rsidR="00AC5B56" w:rsidRPr="00F846C7" w:rsidRDefault="00AC5B56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Лаврентьева Л.С., Смирнов Ю.И. Культура русского народа. Обычаи, обряды, занятия, фольклор. – СПб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>Паритет», 2004. С. 295-299.</w:t>
      </w:r>
    </w:p>
    <w:p w:rsidR="003327E5" w:rsidRPr="00F846C7" w:rsidRDefault="003327E5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Островский К. Пасхальный Колобок [текст] / К. Островский // Воспитание школьников. – 2003.- №4.- С. 79-80.</w:t>
      </w:r>
    </w:p>
    <w:p w:rsidR="003327E5" w:rsidRPr="00F846C7" w:rsidRDefault="003327E5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Маныкина Е. Четверговая соль [текст] / Е. Маныкина //А почему.- 2010.- №3.- С. 14.</w:t>
      </w:r>
    </w:p>
    <w:p w:rsidR="00207D50" w:rsidRPr="00F846C7" w:rsidRDefault="00207D50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 xml:space="preserve">Панарина И.О. Праздник праздников [текст] / И.О. 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>Панарина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// Чем развлечь гостей. – 2005.-№1 .- С. 37-41.</w:t>
      </w:r>
    </w:p>
    <w:p w:rsidR="00207D50" w:rsidRPr="00F846C7" w:rsidRDefault="00207D50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Русский праздник: Праздники и обряды народного земледельческого календаря. Иллюстрированная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 энциклопедия / </w:t>
      </w:r>
      <w:r w:rsidRPr="00F846C7">
        <w:rPr>
          <w:rFonts w:ascii="Times New Roman" w:hAnsi="Times New Roman" w:cs="Times New Roman"/>
          <w:sz w:val="24"/>
          <w:szCs w:val="24"/>
        </w:rPr>
        <w:t xml:space="preserve"> О.Г. Баранова, Т.А.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З</w:t>
      </w:r>
      <w:r w:rsidR="00010EC1" w:rsidRPr="00F846C7">
        <w:rPr>
          <w:rFonts w:ascii="Times New Roman" w:hAnsi="Times New Roman" w:cs="Times New Roman"/>
          <w:sz w:val="24"/>
          <w:szCs w:val="24"/>
        </w:rPr>
        <w:t>имни</w:t>
      </w:r>
      <w:r w:rsidRPr="00F846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и др. – СПб</w:t>
      </w:r>
      <w:proofErr w:type="gramStart"/>
      <w:r w:rsidRPr="00F846C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2001.- 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46C7">
        <w:rPr>
          <w:rFonts w:ascii="Times New Roman" w:hAnsi="Times New Roman" w:cs="Times New Roman"/>
          <w:sz w:val="24"/>
          <w:szCs w:val="24"/>
        </w:rPr>
        <w:t>С. 373-385.</w:t>
      </w:r>
    </w:p>
    <w:p w:rsidR="00207D50" w:rsidRPr="00F846C7" w:rsidRDefault="00207D50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Степанов Н.П. Народные праздники на Святой Руси.- М.: Российский раритет 1991.- С. 39-42.</w:t>
      </w:r>
    </w:p>
    <w:p w:rsidR="00207D50" w:rsidRPr="00F846C7" w:rsidRDefault="00207D50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6C7">
        <w:rPr>
          <w:rFonts w:ascii="Times New Roman" w:hAnsi="Times New Roman" w:cs="Times New Roman"/>
          <w:sz w:val="24"/>
          <w:szCs w:val="24"/>
        </w:rPr>
        <w:t>Славная</w:t>
      </w:r>
      <w:proofErr w:type="gramEnd"/>
      <w:r w:rsidRPr="00F846C7">
        <w:rPr>
          <w:rFonts w:ascii="Times New Roman" w:hAnsi="Times New Roman" w:cs="Times New Roman"/>
          <w:sz w:val="24"/>
          <w:szCs w:val="24"/>
        </w:rPr>
        <w:t xml:space="preserve"> А. Яйцо не простое, а золотое [текст] / А. Славная //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>.- 2007.- №4.- С. 73-79.</w:t>
      </w:r>
    </w:p>
    <w:p w:rsidR="00845D85" w:rsidRPr="00F846C7" w:rsidRDefault="00845D85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6C7">
        <w:rPr>
          <w:rFonts w:ascii="Times New Roman" w:hAnsi="Times New Roman" w:cs="Times New Roman"/>
          <w:sz w:val="24"/>
          <w:szCs w:val="24"/>
        </w:rPr>
        <w:t>Шахомирова</w:t>
      </w:r>
      <w:proofErr w:type="spellEnd"/>
      <w:r w:rsidR="00010EC1" w:rsidRPr="00F846C7">
        <w:rPr>
          <w:rFonts w:ascii="Times New Roman" w:hAnsi="Times New Roman" w:cs="Times New Roman"/>
          <w:sz w:val="24"/>
          <w:szCs w:val="24"/>
        </w:rPr>
        <w:t xml:space="preserve">, </w:t>
      </w:r>
      <w:r w:rsidRPr="00F846C7">
        <w:rPr>
          <w:rFonts w:ascii="Times New Roman" w:hAnsi="Times New Roman" w:cs="Times New Roman"/>
          <w:sz w:val="24"/>
          <w:szCs w:val="24"/>
        </w:rPr>
        <w:t xml:space="preserve"> А. Пасха [текст] / А. </w:t>
      </w:r>
      <w:proofErr w:type="spellStart"/>
      <w:r w:rsidRPr="00F846C7">
        <w:rPr>
          <w:rFonts w:ascii="Times New Roman" w:hAnsi="Times New Roman" w:cs="Times New Roman"/>
          <w:sz w:val="24"/>
          <w:szCs w:val="24"/>
        </w:rPr>
        <w:t>Шахомирова</w:t>
      </w:r>
      <w:proofErr w:type="spellEnd"/>
      <w:r w:rsidRPr="00F846C7">
        <w:rPr>
          <w:rFonts w:ascii="Times New Roman" w:hAnsi="Times New Roman" w:cs="Times New Roman"/>
          <w:sz w:val="24"/>
          <w:szCs w:val="24"/>
        </w:rPr>
        <w:t xml:space="preserve"> // Воспитание школьников.- 2003.- №2.- С. 74-78.</w:t>
      </w:r>
    </w:p>
    <w:p w:rsidR="00892600" w:rsidRDefault="00845D85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Шорыгина</w:t>
      </w:r>
      <w:r w:rsidR="00010EC1" w:rsidRPr="00F846C7">
        <w:rPr>
          <w:rFonts w:ascii="Times New Roman" w:hAnsi="Times New Roman" w:cs="Times New Roman"/>
          <w:sz w:val="24"/>
          <w:szCs w:val="24"/>
        </w:rPr>
        <w:t>,</w:t>
      </w:r>
      <w:r w:rsidRPr="00F846C7">
        <w:rPr>
          <w:rFonts w:ascii="Times New Roman" w:hAnsi="Times New Roman" w:cs="Times New Roman"/>
          <w:sz w:val="24"/>
          <w:szCs w:val="24"/>
        </w:rPr>
        <w:t xml:space="preserve"> Т. Пасхальный звон [текст] / Т. Шорыгина // Книжки, нотки, игрушки…- 2004.- №4.- С. 33-34.</w:t>
      </w: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6C7" w:rsidRPr="00F846C7" w:rsidRDefault="00F846C7" w:rsidP="00F8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600" w:rsidRPr="00F846C7" w:rsidRDefault="00892600" w:rsidP="00F8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0E" w:rsidRPr="00F846C7" w:rsidRDefault="00892600" w:rsidP="00F84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6C7">
        <w:rPr>
          <w:rFonts w:ascii="Times New Roman" w:hAnsi="Times New Roman" w:cs="Times New Roman"/>
          <w:sz w:val="24"/>
          <w:szCs w:val="24"/>
        </w:rPr>
        <w:t>Шербакуль,</w:t>
      </w:r>
      <w:r w:rsidR="00010EC1" w:rsidRPr="00F846C7">
        <w:rPr>
          <w:rFonts w:ascii="Times New Roman" w:hAnsi="Times New Roman" w:cs="Times New Roman"/>
          <w:sz w:val="24"/>
          <w:szCs w:val="24"/>
        </w:rPr>
        <w:t xml:space="preserve"> </w:t>
      </w:r>
      <w:r w:rsidR="0011793A" w:rsidRPr="00F846C7">
        <w:rPr>
          <w:rFonts w:ascii="Times New Roman" w:hAnsi="Times New Roman" w:cs="Times New Roman"/>
          <w:sz w:val="24"/>
          <w:szCs w:val="24"/>
        </w:rPr>
        <w:t>2015</w:t>
      </w:r>
    </w:p>
    <w:sectPr w:rsidR="00BB4D0E" w:rsidRPr="00F846C7" w:rsidSect="00FA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0C"/>
    <w:rsid w:val="00010EC1"/>
    <w:rsid w:val="00086B78"/>
    <w:rsid w:val="000E1D05"/>
    <w:rsid w:val="0011793A"/>
    <w:rsid w:val="00122939"/>
    <w:rsid w:val="00141BF0"/>
    <w:rsid w:val="00161798"/>
    <w:rsid w:val="00162D31"/>
    <w:rsid w:val="001662DA"/>
    <w:rsid w:val="001965A7"/>
    <w:rsid w:val="00196972"/>
    <w:rsid w:val="001D5EDF"/>
    <w:rsid w:val="001E7761"/>
    <w:rsid w:val="00207D50"/>
    <w:rsid w:val="0024572C"/>
    <w:rsid w:val="002C1B6D"/>
    <w:rsid w:val="002C271F"/>
    <w:rsid w:val="002C308C"/>
    <w:rsid w:val="002E38A0"/>
    <w:rsid w:val="002F1FA8"/>
    <w:rsid w:val="003327E5"/>
    <w:rsid w:val="00376F14"/>
    <w:rsid w:val="00385427"/>
    <w:rsid w:val="003A0CC9"/>
    <w:rsid w:val="003F5E50"/>
    <w:rsid w:val="0049432F"/>
    <w:rsid w:val="004A5429"/>
    <w:rsid w:val="00546065"/>
    <w:rsid w:val="005513BC"/>
    <w:rsid w:val="00583E7E"/>
    <w:rsid w:val="005E099E"/>
    <w:rsid w:val="005E4B01"/>
    <w:rsid w:val="00663D59"/>
    <w:rsid w:val="006A44D6"/>
    <w:rsid w:val="006F708F"/>
    <w:rsid w:val="00724BDD"/>
    <w:rsid w:val="007422FF"/>
    <w:rsid w:val="00746311"/>
    <w:rsid w:val="00754135"/>
    <w:rsid w:val="007A0D0C"/>
    <w:rsid w:val="007B16D6"/>
    <w:rsid w:val="007B5BEE"/>
    <w:rsid w:val="00845D85"/>
    <w:rsid w:val="008603EF"/>
    <w:rsid w:val="00862E04"/>
    <w:rsid w:val="00892600"/>
    <w:rsid w:val="008A5BAF"/>
    <w:rsid w:val="008E22EB"/>
    <w:rsid w:val="00900EB6"/>
    <w:rsid w:val="009432E8"/>
    <w:rsid w:val="00977162"/>
    <w:rsid w:val="0099621F"/>
    <w:rsid w:val="009D774A"/>
    <w:rsid w:val="00A127D9"/>
    <w:rsid w:val="00A20270"/>
    <w:rsid w:val="00A60AE3"/>
    <w:rsid w:val="00AC5B56"/>
    <w:rsid w:val="00AD300B"/>
    <w:rsid w:val="00AE4B93"/>
    <w:rsid w:val="00B04E7D"/>
    <w:rsid w:val="00B052AE"/>
    <w:rsid w:val="00BB4D0E"/>
    <w:rsid w:val="00BD0CF7"/>
    <w:rsid w:val="00C11FC9"/>
    <w:rsid w:val="00C1373F"/>
    <w:rsid w:val="00C649B0"/>
    <w:rsid w:val="00CA1CD9"/>
    <w:rsid w:val="00CA1FEB"/>
    <w:rsid w:val="00CC2E3B"/>
    <w:rsid w:val="00CD0AA1"/>
    <w:rsid w:val="00CF01E9"/>
    <w:rsid w:val="00DE7A59"/>
    <w:rsid w:val="00E353F9"/>
    <w:rsid w:val="00E410E6"/>
    <w:rsid w:val="00E47D06"/>
    <w:rsid w:val="00EA0C44"/>
    <w:rsid w:val="00F02504"/>
    <w:rsid w:val="00F06E09"/>
    <w:rsid w:val="00F22E31"/>
    <w:rsid w:val="00F76434"/>
    <w:rsid w:val="00F846C7"/>
    <w:rsid w:val="00F93D62"/>
    <w:rsid w:val="00FA79AB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F067-2B14-4406-AC96-B0C8E382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</cp:revision>
  <dcterms:created xsi:type="dcterms:W3CDTF">2012-03-09T04:55:00Z</dcterms:created>
  <dcterms:modified xsi:type="dcterms:W3CDTF">2015-01-09T10:10:00Z</dcterms:modified>
</cp:coreProperties>
</file>