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AC2" w:rsidRDefault="001F2AC2" w:rsidP="001F2AC2">
      <w:pPr>
        <w:jc w:val="center"/>
        <w:rPr>
          <w:rFonts w:ascii="Times New Roman" w:hAnsi="Times New Roman"/>
          <w:b/>
          <w:sz w:val="40"/>
          <w:szCs w:val="40"/>
        </w:rPr>
      </w:pPr>
      <w:r>
        <w:rPr>
          <w:rFonts w:ascii="Times New Roman" w:hAnsi="Times New Roman"/>
          <w:b/>
          <w:sz w:val="40"/>
          <w:szCs w:val="40"/>
        </w:rPr>
        <w:t>Государственное казённое учреждение</w:t>
      </w:r>
    </w:p>
    <w:p w:rsidR="001F2AC2" w:rsidRDefault="001F2AC2" w:rsidP="001F2AC2">
      <w:pPr>
        <w:jc w:val="center"/>
        <w:rPr>
          <w:rFonts w:ascii="Times New Roman" w:hAnsi="Times New Roman"/>
          <w:b/>
          <w:sz w:val="40"/>
          <w:szCs w:val="40"/>
        </w:rPr>
      </w:pPr>
      <w:r>
        <w:rPr>
          <w:rFonts w:ascii="Times New Roman" w:hAnsi="Times New Roman"/>
          <w:b/>
          <w:sz w:val="40"/>
          <w:szCs w:val="40"/>
        </w:rPr>
        <w:t>Детский дом – интернат</w:t>
      </w:r>
    </w:p>
    <w:p w:rsidR="001F2AC2" w:rsidRDefault="001F2AC2" w:rsidP="001F2AC2">
      <w:pPr>
        <w:jc w:val="center"/>
        <w:rPr>
          <w:rFonts w:ascii="Times New Roman" w:hAnsi="Times New Roman"/>
          <w:b/>
          <w:sz w:val="40"/>
          <w:szCs w:val="40"/>
        </w:rPr>
      </w:pPr>
      <w:r>
        <w:rPr>
          <w:rFonts w:ascii="Times New Roman" w:hAnsi="Times New Roman"/>
          <w:b/>
          <w:sz w:val="40"/>
          <w:szCs w:val="40"/>
        </w:rPr>
        <w:t>«Южное Бутово»</w:t>
      </w:r>
    </w:p>
    <w:p w:rsidR="001F2AC2" w:rsidRDefault="001F2AC2" w:rsidP="001F2AC2">
      <w:pPr>
        <w:jc w:val="center"/>
        <w:rPr>
          <w:rFonts w:ascii="Calibri" w:hAnsi="Calibri"/>
        </w:rPr>
      </w:pPr>
    </w:p>
    <w:p w:rsidR="001F2AC2" w:rsidRDefault="001F2AC2" w:rsidP="001F2AC2">
      <w:pPr>
        <w:jc w:val="center"/>
      </w:pPr>
    </w:p>
    <w:p w:rsidR="001F2AC2" w:rsidRDefault="001F2AC2" w:rsidP="001F2AC2">
      <w:pPr>
        <w:jc w:val="center"/>
      </w:pPr>
    </w:p>
    <w:p w:rsidR="001F2AC2" w:rsidRDefault="001F2AC2" w:rsidP="001F2AC2">
      <w:pPr>
        <w:jc w:val="center"/>
      </w:pPr>
    </w:p>
    <w:p w:rsidR="001F2AC2" w:rsidRDefault="001F2AC2" w:rsidP="001F2AC2">
      <w:pPr>
        <w:jc w:val="center"/>
      </w:pPr>
    </w:p>
    <w:p w:rsidR="001F2AC2" w:rsidRPr="004B20CE" w:rsidRDefault="001F2AC2" w:rsidP="001F2AC2">
      <w:pPr>
        <w:spacing w:after="0"/>
        <w:jc w:val="center"/>
        <w:rPr>
          <w:rFonts w:ascii="Times New Roman" w:hAnsi="Times New Roman"/>
          <w:b/>
          <w:sz w:val="44"/>
          <w:szCs w:val="44"/>
        </w:rPr>
      </w:pPr>
      <w:r>
        <w:rPr>
          <w:rFonts w:ascii="Times New Roman" w:hAnsi="Times New Roman"/>
          <w:b/>
          <w:sz w:val="44"/>
          <w:szCs w:val="44"/>
        </w:rPr>
        <w:t xml:space="preserve">Конспект </w:t>
      </w:r>
      <w:r w:rsidRPr="004B20CE">
        <w:rPr>
          <w:rFonts w:ascii="Times New Roman" w:hAnsi="Times New Roman"/>
          <w:b/>
          <w:sz w:val="44"/>
          <w:szCs w:val="44"/>
        </w:rPr>
        <w:t>урока п</w:t>
      </w:r>
      <w:r>
        <w:rPr>
          <w:rFonts w:ascii="Times New Roman" w:hAnsi="Times New Roman"/>
          <w:b/>
          <w:sz w:val="44"/>
          <w:szCs w:val="44"/>
        </w:rPr>
        <w:t>о развитию речи</w:t>
      </w:r>
    </w:p>
    <w:p w:rsidR="001F2AC2" w:rsidRDefault="001F2AC2" w:rsidP="001F2AC2">
      <w:pPr>
        <w:spacing w:after="0"/>
        <w:jc w:val="center"/>
        <w:rPr>
          <w:rFonts w:ascii="Times New Roman" w:hAnsi="Times New Roman"/>
          <w:b/>
          <w:sz w:val="44"/>
          <w:szCs w:val="44"/>
        </w:rPr>
      </w:pPr>
      <w:r>
        <w:rPr>
          <w:rFonts w:ascii="Times New Roman" w:hAnsi="Times New Roman"/>
          <w:b/>
          <w:sz w:val="44"/>
          <w:szCs w:val="44"/>
        </w:rPr>
        <w:t>4 класс</w:t>
      </w:r>
    </w:p>
    <w:p w:rsidR="001F2AC2" w:rsidRPr="004B20CE" w:rsidRDefault="001F2AC2" w:rsidP="001F2AC2">
      <w:pPr>
        <w:spacing w:after="0"/>
        <w:jc w:val="center"/>
        <w:rPr>
          <w:rFonts w:ascii="Times New Roman" w:hAnsi="Times New Roman"/>
          <w:i/>
          <w:sz w:val="44"/>
          <w:szCs w:val="44"/>
        </w:rPr>
      </w:pPr>
      <w:r>
        <w:rPr>
          <w:rFonts w:ascii="Times New Roman" w:hAnsi="Times New Roman"/>
          <w:b/>
          <w:sz w:val="44"/>
          <w:szCs w:val="44"/>
        </w:rPr>
        <w:t>«Начало зимы. Зимние забавы детей».</w:t>
      </w:r>
    </w:p>
    <w:p w:rsidR="001F2AC2" w:rsidRDefault="001F2AC2" w:rsidP="001F2AC2">
      <w:pPr>
        <w:jc w:val="center"/>
        <w:rPr>
          <w:rFonts w:ascii="Calibri" w:hAnsi="Calibri"/>
          <w:b/>
          <w:i/>
          <w:sz w:val="48"/>
        </w:rPr>
      </w:pPr>
    </w:p>
    <w:p w:rsidR="001F2AC2" w:rsidRDefault="001F2AC2" w:rsidP="001F2AC2">
      <w:pPr>
        <w:jc w:val="center"/>
        <w:rPr>
          <w:color w:val="999999"/>
          <w:sz w:val="56"/>
        </w:rPr>
      </w:pPr>
    </w:p>
    <w:p w:rsidR="001F2AC2" w:rsidRPr="00AB34FE" w:rsidRDefault="001F2AC2" w:rsidP="001F2AC2">
      <w:pPr>
        <w:jc w:val="right"/>
        <w:rPr>
          <w:rFonts w:ascii="Times New Roman" w:hAnsi="Times New Roman"/>
          <w:b/>
          <w:sz w:val="28"/>
          <w:szCs w:val="28"/>
        </w:rPr>
      </w:pPr>
    </w:p>
    <w:p w:rsidR="001F2AC2" w:rsidRPr="00AB34FE" w:rsidRDefault="001F2AC2" w:rsidP="001F2AC2">
      <w:pPr>
        <w:jc w:val="right"/>
        <w:rPr>
          <w:rFonts w:ascii="Times New Roman" w:hAnsi="Times New Roman"/>
          <w:b/>
          <w:sz w:val="28"/>
          <w:szCs w:val="28"/>
        </w:rPr>
      </w:pPr>
    </w:p>
    <w:p w:rsidR="001F2AC2" w:rsidRPr="00AB34FE" w:rsidRDefault="001F2AC2" w:rsidP="001F2AC2">
      <w:pPr>
        <w:jc w:val="right"/>
        <w:rPr>
          <w:rFonts w:ascii="Times New Roman" w:hAnsi="Times New Roman"/>
          <w:b/>
          <w:sz w:val="28"/>
          <w:szCs w:val="28"/>
        </w:rPr>
      </w:pPr>
    </w:p>
    <w:p w:rsidR="001F2AC2" w:rsidRDefault="001F2AC2" w:rsidP="001F2AC2">
      <w:pPr>
        <w:jc w:val="right"/>
        <w:rPr>
          <w:rFonts w:ascii="Times New Roman" w:hAnsi="Times New Roman"/>
          <w:b/>
          <w:sz w:val="28"/>
          <w:szCs w:val="28"/>
        </w:rPr>
      </w:pPr>
      <w:r>
        <w:rPr>
          <w:rFonts w:ascii="Times New Roman" w:hAnsi="Times New Roman"/>
          <w:b/>
          <w:sz w:val="28"/>
          <w:szCs w:val="28"/>
        </w:rPr>
        <w:t xml:space="preserve">подготовила </w:t>
      </w:r>
    </w:p>
    <w:p w:rsidR="001F2AC2" w:rsidRDefault="001F2AC2" w:rsidP="001F2AC2">
      <w:pPr>
        <w:jc w:val="right"/>
        <w:rPr>
          <w:rFonts w:ascii="Times New Roman" w:hAnsi="Times New Roman"/>
          <w:b/>
          <w:sz w:val="28"/>
          <w:szCs w:val="28"/>
        </w:rPr>
      </w:pPr>
      <w:r>
        <w:rPr>
          <w:rFonts w:ascii="Times New Roman" w:hAnsi="Times New Roman"/>
          <w:b/>
          <w:sz w:val="28"/>
          <w:szCs w:val="28"/>
        </w:rPr>
        <w:t>учитель – дефектолог</w:t>
      </w:r>
    </w:p>
    <w:p w:rsidR="001F2AC2" w:rsidRDefault="001F2AC2" w:rsidP="001F2AC2">
      <w:pPr>
        <w:jc w:val="right"/>
        <w:rPr>
          <w:rFonts w:ascii="Times New Roman" w:hAnsi="Times New Roman"/>
          <w:b/>
          <w:sz w:val="28"/>
          <w:szCs w:val="28"/>
        </w:rPr>
      </w:pPr>
      <w:r>
        <w:rPr>
          <w:rFonts w:ascii="Times New Roman" w:hAnsi="Times New Roman"/>
          <w:b/>
          <w:sz w:val="28"/>
          <w:szCs w:val="28"/>
        </w:rPr>
        <w:t>Ельцова Ирина Александровна</w:t>
      </w:r>
    </w:p>
    <w:p w:rsidR="001F2AC2" w:rsidRDefault="001F2AC2" w:rsidP="001F2AC2">
      <w:pPr>
        <w:jc w:val="center"/>
        <w:rPr>
          <w:rFonts w:ascii="Times New Roman" w:hAnsi="Times New Roman"/>
          <w:b/>
          <w:sz w:val="40"/>
          <w:szCs w:val="40"/>
        </w:rPr>
      </w:pPr>
    </w:p>
    <w:p w:rsidR="001F2AC2" w:rsidRDefault="001F2AC2" w:rsidP="001F2AC2">
      <w:pPr>
        <w:jc w:val="center"/>
        <w:rPr>
          <w:rFonts w:ascii="Times New Roman" w:hAnsi="Times New Roman"/>
          <w:b/>
          <w:sz w:val="40"/>
          <w:szCs w:val="40"/>
        </w:rPr>
      </w:pPr>
    </w:p>
    <w:p w:rsidR="001F2AC2" w:rsidRDefault="001F2AC2" w:rsidP="001F2AC2">
      <w:pPr>
        <w:jc w:val="center"/>
        <w:rPr>
          <w:rFonts w:ascii="Times New Roman" w:hAnsi="Times New Roman"/>
          <w:b/>
          <w:sz w:val="40"/>
          <w:szCs w:val="40"/>
        </w:rPr>
      </w:pPr>
    </w:p>
    <w:p w:rsidR="001F2AC2" w:rsidRPr="00D45177" w:rsidRDefault="001F2AC2" w:rsidP="001F2AC2">
      <w:pPr>
        <w:jc w:val="center"/>
        <w:rPr>
          <w:rFonts w:ascii="Times New Roman" w:hAnsi="Times New Roman"/>
          <w:b/>
          <w:sz w:val="40"/>
          <w:szCs w:val="40"/>
        </w:rPr>
      </w:pPr>
      <w:r>
        <w:rPr>
          <w:rFonts w:ascii="Times New Roman" w:hAnsi="Times New Roman"/>
          <w:b/>
          <w:sz w:val="40"/>
          <w:szCs w:val="40"/>
        </w:rPr>
        <w:t>г. Москва 2011г.</w:t>
      </w:r>
    </w:p>
    <w:p w:rsidR="001F2AC2" w:rsidRPr="00041FA0" w:rsidRDefault="001F2AC2" w:rsidP="001F2AC2">
      <w:pPr>
        <w:rPr>
          <w:rFonts w:ascii="Times New Roman" w:hAnsi="Times New Roman" w:cs="Times New Roman"/>
          <w:b/>
          <w:sz w:val="28"/>
          <w:szCs w:val="28"/>
        </w:rPr>
      </w:pPr>
      <w:r w:rsidRPr="00041FA0">
        <w:rPr>
          <w:rFonts w:ascii="Times New Roman" w:hAnsi="Times New Roman" w:cs="Times New Roman"/>
          <w:b/>
          <w:sz w:val="28"/>
          <w:szCs w:val="28"/>
        </w:rPr>
        <w:lastRenderedPageBreak/>
        <w:t>Урок по развитию речи</w:t>
      </w:r>
    </w:p>
    <w:p w:rsidR="001F2AC2" w:rsidRPr="00415EBB" w:rsidRDefault="001F2AC2" w:rsidP="001F2AC2">
      <w:pPr>
        <w:rPr>
          <w:rFonts w:ascii="Times New Roman" w:hAnsi="Times New Roman" w:cs="Times New Roman"/>
          <w:b/>
          <w:sz w:val="28"/>
          <w:szCs w:val="28"/>
        </w:rPr>
      </w:pPr>
      <w:r w:rsidRPr="00415EBB">
        <w:rPr>
          <w:rFonts w:ascii="Times New Roman" w:hAnsi="Times New Roman" w:cs="Times New Roman"/>
          <w:b/>
          <w:sz w:val="28"/>
          <w:szCs w:val="28"/>
        </w:rPr>
        <w:t>Тема</w:t>
      </w:r>
      <w:r>
        <w:rPr>
          <w:rFonts w:ascii="Times New Roman" w:hAnsi="Times New Roman" w:cs="Times New Roman"/>
          <w:b/>
          <w:sz w:val="28"/>
          <w:szCs w:val="28"/>
        </w:rPr>
        <w:t xml:space="preserve"> урока</w:t>
      </w:r>
      <w:r w:rsidRPr="00415EBB">
        <w:rPr>
          <w:rFonts w:ascii="Times New Roman" w:hAnsi="Times New Roman" w:cs="Times New Roman"/>
          <w:b/>
          <w:sz w:val="28"/>
          <w:szCs w:val="28"/>
        </w:rPr>
        <w:t xml:space="preserve">: </w:t>
      </w:r>
      <w:r w:rsidRPr="005A6C1E">
        <w:rPr>
          <w:rFonts w:ascii="Times New Roman" w:hAnsi="Times New Roman" w:cs="Times New Roman"/>
          <w:sz w:val="28"/>
          <w:szCs w:val="28"/>
        </w:rPr>
        <w:t>Начало зимы. Зимние забавы детей.</w:t>
      </w:r>
    </w:p>
    <w:p w:rsidR="001F2AC2" w:rsidRPr="005A6C1E" w:rsidRDefault="001F2AC2" w:rsidP="001F2AC2">
      <w:pPr>
        <w:tabs>
          <w:tab w:val="left" w:pos="1185"/>
        </w:tabs>
        <w:spacing w:line="240" w:lineRule="auto"/>
        <w:rPr>
          <w:rFonts w:ascii="Times New Roman" w:hAnsi="Times New Roman" w:cs="Times New Roman"/>
          <w:b/>
          <w:sz w:val="28"/>
          <w:szCs w:val="28"/>
        </w:rPr>
      </w:pPr>
      <w:r w:rsidRPr="005A6C1E">
        <w:rPr>
          <w:rFonts w:ascii="Times New Roman" w:hAnsi="Times New Roman" w:cs="Times New Roman"/>
          <w:b/>
          <w:sz w:val="28"/>
          <w:szCs w:val="28"/>
        </w:rPr>
        <w:t>Задачи урока:</w:t>
      </w:r>
    </w:p>
    <w:p w:rsidR="001F2AC2" w:rsidRDefault="001F2AC2" w:rsidP="001F2AC2">
      <w:pPr>
        <w:tabs>
          <w:tab w:val="left" w:pos="1185"/>
        </w:tabs>
        <w:spacing w:line="240" w:lineRule="auto"/>
        <w:rPr>
          <w:rFonts w:ascii="Times New Roman" w:hAnsi="Times New Roman" w:cs="Times New Roman"/>
          <w:b/>
          <w:sz w:val="28"/>
          <w:szCs w:val="28"/>
        </w:rPr>
      </w:pPr>
      <w:r>
        <w:rPr>
          <w:rFonts w:ascii="Times New Roman" w:hAnsi="Times New Roman" w:cs="Times New Roman"/>
          <w:b/>
          <w:sz w:val="28"/>
          <w:szCs w:val="28"/>
        </w:rPr>
        <w:t>Образовательные:</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b/>
          <w:sz w:val="28"/>
          <w:szCs w:val="28"/>
        </w:rPr>
        <w:t>-</w:t>
      </w:r>
      <w:r w:rsidRPr="00041FA0">
        <w:rPr>
          <w:rFonts w:ascii="Times New Roman" w:hAnsi="Times New Roman" w:cs="Times New Roman"/>
          <w:sz w:val="28"/>
          <w:szCs w:val="28"/>
        </w:rPr>
        <w:t>уточнить знания</w:t>
      </w:r>
      <w:r>
        <w:rPr>
          <w:rFonts w:ascii="Times New Roman" w:hAnsi="Times New Roman" w:cs="Times New Roman"/>
          <w:sz w:val="28"/>
          <w:szCs w:val="28"/>
        </w:rPr>
        <w:t xml:space="preserve"> воспитанников о зиме;</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расширить представление о зимних видах спорта;</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-повторить названия зимних месяцев;</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-учить детей интересно проводить свободное время зимой.</w:t>
      </w:r>
    </w:p>
    <w:p w:rsidR="001F2AC2" w:rsidRPr="00874836" w:rsidRDefault="001F2AC2" w:rsidP="001F2AC2">
      <w:pPr>
        <w:tabs>
          <w:tab w:val="left" w:pos="1185"/>
        </w:tabs>
        <w:spacing w:line="240" w:lineRule="auto"/>
        <w:rPr>
          <w:rFonts w:ascii="Times New Roman" w:hAnsi="Times New Roman" w:cs="Times New Roman"/>
          <w:b/>
          <w:sz w:val="28"/>
          <w:szCs w:val="28"/>
        </w:rPr>
      </w:pPr>
      <w:r w:rsidRPr="00874836">
        <w:rPr>
          <w:rFonts w:ascii="Times New Roman" w:hAnsi="Times New Roman" w:cs="Times New Roman"/>
          <w:b/>
          <w:sz w:val="28"/>
          <w:szCs w:val="28"/>
        </w:rPr>
        <w:t>Коррекционно-развивающие:</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-корригировать и развивать связную речь воспитанников;</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-расширять словарный запас детей;</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формировать умение устанавливать причинно-следственные связи;</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-развивать память;</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развивать творческое воображение через слово, схемы, пиктограммы, движение.</w:t>
      </w:r>
    </w:p>
    <w:p w:rsidR="001F2AC2" w:rsidRDefault="001F2AC2" w:rsidP="001F2AC2">
      <w:pPr>
        <w:tabs>
          <w:tab w:val="left" w:pos="1185"/>
        </w:tabs>
        <w:spacing w:line="240" w:lineRule="auto"/>
        <w:rPr>
          <w:rFonts w:ascii="Times New Roman" w:hAnsi="Times New Roman" w:cs="Times New Roman"/>
          <w:b/>
          <w:sz w:val="28"/>
          <w:szCs w:val="28"/>
        </w:rPr>
      </w:pPr>
      <w:r w:rsidRPr="00874836">
        <w:rPr>
          <w:rFonts w:ascii="Times New Roman" w:hAnsi="Times New Roman" w:cs="Times New Roman"/>
          <w:b/>
          <w:sz w:val="28"/>
          <w:szCs w:val="28"/>
        </w:rPr>
        <w:t>Воспитательные:</w:t>
      </w:r>
    </w:p>
    <w:p w:rsidR="001F2AC2" w:rsidRPr="00874836"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Pr="00874836">
        <w:rPr>
          <w:rFonts w:ascii="Times New Roman" w:hAnsi="Times New Roman" w:cs="Times New Roman"/>
          <w:sz w:val="28"/>
          <w:szCs w:val="28"/>
        </w:rPr>
        <w:t>формировать мотивацию к учебной деятельности;</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Pr="00874836">
        <w:rPr>
          <w:rFonts w:ascii="Times New Roman" w:hAnsi="Times New Roman" w:cs="Times New Roman"/>
          <w:sz w:val="28"/>
          <w:szCs w:val="28"/>
        </w:rPr>
        <w:t>воспитывать бережное отношение к природе;</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формировать желание интересно проводить свободное время зимой.</w:t>
      </w:r>
    </w:p>
    <w:p w:rsidR="001F2AC2" w:rsidRDefault="001F2AC2" w:rsidP="001F2AC2">
      <w:pPr>
        <w:tabs>
          <w:tab w:val="left" w:pos="1185"/>
        </w:tabs>
        <w:spacing w:line="240" w:lineRule="auto"/>
        <w:rPr>
          <w:rFonts w:ascii="Times New Roman" w:hAnsi="Times New Roman" w:cs="Times New Roman"/>
          <w:b/>
          <w:sz w:val="28"/>
          <w:szCs w:val="28"/>
        </w:rPr>
      </w:pPr>
      <w:r w:rsidRPr="00874836">
        <w:rPr>
          <w:rFonts w:ascii="Times New Roman" w:hAnsi="Times New Roman" w:cs="Times New Roman"/>
          <w:b/>
          <w:sz w:val="28"/>
          <w:szCs w:val="28"/>
        </w:rPr>
        <w:t>Словарная работа:</w:t>
      </w:r>
    </w:p>
    <w:p w:rsidR="001F2AC2" w:rsidRDefault="001F2AC2" w:rsidP="001F2AC2">
      <w:pPr>
        <w:tabs>
          <w:tab w:val="left" w:pos="1185"/>
        </w:tabs>
        <w:spacing w:line="240" w:lineRule="auto"/>
        <w:rPr>
          <w:rFonts w:ascii="Times New Roman" w:hAnsi="Times New Roman" w:cs="Times New Roman"/>
          <w:sz w:val="28"/>
          <w:szCs w:val="28"/>
        </w:rPr>
      </w:pPr>
      <w:r w:rsidRPr="00874836">
        <w:rPr>
          <w:rFonts w:ascii="Times New Roman" w:hAnsi="Times New Roman" w:cs="Times New Roman"/>
          <w:sz w:val="28"/>
          <w:szCs w:val="28"/>
        </w:rPr>
        <w:t>Усвоение понятий</w:t>
      </w:r>
      <w:r>
        <w:rPr>
          <w:rFonts w:ascii="Times New Roman" w:hAnsi="Times New Roman" w:cs="Times New Roman"/>
          <w:sz w:val="28"/>
          <w:szCs w:val="28"/>
        </w:rPr>
        <w:t xml:space="preserve">: зима, календарь, декабрь, январь, месяцы. </w:t>
      </w:r>
      <w:proofErr w:type="gramStart"/>
      <w:r>
        <w:rPr>
          <w:rFonts w:ascii="Times New Roman" w:hAnsi="Times New Roman" w:cs="Times New Roman"/>
          <w:sz w:val="28"/>
          <w:szCs w:val="28"/>
        </w:rPr>
        <w:t xml:space="preserve">Снег, лёд,  ветер,  мороз, холод, природа, небо, солнце, деревья, погода, пруд, коньки, лыжи, санки, </w:t>
      </w:r>
      <w:proofErr w:type="spellStart"/>
      <w:r>
        <w:rPr>
          <w:rFonts w:ascii="Times New Roman" w:hAnsi="Times New Roman" w:cs="Times New Roman"/>
          <w:sz w:val="28"/>
          <w:szCs w:val="28"/>
        </w:rPr>
        <w:t>снегокат</w:t>
      </w:r>
      <w:proofErr w:type="spellEnd"/>
      <w:r>
        <w:rPr>
          <w:rFonts w:ascii="Times New Roman" w:hAnsi="Times New Roman" w:cs="Times New Roman"/>
          <w:sz w:val="28"/>
          <w:szCs w:val="28"/>
        </w:rPr>
        <w:t>, одежда.</w:t>
      </w:r>
      <w:proofErr w:type="gramEnd"/>
    </w:p>
    <w:p w:rsidR="001F2AC2" w:rsidRPr="00874836"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xml:space="preserve">Усвоение признаков: мороза, </w:t>
      </w:r>
      <w:proofErr w:type="gramStart"/>
      <w:r>
        <w:rPr>
          <w:rFonts w:ascii="Times New Roman" w:hAnsi="Times New Roman" w:cs="Times New Roman"/>
          <w:sz w:val="28"/>
          <w:szCs w:val="28"/>
        </w:rPr>
        <w:t>солнечная</w:t>
      </w:r>
      <w:proofErr w:type="gramEnd"/>
      <w:r>
        <w:rPr>
          <w:rFonts w:ascii="Times New Roman" w:hAnsi="Times New Roman" w:cs="Times New Roman"/>
          <w:sz w:val="28"/>
          <w:szCs w:val="28"/>
        </w:rPr>
        <w:t>,  горные, беговые, охотничьи, румяные.</w:t>
      </w:r>
    </w:p>
    <w:p w:rsidR="001F2AC2" w:rsidRDefault="001F2AC2" w:rsidP="001F2AC2">
      <w:pPr>
        <w:tabs>
          <w:tab w:val="left" w:pos="1185"/>
        </w:tabs>
        <w:spacing w:line="240" w:lineRule="auto"/>
        <w:rPr>
          <w:rFonts w:ascii="Times New Roman" w:hAnsi="Times New Roman" w:cs="Times New Roman"/>
          <w:sz w:val="28"/>
          <w:szCs w:val="28"/>
        </w:rPr>
      </w:pPr>
      <w:r w:rsidRPr="00415EBB">
        <w:rPr>
          <w:rFonts w:ascii="Times New Roman" w:hAnsi="Times New Roman" w:cs="Times New Roman"/>
          <w:b/>
          <w:sz w:val="28"/>
          <w:szCs w:val="28"/>
        </w:rPr>
        <w:t>Оборудование</w:t>
      </w:r>
      <w:r>
        <w:rPr>
          <w:rFonts w:ascii="Times New Roman" w:hAnsi="Times New Roman" w:cs="Times New Roman"/>
          <w:sz w:val="28"/>
          <w:szCs w:val="28"/>
        </w:rPr>
        <w:t xml:space="preserve">: разрезные ( осколочные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артинки  «Времена года»; опорные картинки  и пиктограммы «снег», «санки», «лыжи», «коньки» ; схемы для составления рассказа .    </w:t>
      </w:r>
    </w:p>
    <w:p w:rsidR="001F2AC2" w:rsidRPr="0054565F" w:rsidRDefault="001F2AC2" w:rsidP="001F2AC2">
      <w:pPr>
        <w:tabs>
          <w:tab w:val="left" w:pos="1185"/>
        </w:tabs>
        <w:spacing w:line="240" w:lineRule="auto"/>
        <w:ind w:left="360"/>
        <w:jc w:val="center"/>
        <w:rPr>
          <w:rFonts w:ascii="Times New Roman" w:hAnsi="Times New Roman" w:cs="Times New Roman"/>
          <w:b/>
          <w:sz w:val="28"/>
          <w:szCs w:val="28"/>
        </w:rPr>
      </w:pPr>
      <w:r w:rsidRPr="0054565F">
        <w:rPr>
          <w:rFonts w:ascii="Times New Roman" w:hAnsi="Times New Roman" w:cs="Times New Roman"/>
          <w:b/>
          <w:sz w:val="28"/>
          <w:szCs w:val="28"/>
        </w:rPr>
        <w:t>Ход урока.</w:t>
      </w:r>
    </w:p>
    <w:p w:rsidR="001F2AC2" w:rsidRPr="009027FF" w:rsidRDefault="001F2AC2" w:rsidP="001F2AC2">
      <w:pPr>
        <w:tabs>
          <w:tab w:val="left" w:pos="1185"/>
        </w:tabs>
        <w:spacing w:line="240" w:lineRule="auto"/>
        <w:rPr>
          <w:rFonts w:ascii="Times New Roman" w:hAnsi="Times New Roman" w:cs="Times New Roman"/>
          <w:b/>
          <w:sz w:val="28"/>
          <w:szCs w:val="28"/>
        </w:rPr>
      </w:pPr>
      <w:proofErr w:type="gramStart"/>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Pr="009027FF">
        <w:rPr>
          <w:rFonts w:ascii="Times New Roman" w:hAnsi="Times New Roman" w:cs="Times New Roman"/>
          <w:b/>
          <w:sz w:val="28"/>
          <w:szCs w:val="28"/>
        </w:rPr>
        <w:t>Организационный момент.</w:t>
      </w:r>
      <w:proofErr w:type="gramEnd"/>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lastRenderedPageBreak/>
        <w:t>1.Лексические упражнения.</w:t>
      </w:r>
      <w:r w:rsidRPr="00041FA0">
        <w:rPr>
          <w:rFonts w:ascii="Times New Roman" w:hAnsi="Times New Roman" w:cs="Times New Roman"/>
          <w:sz w:val="28"/>
          <w:szCs w:val="28"/>
        </w:rPr>
        <w:t xml:space="preserve">                                                                                       </w:t>
      </w:r>
      <w:r>
        <w:rPr>
          <w:rFonts w:ascii="Times New Roman" w:hAnsi="Times New Roman" w:cs="Times New Roman"/>
          <w:sz w:val="28"/>
          <w:szCs w:val="28"/>
        </w:rPr>
        <w:t>Задание:  «Сядет тот, кто ответит на вопросы».</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Какое сейчас время года? Какое время года было? Какой сейчас  месяц? Назовите все зимние месяцы. Чем зима отличается от других времен года? Глядя на календарь погоды, определите, каких дней, было больше, пасмурных или ясных?</w:t>
      </w:r>
    </w:p>
    <w:p w:rsidR="001F2AC2" w:rsidRPr="00101DD4" w:rsidRDefault="001F2AC2" w:rsidP="001F2AC2">
      <w:pPr>
        <w:tabs>
          <w:tab w:val="left" w:pos="1185"/>
        </w:tabs>
        <w:spacing w:line="240" w:lineRule="auto"/>
        <w:rPr>
          <w:rFonts w:ascii="Times New Roman" w:hAnsi="Times New Roman" w:cs="Times New Roman"/>
          <w:sz w:val="28"/>
          <w:szCs w:val="28"/>
        </w:rPr>
      </w:pPr>
      <w:proofErr w:type="gramStart"/>
      <w:r w:rsidRPr="004503AF">
        <w:rPr>
          <w:rFonts w:ascii="Times New Roman" w:hAnsi="Times New Roman" w:cs="Times New Roman"/>
          <w:b/>
          <w:sz w:val="28"/>
          <w:szCs w:val="28"/>
          <w:lang w:val="en-US"/>
        </w:rPr>
        <w:t>II</w:t>
      </w:r>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 </w:t>
      </w:r>
      <w:r w:rsidRPr="009027FF">
        <w:rPr>
          <w:rFonts w:ascii="Times New Roman" w:hAnsi="Times New Roman" w:cs="Times New Roman"/>
          <w:b/>
          <w:sz w:val="28"/>
          <w:szCs w:val="28"/>
        </w:rPr>
        <w:t>Введение в тему</w:t>
      </w:r>
    </w:p>
    <w:p w:rsidR="001F2AC2" w:rsidRPr="003E64B1" w:rsidRDefault="001F2AC2" w:rsidP="001F2AC2">
      <w:pPr>
        <w:tabs>
          <w:tab w:val="left" w:pos="1185"/>
        </w:tabs>
        <w:spacing w:line="240" w:lineRule="auto"/>
        <w:rPr>
          <w:rFonts w:ascii="Times New Roman" w:hAnsi="Times New Roman" w:cs="Times New Roman"/>
          <w:sz w:val="28"/>
          <w:szCs w:val="28"/>
        </w:rPr>
      </w:pPr>
      <w:r w:rsidRPr="009027FF">
        <w:rPr>
          <w:rFonts w:ascii="Times New Roman" w:hAnsi="Times New Roman" w:cs="Times New Roman"/>
          <w:b/>
          <w:sz w:val="28"/>
          <w:szCs w:val="28"/>
        </w:rPr>
        <w:t>1</w:t>
      </w:r>
      <w:r>
        <w:rPr>
          <w:rFonts w:ascii="Times New Roman" w:hAnsi="Times New Roman" w:cs="Times New Roman"/>
          <w:sz w:val="28"/>
          <w:szCs w:val="28"/>
        </w:rPr>
        <w:t xml:space="preserve">.Педагог  раздаёт воспитанникам  </w:t>
      </w:r>
      <w:r w:rsidRPr="003E64B1">
        <w:rPr>
          <w:rFonts w:ascii="Times New Roman" w:hAnsi="Times New Roman" w:cs="Times New Roman"/>
          <w:sz w:val="28"/>
          <w:szCs w:val="28"/>
        </w:rPr>
        <w:t xml:space="preserve"> конверты с разрезными картинками и</w:t>
      </w:r>
      <w:r>
        <w:rPr>
          <w:rFonts w:ascii="Times New Roman" w:hAnsi="Times New Roman" w:cs="Times New Roman"/>
          <w:sz w:val="28"/>
          <w:szCs w:val="28"/>
        </w:rPr>
        <w:t xml:space="preserve"> дети  должны сказать</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какое время года изображено </w:t>
      </w:r>
      <w:r w:rsidRPr="003E64B1">
        <w:rPr>
          <w:rFonts w:ascii="Times New Roman" w:hAnsi="Times New Roman" w:cs="Times New Roman"/>
          <w:sz w:val="28"/>
          <w:szCs w:val="28"/>
        </w:rPr>
        <w:t xml:space="preserve"> на картинке.</w:t>
      </w:r>
    </w:p>
    <w:p w:rsidR="001F2AC2" w:rsidRPr="003E64B1" w:rsidRDefault="001F2AC2" w:rsidP="001F2AC2">
      <w:pPr>
        <w:tabs>
          <w:tab w:val="left" w:pos="1185"/>
        </w:tabs>
        <w:spacing w:line="240" w:lineRule="auto"/>
        <w:rPr>
          <w:rFonts w:ascii="Times New Roman" w:hAnsi="Times New Roman" w:cs="Times New Roman"/>
          <w:sz w:val="28"/>
          <w:szCs w:val="28"/>
        </w:rPr>
      </w:pPr>
      <w:r w:rsidRPr="009027FF">
        <w:rPr>
          <w:rFonts w:ascii="Times New Roman" w:hAnsi="Times New Roman" w:cs="Times New Roman"/>
          <w:b/>
          <w:sz w:val="28"/>
          <w:szCs w:val="28"/>
        </w:rPr>
        <w:t>2</w:t>
      </w:r>
      <w:r>
        <w:rPr>
          <w:rFonts w:ascii="Times New Roman" w:hAnsi="Times New Roman" w:cs="Times New Roman"/>
          <w:sz w:val="28"/>
          <w:szCs w:val="28"/>
        </w:rPr>
        <w:t>.</w:t>
      </w:r>
      <w:r w:rsidRPr="003E64B1">
        <w:rPr>
          <w:rFonts w:ascii="Times New Roman" w:hAnsi="Times New Roman" w:cs="Times New Roman"/>
          <w:sz w:val="28"/>
          <w:szCs w:val="28"/>
        </w:rPr>
        <w:t>Беседа «Признаки зимы»</w:t>
      </w:r>
    </w:p>
    <w:p w:rsidR="001F2AC2" w:rsidRDefault="001F2AC2" w:rsidP="001F2AC2">
      <w:pPr>
        <w:tabs>
          <w:tab w:val="left" w:pos="1185"/>
        </w:tabs>
        <w:spacing w:line="240" w:lineRule="auto"/>
        <w:rPr>
          <w:rFonts w:ascii="Times New Roman" w:hAnsi="Times New Roman" w:cs="Times New Roman"/>
          <w:sz w:val="28"/>
          <w:szCs w:val="28"/>
        </w:rPr>
      </w:pPr>
      <w:r>
        <w:rPr>
          <w:rFonts w:ascii="Times New Roman" w:hAnsi="Times New Roman" w:cs="Times New Roman"/>
          <w:sz w:val="28"/>
          <w:szCs w:val="28"/>
        </w:rPr>
        <w:t xml:space="preserve"> К доске выходят только дети, у которых была изображена «зима» и называют признаки зимы.</w:t>
      </w:r>
    </w:p>
    <w:p w:rsidR="001F2AC2" w:rsidRPr="003E64B1" w:rsidRDefault="001F2AC2" w:rsidP="001F2AC2">
      <w:pPr>
        <w:tabs>
          <w:tab w:val="left" w:pos="1185"/>
        </w:tabs>
        <w:spacing w:line="240" w:lineRule="auto"/>
        <w:rPr>
          <w:rFonts w:ascii="Times New Roman" w:hAnsi="Times New Roman" w:cs="Times New Roman"/>
          <w:sz w:val="28"/>
          <w:szCs w:val="28"/>
        </w:rPr>
      </w:pPr>
      <w:r w:rsidRPr="009027FF">
        <w:rPr>
          <w:rFonts w:ascii="Times New Roman" w:hAnsi="Times New Roman" w:cs="Times New Roman"/>
          <w:b/>
          <w:sz w:val="28"/>
          <w:szCs w:val="28"/>
        </w:rPr>
        <w:t>3</w:t>
      </w:r>
      <w:r>
        <w:rPr>
          <w:rFonts w:ascii="Times New Roman" w:hAnsi="Times New Roman" w:cs="Times New Roman"/>
          <w:sz w:val="28"/>
          <w:szCs w:val="28"/>
        </w:rPr>
        <w:t>.</w:t>
      </w:r>
      <w:r w:rsidRPr="003E64B1">
        <w:rPr>
          <w:rFonts w:ascii="Times New Roman" w:hAnsi="Times New Roman" w:cs="Times New Roman"/>
          <w:sz w:val="28"/>
          <w:szCs w:val="28"/>
        </w:rPr>
        <w:t>Отгадывание загадок:</w:t>
      </w:r>
    </w:p>
    <w:p w:rsidR="001F2AC2" w:rsidRPr="003E64B1" w:rsidRDefault="001F2AC2" w:rsidP="001F2AC2">
      <w:pPr>
        <w:tabs>
          <w:tab w:val="left" w:pos="1845"/>
          <w:tab w:val="left" w:pos="5310"/>
        </w:tabs>
        <w:spacing w:line="240" w:lineRule="auto"/>
        <w:rPr>
          <w:rFonts w:ascii="Times New Roman" w:hAnsi="Times New Roman" w:cs="Times New Roman"/>
          <w:sz w:val="28"/>
          <w:szCs w:val="28"/>
        </w:rPr>
      </w:pPr>
      <w:r w:rsidRPr="003A37AD">
        <w:rPr>
          <w:rFonts w:ascii="Times New Roman" w:hAnsi="Times New Roman" w:cs="Times New Roman"/>
          <w:sz w:val="28"/>
          <w:szCs w:val="28"/>
        </w:rPr>
        <w:t>Белое одеяло всю землю укут</w:t>
      </w:r>
      <w:r>
        <w:rPr>
          <w:rFonts w:ascii="Times New Roman" w:hAnsi="Times New Roman" w:cs="Times New Roman"/>
          <w:sz w:val="28"/>
          <w:szCs w:val="28"/>
        </w:rPr>
        <w:t xml:space="preserve">ало.                                                                              </w:t>
      </w:r>
      <w:r w:rsidRPr="003A37AD">
        <w:rPr>
          <w:rFonts w:ascii="Times New Roman" w:hAnsi="Times New Roman" w:cs="Times New Roman"/>
          <w:sz w:val="28"/>
          <w:szCs w:val="28"/>
        </w:rPr>
        <w:t xml:space="preserve">Солнце припекло - одеяло потекло.              </w:t>
      </w:r>
      <w:r>
        <w:rPr>
          <w:rFonts w:ascii="Times New Roman" w:hAnsi="Times New Roman" w:cs="Times New Roman"/>
          <w:sz w:val="28"/>
          <w:szCs w:val="28"/>
        </w:rPr>
        <w:t xml:space="preserve">                                                                  </w:t>
      </w:r>
      <w:r w:rsidRPr="003A37AD">
        <w:rPr>
          <w:rFonts w:ascii="Times New Roman" w:hAnsi="Times New Roman" w:cs="Times New Roman"/>
          <w:sz w:val="28"/>
          <w:szCs w:val="28"/>
        </w:rPr>
        <w:t xml:space="preserve"> </w:t>
      </w:r>
      <w:r>
        <w:rPr>
          <w:rFonts w:ascii="Times New Roman" w:hAnsi="Times New Roman" w:cs="Times New Roman"/>
          <w:sz w:val="28"/>
          <w:szCs w:val="28"/>
        </w:rPr>
        <w:t>Два деревянных брата п</w:t>
      </w:r>
      <w:r w:rsidRPr="003A37AD">
        <w:rPr>
          <w:rFonts w:ascii="Times New Roman" w:hAnsi="Times New Roman" w:cs="Times New Roman"/>
          <w:sz w:val="28"/>
          <w:szCs w:val="28"/>
        </w:rPr>
        <w:t>обежали по лыжне куда-то</w:t>
      </w:r>
      <w:r>
        <w:rPr>
          <w:rFonts w:ascii="Times New Roman" w:hAnsi="Times New Roman" w:cs="Times New Roman"/>
          <w:sz w:val="28"/>
          <w:szCs w:val="28"/>
        </w:rPr>
        <w:t>.</w:t>
      </w:r>
      <w:r w:rsidRPr="005D7303">
        <w:rPr>
          <w:rFonts w:ascii="Times New Roman" w:hAnsi="Times New Roman" w:cs="Times New Roman"/>
          <w:sz w:val="28"/>
          <w:szCs w:val="28"/>
        </w:rPr>
        <w:t xml:space="preserve"> </w:t>
      </w:r>
      <w:r>
        <w:rPr>
          <w:rFonts w:ascii="Times New Roman" w:hAnsi="Times New Roman" w:cs="Times New Roman"/>
          <w:sz w:val="28"/>
          <w:szCs w:val="28"/>
        </w:rPr>
        <w:t xml:space="preserve">                                                        Два коня есть у меня,</w:t>
      </w:r>
      <w:r w:rsidRPr="005D7303">
        <w:rPr>
          <w:rFonts w:ascii="Times New Roman" w:hAnsi="Times New Roman" w:cs="Times New Roman"/>
          <w:sz w:val="28"/>
          <w:szCs w:val="28"/>
        </w:rPr>
        <w:t xml:space="preserve"> </w:t>
      </w:r>
      <w:r>
        <w:rPr>
          <w:rFonts w:ascii="Times New Roman" w:hAnsi="Times New Roman" w:cs="Times New Roman"/>
          <w:sz w:val="28"/>
          <w:szCs w:val="28"/>
        </w:rPr>
        <w:t xml:space="preserve">железные, блестящие.                                                                        Я </w:t>
      </w:r>
      <w:proofErr w:type="gramStart"/>
      <w:r>
        <w:rPr>
          <w:rFonts w:ascii="Times New Roman" w:hAnsi="Times New Roman" w:cs="Times New Roman"/>
          <w:sz w:val="28"/>
          <w:szCs w:val="28"/>
        </w:rPr>
        <w:t xml:space="preserve">сажусь на них и </w:t>
      </w:r>
      <w:r w:rsidRPr="003A37AD">
        <w:rPr>
          <w:rFonts w:ascii="Times New Roman" w:hAnsi="Times New Roman" w:cs="Times New Roman"/>
          <w:sz w:val="28"/>
          <w:szCs w:val="28"/>
        </w:rPr>
        <w:t xml:space="preserve"> качусь с горы…</w:t>
      </w:r>
      <w:r>
        <w:rPr>
          <w:rFonts w:ascii="Times New Roman" w:hAnsi="Times New Roman" w:cs="Times New Roman"/>
          <w:sz w:val="28"/>
          <w:szCs w:val="28"/>
        </w:rPr>
        <w:t xml:space="preserve">                                                                Изображения загадок выставляются</w:t>
      </w:r>
      <w:proofErr w:type="gramEnd"/>
      <w:r>
        <w:rPr>
          <w:rFonts w:ascii="Times New Roman" w:hAnsi="Times New Roman" w:cs="Times New Roman"/>
          <w:sz w:val="28"/>
          <w:szCs w:val="28"/>
        </w:rPr>
        <w:t xml:space="preserve"> на доске.</w:t>
      </w:r>
    </w:p>
    <w:p w:rsidR="001F2AC2" w:rsidRDefault="001F2AC2" w:rsidP="001F2AC2">
      <w:pPr>
        <w:tabs>
          <w:tab w:val="left" w:pos="1845"/>
          <w:tab w:val="left" w:pos="7095"/>
        </w:tabs>
        <w:spacing w:line="240" w:lineRule="auto"/>
        <w:rPr>
          <w:rFonts w:ascii="Times New Roman" w:hAnsi="Times New Roman" w:cs="Times New Roman"/>
          <w:sz w:val="28"/>
          <w:szCs w:val="28"/>
        </w:rPr>
      </w:pPr>
      <w:r w:rsidRPr="005A6C1E">
        <w:rPr>
          <w:rFonts w:ascii="Times New Roman" w:hAnsi="Times New Roman" w:cs="Times New Roman"/>
          <w:b/>
          <w:sz w:val="28"/>
          <w:szCs w:val="28"/>
          <w:lang w:val="en-US"/>
        </w:rPr>
        <w:t>III</w:t>
      </w:r>
      <w:r w:rsidRPr="005A6C1E">
        <w:rPr>
          <w:rFonts w:ascii="Times New Roman" w:hAnsi="Times New Roman" w:cs="Times New Roman"/>
          <w:b/>
          <w:sz w:val="28"/>
          <w:szCs w:val="28"/>
        </w:rPr>
        <w:t xml:space="preserve"> .</w:t>
      </w:r>
      <w:proofErr w:type="spellStart"/>
      <w:r w:rsidRPr="005A6C1E">
        <w:rPr>
          <w:rFonts w:ascii="Times New Roman" w:hAnsi="Times New Roman" w:cs="Times New Roman"/>
          <w:b/>
          <w:sz w:val="28"/>
          <w:szCs w:val="28"/>
        </w:rPr>
        <w:t>Физминутка</w:t>
      </w:r>
      <w:proofErr w:type="spellEnd"/>
      <w:r w:rsidRPr="00D04F02">
        <w:rPr>
          <w:rFonts w:ascii="Times New Roman" w:hAnsi="Times New Roman" w:cs="Times New Roman"/>
          <w:sz w:val="28"/>
          <w:szCs w:val="28"/>
        </w:rPr>
        <w:t xml:space="preserve"> (</w:t>
      </w:r>
      <w:r>
        <w:rPr>
          <w:rFonts w:ascii="Times New Roman" w:hAnsi="Times New Roman" w:cs="Times New Roman"/>
          <w:sz w:val="28"/>
          <w:szCs w:val="28"/>
        </w:rPr>
        <w:t>и</w:t>
      </w:r>
      <w:r w:rsidRPr="00D04F02">
        <w:rPr>
          <w:rFonts w:ascii="Times New Roman" w:hAnsi="Times New Roman" w:cs="Times New Roman"/>
          <w:sz w:val="28"/>
          <w:szCs w:val="28"/>
        </w:rPr>
        <w:t>гра –пантомима</w:t>
      </w:r>
      <w:r>
        <w:rPr>
          <w:rFonts w:ascii="Times New Roman" w:hAnsi="Times New Roman" w:cs="Times New Roman"/>
          <w:sz w:val="28"/>
          <w:szCs w:val="28"/>
        </w:rPr>
        <w:t xml:space="preserve"> «Зимние забавы»)</w:t>
      </w:r>
    </w:p>
    <w:p w:rsidR="001F2AC2" w:rsidRPr="009027FF" w:rsidRDefault="001F2AC2" w:rsidP="001F2AC2">
      <w:pPr>
        <w:tabs>
          <w:tab w:val="left" w:pos="1845"/>
          <w:tab w:val="left" w:pos="7095"/>
        </w:tabs>
        <w:spacing w:line="240" w:lineRule="auto"/>
        <w:rPr>
          <w:rFonts w:ascii="Times New Roman" w:hAnsi="Times New Roman" w:cs="Times New Roman"/>
          <w:b/>
          <w:sz w:val="28"/>
          <w:szCs w:val="28"/>
        </w:rPr>
      </w:pPr>
      <w:r>
        <w:rPr>
          <w:rFonts w:ascii="Times New Roman" w:hAnsi="Times New Roman" w:cs="Times New Roman"/>
          <w:sz w:val="28"/>
          <w:szCs w:val="28"/>
        </w:rPr>
        <w:t xml:space="preserve"> Дети получают роли: они имитируют катание на лыжах или санках, игру в </w:t>
      </w:r>
      <w:r w:rsidRPr="009027FF">
        <w:rPr>
          <w:rFonts w:ascii="Times New Roman" w:hAnsi="Times New Roman" w:cs="Times New Roman"/>
          <w:sz w:val="28"/>
          <w:szCs w:val="28"/>
        </w:rPr>
        <w:t>снежки, катание на коньках</w:t>
      </w:r>
      <w:proofErr w:type="gramStart"/>
      <w:r w:rsidRPr="009027FF">
        <w:rPr>
          <w:rFonts w:ascii="Times New Roman" w:hAnsi="Times New Roman" w:cs="Times New Roman"/>
          <w:sz w:val="28"/>
          <w:szCs w:val="28"/>
        </w:rPr>
        <w:t xml:space="preserve"> .</w:t>
      </w:r>
      <w:proofErr w:type="gramEnd"/>
    </w:p>
    <w:p w:rsidR="001F2AC2" w:rsidRPr="009027FF" w:rsidRDefault="001F2AC2" w:rsidP="001F2AC2">
      <w:pPr>
        <w:tabs>
          <w:tab w:val="left" w:pos="1845"/>
          <w:tab w:val="left" w:pos="7095"/>
        </w:tabs>
        <w:spacing w:line="240" w:lineRule="auto"/>
        <w:rPr>
          <w:rFonts w:ascii="Times New Roman" w:hAnsi="Times New Roman" w:cs="Times New Roman"/>
          <w:b/>
          <w:sz w:val="28"/>
          <w:szCs w:val="28"/>
        </w:rPr>
      </w:pPr>
      <w:proofErr w:type="gramStart"/>
      <w:r>
        <w:rPr>
          <w:rFonts w:ascii="Times New Roman" w:hAnsi="Times New Roman" w:cs="Times New Roman"/>
          <w:b/>
          <w:sz w:val="28"/>
          <w:szCs w:val="28"/>
          <w:lang w:val="en-US"/>
        </w:rPr>
        <w:t>IV</w:t>
      </w:r>
      <w:r w:rsidRPr="005D30EC">
        <w:rPr>
          <w:rFonts w:ascii="Times New Roman" w:hAnsi="Times New Roman" w:cs="Times New Roman"/>
          <w:b/>
          <w:sz w:val="28"/>
          <w:szCs w:val="28"/>
        </w:rPr>
        <w:t>.</w:t>
      </w:r>
      <w:r w:rsidRPr="009027FF">
        <w:rPr>
          <w:rFonts w:ascii="Times New Roman" w:hAnsi="Times New Roman" w:cs="Times New Roman"/>
          <w:b/>
          <w:sz w:val="28"/>
          <w:szCs w:val="28"/>
        </w:rPr>
        <w:t>Изучение  нового</w:t>
      </w:r>
      <w:proofErr w:type="gramEnd"/>
      <w:r w:rsidRPr="009027FF">
        <w:rPr>
          <w:rFonts w:ascii="Times New Roman" w:hAnsi="Times New Roman" w:cs="Times New Roman"/>
          <w:b/>
          <w:sz w:val="28"/>
          <w:szCs w:val="28"/>
        </w:rPr>
        <w:t xml:space="preserve"> </w:t>
      </w:r>
    </w:p>
    <w:p w:rsidR="001F2AC2" w:rsidRDefault="001F2AC2" w:rsidP="001F2AC2">
      <w:pPr>
        <w:tabs>
          <w:tab w:val="left" w:pos="1845"/>
          <w:tab w:val="left" w:pos="7095"/>
        </w:tabs>
        <w:spacing w:line="240" w:lineRule="auto"/>
        <w:rPr>
          <w:rFonts w:ascii="Times New Roman" w:hAnsi="Times New Roman" w:cs="Times New Roman"/>
          <w:sz w:val="28"/>
          <w:szCs w:val="28"/>
        </w:rPr>
      </w:pPr>
      <w:r>
        <w:rPr>
          <w:rFonts w:ascii="Times New Roman" w:hAnsi="Times New Roman" w:cs="Times New Roman"/>
          <w:sz w:val="28"/>
          <w:szCs w:val="28"/>
        </w:rPr>
        <w:t xml:space="preserve"> 1.Объяснительная беседа. Вы видите на доске картинки с изображением знакомых вам предметов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Зачем эти предметы нужны? В какое время года их можно использовать? Кто катается  на лыжах? Какие виды лыж вы знаете? (горные, беговые, охотничьи).</w:t>
      </w:r>
    </w:p>
    <w:p w:rsidR="001F2AC2" w:rsidRDefault="001F2AC2" w:rsidP="001F2AC2">
      <w:pPr>
        <w:tabs>
          <w:tab w:val="left" w:pos="1845"/>
          <w:tab w:val="left" w:pos="7095"/>
        </w:tabs>
        <w:spacing w:line="240" w:lineRule="auto"/>
        <w:rPr>
          <w:rFonts w:ascii="Times New Roman" w:hAnsi="Times New Roman" w:cs="Times New Roman"/>
          <w:sz w:val="28"/>
          <w:szCs w:val="28"/>
        </w:rPr>
      </w:pPr>
      <w:r>
        <w:rPr>
          <w:rFonts w:ascii="Times New Roman" w:hAnsi="Times New Roman" w:cs="Times New Roman"/>
          <w:sz w:val="28"/>
          <w:szCs w:val="28"/>
        </w:rPr>
        <w:t xml:space="preserve">  2.Уточняющий и систематизирующий рассказ учителя. Сейчас зима. Выпало много снега. На улице холодно. Но дети </w:t>
      </w:r>
      <w:r w:rsidRPr="005D30EC">
        <w:rPr>
          <w:rFonts w:ascii="Times New Roman" w:hAnsi="Times New Roman" w:cs="Times New Roman"/>
          <w:sz w:val="28"/>
          <w:szCs w:val="28"/>
        </w:rPr>
        <w:t xml:space="preserve"> не </w:t>
      </w:r>
      <w:r>
        <w:rPr>
          <w:rFonts w:ascii="Times New Roman" w:hAnsi="Times New Roman" w:cs="Times New Roman"/>
          <w:sz w:val="28"/>
          <w:szCs w:val="28"/>
        </w:rPr>
        <w:t>боятся мороза. Они берут лыжи и санки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бегут по лыжне в лес, катаются  с горы. Даже жарко становится. Как одеваются лыжники? (Свитер, тренировочный костюм, куртка, шапка)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Там же  одеваются и дети, которые катаются на коньках. Весело детям и на санках с горы кататься. Щеки у всех румяные, лица весёлые и радостные. Весело зимой!</w:t>
      </w:r>
    </w:p>
    <w:p w:rsidR="001F2AC2" w:rsidRDefault="001F2AC2" w:rsidP="001F2AC2">
      <w:pPr>
        <w:tabs>
          <w:tab w:val="left" w:pos="1845"/>
          <w:tab w:val="left" w:pos="7095"/>
        </w:tabs>
        <w:spacing w:line="240" w:lineRule="auto"/>
        <w:rPr>
          <w:rFonts w:ascii="Times New Roman" w:hAnsi="Times New Roman" w:cs="Times New Roman"/>
          <w:b/>
          <w:sz w:val="28"/>
          <w:szCs w:val="28"/>
        </w:rPr>
      </w:pPr>
    </w:p>
    <w:p w:rsidR="001F2AC2" w:rsidRDefault="001F2AC2" w:rsidP="001F2AC2">
      <w:pPr>
        <w:tabs>
          <w:tab w:val="left" w:pos="1845"/>
          <w:tab w:val="left" w:pos="7095"/>
        </w:tabs>
        <w:spacing w:line="240" w:lineRule="auto"/>
        <w:rPr>
          <w:rFonts w:ascii="Times New Roman" w:hAnsi="Times New Roman" w:cs="Times New Roman"/>
          <w:b/>
          <w:sz w:val="28"/>
          <w:szCs w:val="28"/>
        </w:rPr>
      </w:pPr>
    </w:p>
    <w:p w:rsidR="001F2AC2" w:rsidRPr="009027FF" w:rsidRDefault="001F2AC2" w:rsidP="001F2AC2">
      <w:pPr>
        <w:tabs>
          <w:tab w:val="left" w:pos="1845"/>
          <w:tab w:val="left" w:pos="7095"/>
        </w:tabs>
        <w:spacing w:line="240" w:lineRule="auto"/>
        <w:rPr>
          <w:rFonts w:ascii="Times New Roman" w:hAnsi="Times New Roman" w:cs="Times New Roman"/>
          <w:b/>
          <w:sz w:val="28"/>
          <w:szCs w:val="28"/>
        </w:rPr>
      </w:pPr>
      <w:proofErr w:type="gramStart"/>
      <w:r w:rsidRPr="009027FF">
        <w:rPr>
          <w:rFonts w:ascii="Times New Roman" w:hAnsi="Times New Roman" w:cs="Times New Roman"/>
          <w:b/>
          <w:sz w:val="28"/>
          <w:szCs w:val="28"/>
          <w:lang w:val="en-US"/>
        </w:rPr>
        <w:lastRenderedPageBreak/>
        <w:t>V</w:t>
      </w:r>
      <w:r w:rsidRPr="009027FF">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 xml:space="preserve"> </w:t>
      </w:r>
      <w:r w:rsidRPr="009027FF">
        <w:rPr>
          <w:rFonts w:ascii="Times New Roman" w:hAnsi="Times New Roman" w:cs="Times New Roman"/>
          <w:b/>
          <w:sz w:val="28"/>
          <w:szCs w:val="28"/>
        </w:rPr>
        <w:t>Закрепление.</w:t>
      </w:r>
    </w:p>
    <w:p w:rsidR="001F2AC2" w:rsidRDefault="001F2AC2" w:rsidP="001F2AC2">
      <w:pPr>
        <w:tabs>
          <w:tab w:val="left" w:pos="1845"/>
          <w:tab w:val="left" w:pos="7095"/>
        </w:tabs>
        <w:spacing w:line="240" w:lineRule="auto"/>
        <w:rPr>
          <w:rFonts w:ascii="Times New Roman" w:hAnsi="Times New Roman" w:cs="Times New Roman"/>
          <w:sz w:val="28"/>
          <w:szCs w:val="28"/>
        </w:rPr>
      </w:pPr>
      <w:r>
        <w:rPr>
          <w:rFonts w:ascii="Times New Roman" w:hAnsi="Times New Roman" w:cs="Times New Roman"/>
          <w:sz w:val="28"/>
          <w:szCs w:val="28"/>
        </w:rPr>
        <w:t>1.</w:t>
      </w:r>
      <w:r w:rsidRPr="005061AD">
        <w:rPr>
          <w:rFonts w:ascii="Times New Roman" w:hAnsi="Times New Roman" w:cs="Times New Roman"/>
          <w:sz w:val="28"/>
          <w:szCs w:val="28"/>
        </w:rPr>
        <w:t>Рассказ учеников по опорам</w:t>
      </w:r>
      <w:r>
        <w:rPr>
          <w:rFonts w:ascii="Times New Roman" w:hAnsi="Times New Roman" w:cs="Times New Roman"/>
          <w:sz w:val="28"/>
          <w:szCs w:val="28"/>
        </w:rPr>
        <w:t xml:space="preserve">. </w:t>
      </w:r>
      <w:r w:rsidRPr="005061AD">
        <w:rPr>
          <w:rFonts w:ascii="Times New Roman" w:hAnsi="Times New Roman" w:cs="Times New Roman"/>
          <w:sz w:val="28"/>
          <w:szCs w:val="28"/>
        </w:rPr>
        <w:t>Задание: «На доске нарисовать  схемы и уже готовые предложения</w:t>
      </w:r>
      <w:r>
        <w:rPr>
          <w:rFonts w:ascii="Times New Roman" w:hAnsi="Times New Roman" w:cs="Times New Roman"/>
          <w:sz w:val="28"/>
          <w:szCs w:val="28"/>
        </w:rPr>
        <w:t xml:space="preserve"> о зиме. Воспитанникам нужно составить предложения по схемам и </w:t>
      </w:r>
      <w:r w:rsidRPr="005061AD">
        <w:rPr>
          <w:rFonts w:ascii="Times New Roman" w:hAnsi="Times New Roman" w:cs="Times New Roman"/>
          <w:sz w:val="28"/>
          <w:szCs w:val="28"/>
        </w:rPr>
        <w:t>сравнить предложения с теми, что написаны на доске. Постарайтесь запомнить все предложения</w:t>
      </w:r>
      <w:r>
        <w:rPr>
          <w:rFonts w:ascii="Times New Roman" w:hAnsi="Times New Roman" w:cs="Times New Roman"/>
          <w:sz w:val="28"/>
          <w:szCs w:val="28"/>
        </w:rPr>
        <w:t>, чтобы у нас получился рассказ</w:t>
      </w:r>
      <w:r w:rsidRPr="005061AD">
        <w:rPr>
          <w:rFonts w:ascii="Times New Roman" w:hAnsi="Times New Roman" w:cs="Times New Roman"/>
          <w:sz w:val="28"/>
          <w:szCs w:val="28"/>
        </w:rPr>
        <w:t>»</w:t>
      </w:r>
      <w:r>
        <w:rPr>
          <w:rFonts w:ascii="Times New Roman" w:hAnsi="Times New Roman" w:cs="Times New Roman"/>
          <w:sz w:val="28"/>
          <w:szCs w:val="28"/>
        </w:rPr>
        <w:t xml:space="preserve">. Схемы открыты, а тексты предложений закрыты. </w:t>
      </w:r>
    </w:p>
    <w:p w:rsidR="001F2AC2" w:rsidRDefault="001F2AC2" w:rsidP="001F2AC2">
      <w:pPr>
        <w:tabs>
          <w:tab w:val="left" w:pos="1845"/>
          <w:tab w:val="left" w:pos="7095"/>
        </w:tabs>
        <w:spacing w:line="240" w:lineRule="auto"/>
        <w:rPr>
          <w:rFonts w:ascii="Times New Roman" w:hAnsi="Times New Roman" w:cs="Times New Roman"/>
          <w:sz w:val="28"/>
          <w:szCs w:val="28"/>
        </w:rPr>
      </w:pPr>
      <w:r>
        <w:rPr>
          <w:rFonts w:ascii="Times New Roman" w:hAnsi="Times New Roman" w:cs="Times New Roman"/>
          <w:sz w:val="28"/>
          <w:szCs w:val="28"/>
        </w:rPr>
        <w:t xml:space="preserve">Наступила зима.                                                                                                            Выпал пушистый снег.                                                                                                                  Он покрыл землю.                                                                                                          Речка покрылась льдом.                                                                                             </w:t>
      </w:r>
      <w:r w:rsidRPr="00DB4D96">
        <w:rPr>
          <w:rFonts w:ascii="Times New Roman" w:hAnsi="Times New Roman" w:cs="Times New Roman"/>
          <w:sz w:val="28"/>
          <w:szCs w:val="28"/>
        </w:rPr>
        <w:t>Ребята катаются на санках</w:t>
      </w:r>
      <w:r>
        <w:rPr>
          <w:rFonts w:ascii="Times New Roman" w:hAnsi="Times New Roman" w:cs="Times New Roman"/>
          <w:sz w:val="28"/>
          <w:szCs w:val="28"/>
        </w:rPr>
        <w:t xml:space="preserve">, </w:t>
      </w:r>
      <w:r w:rsidRPr="00DB4D96">
        <w:rPr>
          <w:rFonts w:ascii="Times New Roman" w:hAnsi="Times New Roman" w:cs="Times New Roman"/>
          <w:sz w:val="28"/>
          <w:szCs w:val="28"/>
        </w:rPr>
        <w:t>лыжах,</w:t>
      </w:r>
      <w:r>
        <w:rPr>
          <w:rFonts w:ascii="Times New Roman" w:hAnsi="Times New Roman" w:cs="Times New Roman"/>
          <w:sz w:val="28"/>
          <w:szCs w:val="28"/>
        </w:rPr>
        <w:t xml:space="preserve"> </w:t>
      </w:r>
      <w:r w:rsidRPr="00DB4D96">
        <w:rPr>
          <w:rFonts w:ascii="Times New Roman" w:hAnsi="Times New Roman" w:cs="Times New Roman"/>
          <w:sz w:val="28"/>
          <w:szCs w:val="28"/>
        </w:rPr>
        <w:t>коньках.</w:t>
      </w:r>
      <w:r>
        <w:rPr>
          <w:rFonts w:ascii="Times New Roman" w:hAnsi="Times New Roman" w:cs="Times New Roman"/>
          <w:sz w:val="28"/>
          <w:szCs w:val="28"/>
        </w:rPr>
        <w:t xml:space="preserve">                                                       Мальчики играют в хоккей.                                                                                                Девочки лепят снеговика.</w:t>
      </w:r>
    </w:p>
    <w:p w:rsidR="001F2AC2" w:rsidRPr="005061AD" w:rsidRDefault="001F2AC2" w:rsidP="001F2AC2">
      <w:pPr>
        <w:tabs>
          <w:tab w:val="left" w:pos="1845"/>
          <w:tab w:val="left" w:pos="7095"/>
        </w:tabs>
        <w:spacing w:line="240" w:lineRule="auto"/>
        <w:rPr>
          <w:rFonts w:ascii="Times New Roman" w:hAnsi="Times New Roman" w:cs="Times New Roman"/>
          <w:sz w:val="28"/>
          <w:szCs w:val="28"/>
        </w:rPr>
      </w:pPr>
      <w:r>
        <w:rPr>
          <w:rFonts w:ascii="Times New Roman" w:hAnsi="Times New Roman" w:cs="Times New Roman"/>
          <w:sz w:val="28"/>
          <w:szCs w:val="28"/>
        </w:rPr>
        <w:t>2.</w:t>
      </w:r>
      <w:r w:rsidRPr="005061AD">
        <w:rPr>
          <w:rFonts w:ascii="Times New Roman" w:hAnsi="Times New Roman" w:cs="Times New Roman"/>
          <w:sz w:val="28"/>
          <w:szCs w:val="28"/>
        </w:rPr>
        <w:t>Изложение рассказа по памяти у доски одного из учеников (класс проверяет)</w:t>
      </w:r>
      <w:r>
        <w:rPr>
          <w:rFonts w:ascii="Times New Roman" w:hAnsi="Times New Roman" w:cs="Times New Roman"/>
          <w:sz w:val="28"/>
          <w:szCs w:val="28"/>
        </w:rPr>
        <w:t>.</w:t>
      </w:r>
    </w:p>
    <w:p w:rsidR="001F2AC2" w:rsidRPr="009027FF" w:rsidRDefault="001F2AC2" w:rsidP="001F2AC2">
      <w:pPr>
        <w:tabs>
          <w:tab w:val="left" w:pos="2835"/>
        </w:tabs>
        <w:rPr>
          <w:rFonts w:ascii="Times New Roman" w:hAnsi="Times New Roman" w:cs="Times New Roman"/>
          <w:b/>
          <w:sz w:val="28"/>
          <w:szCs w:val="28"/>
        </w:rPr>
      </w:pPr>
      <w:r>
        <w:rPr>
          <w:rFonts w:ascii="Times New Roman" w:hAnsi="Times New Roman" w:cs="Times New Roman"/>
          <w:b/>
          <w:sz w:val="28"/>
          <w:szCs w:val="28"/>
        </w:rPr>
        <w:t>VI .Подведение итогов урока.</w:t>
      </w:r>
    </w:p>
    <w:p w:rsidR="001F2AC2" w:rsidRDefault="001F2AC2" w:rsidP="001F2AC2"/>
    <w:p w:rsidR="00000000"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p w:rsidR="001F2AC2" w:rsidRDefault="001F2AC2" w:rsidP="001F2AC2">
      <w:pPr>
        <w:jc w:val="center"/>
      </w:pPr>
    </w:p>
    <w:p w:rsidR="001F2AC2" w:rsidRDefault="001F2AC2" w:rsidP="001F2AC2">
      <w:pPr>
        <w:jc w:val="center"/>
        <w:rPr>
          <w:rFonts w:ascii="Times New Roman" w:hAnsi="Times New Roman" w:cs="Times New Roman"/>
          <w:sz w:val="28"/>
          <w:szCs w:val="28"/>
        </w:rPr>
      </w:pPr>
      <w:r w:rsidRPr="001F2AC2">
        <w:rPr>
          <w:rFonts w:ascii="Times New Roman" w:hAnsi="Times New Roman" w:cs="Times New Roman"/>
          <w:sz w:val="28"/>
          <w:szCs w:val="28"/>
        </w:rPr>
        <w:t>Список литературы:</w:t>
      </w:r>
    </w:p>
    <w:p w:rsidR="001F2AC2" w:rsidRPr="001F2AC2" w:rsidRDefault="001F2AC2" w:rsidP="001F2AC2">
      <w:pPr>
        <w:pStyle w:val="a3"/>
        <w:numPr>
          <w:ilvl w:val="0"/>
          <w:numId w:val="1"/>
        </w:numPr>
        <w:rPr>
          <w:rFonts w:ascii="Times New Roman" w:hAnsi="Times New Roman" w:cs="Times New Roman"/>
          <w:sz w:val="28"/>
          <w:szCs w:val="28"/>
        </w:rPr>
      </w:pPr>
      <w:r w:rsidRPr="001F2AC2">
        <w:rPr>
          <w:rFonts w:ascii="Times New Roman" w:hAnsi="Times New Roman" w:cs="Times New Roman"/>
          <w:sz w:val="28"/>
          <w:szCs w:val="28"/>
        </w:rPr>
        <w:t xml:space="preserve">Аксёнова, А.К., Якубовская, Э.В. Дидактические игры на уроках русского языка в 1 – 4 классах вспомогательной школы/ А.К.Аксёнова, Э.В.Якубовская. – М.: Просвещение, 1991. </w:t>
      </w:r>
    </w:p>
    <w:p w:rsidR="001F2AC2" w:rsidRDefault="001F2AC2" w:rsidP="001F2AC2">
      <w:pPr>
        <w:pStyle w:val="a3"/>
        <w:numPr>
          <w:ilvl w:val="0"/>
          <w:numId w:val="1"/>
        </w:numPr>
        <w:rPr>
          <w:rFonts w:ascii="Times New Roman" w:hAnsi="Times New Roman" w:cs="Times New Roman"/>
          <w:sz w:val="28"/>
          <w:szCs w:val="28"/>
        </w:rPr>
      </w:pPr>
      <w:proofErr w:type="spellStart"/>
      <w:r w:rsidRPr="001F2AC2">
        <w:rPr>
          <w:rFonts w:ascii="Times New Roman" w:hAnsi="Times New Roman" w:cs="Times New Roman"/>
          <w:sz w:val="28"/>
          <w:szCs w:val="28"/>
        </w:rPr>
        <w:t>Швайко</w:t>
      </w:r>
      <w:proofErr w:type="spellEnd"/>
      <w:r w:rsidRPr="001F2AC2">
        <w:rPr>
          <w:rFonts w:ascii="Times New Roman" w:hAnsi="Times New Roman" w:cs="Times New Roman"/>
          <w:sz w:val="28"/>
          <w:szCs w:val="28"/>
        </w:rPr>
        <w:t xml:space="preserve">, Г.С. Игры и игровые упражнения для развития речи/ </w:t>
      </w:r>
      <w:proofErr w:type="spellStart"/>
      <w:r w:rsidRPr="001F2AC2">
        <w:rPr>
          <w:rFonts w:ascii="Times New Roman" w:hAnsi="Times New Roman" w:cs="Times New Roman"/>
          <w:sz w:val="28"/>
          <w:szCs w:val="28"/>
        </w:rPr>
        <w:t>Г.С.Швайко</w:t>
      </w:r>
      <w:proofErr w:type="spellEnd"/>
      <w:r w:rsidRPr="001F2AC2">
        <w:rPr>
          <w:rFonts w:ascii="Times New Roman" w:hAnsi="Times New Roman" w:cs="Times New Roman"/>
          <w:sz w:val="28"/>
          <w:szCs w:val="28"/>
        </w:rPr>
        <w:t>. –</w:t>
      </w:r>
      <w:r>
        <w:rPr>
          <w:rFonts w:ascii="Times New Roman" w:hAnsi="Times New Roman" w:cs="Times New Roman"/>
          <w:sz w:val="28"/>
          <w:szCs w:val="28"/>
        </w:rPr>
        <w:t xml:space="preserve"> М.: Просвещение, 1983. </w:t>
      </w:r>
    </w:p>
    <w:p w:rsidR="001F2AC2" w:rsidRDefault="001F2AC2" w:rsidP="001F2AC2">
      <w:pPr>
        <w:pStyle w:val="a3"/>
        <w:numPr>
          <w:ilvl w:val="0"/>
          <w:numId w:val="1"/>
        </w:numPr>
        <w:rPr>
          <w:rFonts w:ascii="Times New Roman" w:hAnsi="Times New Roman" w:cs="Times New Roman"/>
          <w:sz w:val="28"/>
          <w:szCs w:val="28"/>
        </w:rPr>
      </w:pPr>
      <w:proofErr w:type="spellStart"/>
      <w:r w:rsidRPr="001F2AC2">
        <w:rPr>
          <w:rFonts w:ascii="Times New Roman" w:hAnsi="Times New Roman" w:cs="Times New Roman"/>
          <w:sz w:val="28"/>
          <w:szCs w:val="28"/>
        </w:rPr>
        <w:t>Ястребова</w:t>
      </w:r>
      <w:proofErr w:type="spellEnd"/>
      <w:r w:rsidRPr="001F2AC2">
        <w:rPr>
          <w:rFonts w:ascii="Times New Roman" w:hAnsi="Times New Roman" w:cs="Times New Roman"/>
          <w:sz w:val="28"/>
          <w:szCs w:val="28"/>
        </w:rPr>
        <w:t xml:space="preserve">, А.В. Преодоление общего недоразвития речи у учащихся начальных классов общеобразовательных учреждений/ </w:t>
      </w:r>
      <w:proofErr w:type="spellStart"/>
      <w:r w:rsidRPr="001F2AC2">
        <w:rPr>
          <w:rFonts w:ascii="Times New Roman" w:hAnsi="Times New Roman" w:cs="Times New Roman"/>
          <w:sz w:val="28"/>
          <w:szCs w:val="28"/>
        </w:rPr>
        <w:t>А.В.Ястреб</w:t>
      </w:r>
      <w:r>
        <w:rPr>
          <w:rFonts w:ascii="Times New Roman" w:hAnsi="Times New Roman" w:cs="Times New Roman"/>
          <w:sz w:val="28"/>
          <w:szCs w:val="28"/>
        </w:rPr>
        <w:t>ова</w:t>
      </w:r>
      <w:proofErr w:type="spellEnd"/>
      <w:r>
        <w:rPr>
          <w:rFonts w:ascii="Times New Roman" w:hAnsi="Times New Roman" w:cs="Times New Roman"/>
          <w:sz w:val="28"/>
          <w:szCs w:val="28"/>
        </w:rPr>
        <w:t xml:space="preserve">. - М.: АРКТИ, 2000. </w:t>
      </w:r>
    </w:p>
    <w:p w:rsidR="001F2AC2" w:rsidRPr="001F2AC2" w:rsidRDefault="001F2AC2" w:rsidP="001F2AC2">
      <w:pPr>
        <w:pStyle w:val="a3"/>
        <w:numPr>
          <w:ilvl w:val="0"/>
          <w:numId w:val="1"/>
        </w:numPr>
        <w:rPr>
          <w:rFonts w:ascii="Times New Roman" w:hAnsi="Times New Roman" w:cs="Times New Roman"/>
          <w:sz w:val="28"/>
          <w:szCs w:val="28"/>
        </w:rPr>
      </w:pPr>
      <w:r w:rsidRPr="001F2AC2">
        <w:rPr>
          <w:rFonts w:ascii="Times New Roman" w:hAnsi="Times New Roman" w:cs="Times New Roman"/>
          <w:sz w:val="28"/>
          <w:szCs w:val="28"/>
        </w:rPr>
        <w:t xml:space="preserve">Аксёнова, А.К., Якубовская, Э.В. Дидактические игры на уроках русского языка в 1 – 4 классах вспомогательной школы/ А.К.Аксёнова, Э.В.Якубовская. </w:t>
      </w:r>
      <w:r>
        <w:rPr>
          <w:rFonts w:ascii="Times New Roman" w:hAnsi="Times New Roman" w:cs="Times New Roman"/>
          <w:sz w:val="28"/>
          <w:szCs w:val="28"/>
        </w:rPr>
        <w:t xml:space="preserve">– М.: Просвещение, 1991. </w:t>
      </w:r>
    </w:p>
    <w:p w:rsidR="001F2AC2" w:rsidRPr="001F2AC2" w:rsidRDefault="001F2AC2">
      <w:pPr>
        <w:rPr>
          <w:rFonts w:ascii="Times New Roman" w:hAnsi="Times New Roman" w:cs="Times New Roman"/>
          <w:sz w:val="28"/>
          <w:szCs w:val="28"/>
        </w:rPr>
      </w:pPr>
    </w:p>
    <w:sectPr w:rsidR="001F2AC2" w:rsidRPr="001F2AC2" w:rsidSect="00A178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6BD6"/>
    <w:multiLevelType w:val="hybridMultilevel"/>
    <w:tmpl w:val="EB5E1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2AC2"/>
    <w:rsid w:val="001F2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A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803</Words>
  <Characters>4579</Characters>
  <Application>Microsoft Office Word</Application>
  <DocSecurity>0</DocSecurity>
  <Lines>38</Lines>
  <Paragraphs>10</Paragraphs>
  <ScaleCrop>false</ScaleCrop>
  <Company>Microsoft</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2013-08-31T14:54:00Z</dcterms:created>
  <dcterms:modified xsi:type="dcterms:W3CDTF">2013-08-31T14:54:00Z</dcterms:modified>
</cp:coreProperties>
</file>