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157" w:rsidRPr="00645157" w:rsidRDefault="00645157" w:rsidP="00645157">
      <w:pPr>
        <w:spacing w:after="0" w:line="240" w:lineRule="auto"/>
        <w:jc w:val="center"/>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ДОКЛАД НА ТЕМУ «ТВОРЧЕСКИЙ ПРОЕКТ НА УРОКАХ ТЕХНОЛОГИИ»</w:t>
      </w:r>
    </w:p>
    <w:p w:rsidR="00645157" w:rsidRPr="00645157" w:rsidRDefault="00645157" w:rsidP="00645157">
      <w:pPr>
        <w:spacing w:after="0" w:line="240" w:lineRule="auto"/>
        <w:jc w:val="center"/>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УРУБКОВОЙ П.А.,УЧИТЕЛЯ ИЗО И ТЕХНОЛОГИИ</w:t>
      </w:r>
    </w:p>
    <w:p w:rsidR="00645157" w:rsidRPr="00645157" w:rsidRDefault="00645157" w:rsidP="0064515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5157">
        <w:rPr>
          <w:rFonts w:ascii="Times New Roman" w:eastAsia="Times New Roman" w:hAnsi="Times New Roman" w:cs="Times New Roman"/>
          <w:sz w:val="28"/>
          <w:szCs w:val="28"/>
        </w:rPr>
        <w:t>Будущее отныне принадлежит двум типам людей: человеку мысли и труда. В сущности, оба они составляют одно целое, ибо мыслить – значит трудиться.</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В. Гюго</w:t>
      </w:r>
    </w:p>
    <w:p w:rsidR="00645157" w:rsidRPr="00645157" w:rsidRDefault="00645157" w:rsidP="0064515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5157">
        <w:rPr>
          <w:rFonts w:ascii="Times New Roman" w:eastAsia="Times New Roman" w:hAnsi="Times New Roman" w:cs="Times New Roman"/>
          <w:sz w:val="28"/>
          <w:szCs w:val="28"/>
        </w:rPr>
        <w:t>Проектный метод обучения является сердцевиной методики технологического образования. Это интегрированный вид деятельности по созданию изделий и оказанию услуг, имеющих личную и общественную значимость. Теория и практика проектного подхода показывают, что он обеспечивает целостность педагогического процесса, позволяет в единстве осуществлять обучение, развитие и воспитание учащихся. Кроме того, создается положительная мотивация для самообразования. Это, пожалуй, самая сильная сторона проекта. Именно при выполнении творческих проектов учащиеся выявляют свои профессиональные способности, получают первоначальную специальную подготовку, в результате чего у них формируется осознанное профессиональное намерение.</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Проектный метод обучения не открытие, а повторение уже имеющегося опыта на более высоком уровне развития человека. Во второй половине XX века он активно применялся в сельскохозяйственных школах США под названием «метод проблем» (термин «проект» узаконен в 1911 г.).</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Основой метода проектов были педагогические концепции американского педагога, психолога, ведущего представителя философии </w:t>
      </w:r>
      <w:proofErr w:type="spellStart"/>
      <w:r w:rsidRPr="00645157">
        <w:rPr>
          <w:rFonts w:ascii="Times New Roman" w:eastAsia="Times New Roman" w:hAnsi="Times New Roman" w:cs="Times New Roman"/>
          <w:sz w:val="28"/>
          <w:szCs w:val="28"/>
        </w:rPr>
        <w:t>прагматизации</w:t>
      </w:r>
      <w:proofErr w:type="spellEnd"/>
      <w:r w:rsidRPr="00645157">
        <w:rPr>
          <w:rFonts w:ascii="Times New Roman" w:eastAsia="Times New Roman" w:hAnsi="Times New Roman" w:cs="Times New Roman"/>
          <w:sz w:val="28"/>
          <w:szCs w:val="28"/>
        </w:rPr>
        <w:t xml:space="preserve"> Джона </w:t>
      </w:r>
      <w:proofErr w:type="spellStart"/>
      <w:r w:rsidRPr="00645157">
        <w:rPr>
          <w:rFonts w:ascii="Times New Roman" w:eastAsia="Times New Roman" w:hAnsi="Times New Roman" w:cs="Times New Roman"/>
          <w:sz w:val="28"/>
          <w:szCs w:val="28"/>
        </w:rPr>
        <w:t>Дьюи</w:t>
      </w:r>
      <w:proofErr w:type="spellEnd"/>
      <w:r w:rsidRPr="00645157">
        <w:rPr>
          <w:rFonts w:ascii="Times New Roman" w:eastAsia="Times New Roman" w:hAnsi="Times New Roman" w:cs="Times New Roman"/>
          <w:sz w:val="28"/>
          <w:szCs w:val="28"/>
        </w:rPr>
        <w:t xml:space="preserve">. Его взгляды выражались в том, что вся деятельность школьника должна ориентироваться на формирование его мышления, в основе которого лежит личный опыт. Ученый  </w:t>
      </w:r>
      <w:proofErr w:type="spellStart"/>
      <w:r w:rsidRPr="00645157">
        <w:rPr>
          <w:rFonts w:ascii="Times New Roman" w:eastAsia="Times New Roman" w:hAnsi="Times New Roman" w:cs="Times New Roman"/>
          <w:sz w:val="28"/>
          <w:szCs w:val="28"/>
        </w:rPr>
        <w:t>азработал</w:t>
      </w:r>
      <w:proofErr w:type="spellEnd"/>
      <w:r w:rsidRPr="00645157">
        <w:rPr>
          <w:rFonts w:ascii="Times New Roman" w:eastAsia="Times New Roman" w:hAnsi="Times New Roman" w:cs="Times New Roman"/>
          <w:sz w:val="28"/>
          <w:szCs w:val="28"/>
        </w:rPr>
        <w:t xml:space="preserve"> теорию воспитания, направленную на формирование личности, приспособленной к жизни и практической деятельности в условиях системы «свободного предпринимательства».</w:t>
      </w:r>
    </w:p>
    <w:p w:rsidR="00645157" w:rsidRPr="00645157" w:rsidRDefault="00645157" w:rsidP="0064515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645157">
        <w:rPr>
          <w:rFonts w:ascii="Times New Roman" w:eastAsia="Times New Roman" w:hAnsi="Times New Roman" w:cs="Times New Roman"/>
          <w:sz w:val="28"/>
          <w:szCs w:val="28"/>
        </w:rPr>
        <w:t xml:space="preserve">Продолжателем школы </w:t>
      </w:r>
      <w:proofErr w:type="spellStart"/>
      <w:r w:rsidRPr="00645157">
        <w:rPr>
          <w:rFonts w:ascii="Times New Roman" w:eastAsia="Times New Roman" w:hAnsi="Times New Roman" w:cs="Times New Roman"/>
          <w:sz w:val="28"/>
          <w:szCs w:val="28"/>
        </w:rPr>
        <w:t>Дьюи</w:t>
      </w:r>
      <w:proofErr w:type="spellEnd"/>
      <w:r w:rsidRPr="00645157">
        <w:rPr>
          <w:rFonts w:ascii="Times New Roman" w:eastAsia="Times New Roman" w:hAnsi="Times New Roman" w:cs="Times New Roman"/>
          <w:sz w:val="28"/>
          <w:szCs w:val="28"/>
        </w:rPr>
        <w:t xml:space="preserve"> были педагоги В. Х. </w:t>
      </w:r>
      <w:proofErr w:type="spellStart"/>
      <w:r w:rsidRPr="00645157">
        <w:rPr>
          <w:rFonts w:ascii="Times New Roman" w:eastAsia="Times New Roman" w:hAnsi="Times New Roman" w:cs="Times New Roman"/>
          <w:sz w:val="28"/>
          <w:szCs w:val="28"/>
        </w:rPr>
        <w:t>Кильпатрик</w:t>
      </w:r>
      <w:proofErr w:type="spellEnd"/>
      <w:r w:rsidRPr="00645157">
        <w:rPr>
          <w:rFonts w:ascii="Times New Roman" w:eastAsia="Times New Roman" w:hAnsi="Times New Roman" w:cs="Times New Roman"/>
          <w:sz w:val="28"/>
          <w:szCs w:val="28"/>
        </w:rPr>
        <w:t xml:space="preserve"> и Э. Д. </w:t>
      </w:r>
      <w:proofErr w:type="spellStart"/>
      <w:r w:rsidRPr="00645157">
        <w:rPr>
          <w:rFonts w:ascii="Times New Roman" w:eastAsia="Times New Roman" w:hAnsi="Times New Roman" w:cs="Times New Roman"/>
          <w:sz w:val="28"/>
          <w:szCs w:val="28"/>
        </w:rPr>
        <w:t>Кельмигс</w:t>
      </w:r>
      <w:proofErr w:type="spellEnd"/>
      <w:r w:rsidRPr="00645157">
        <w:rPr>
          <w:rFonts w:ascii="Times New Roman" w:eastAsia="Times New Roman" w:hAnsi="Times New Roman" w:cs="Times New Roman"/>
          <w:sz w:val="28"/>
          <w:szCs w:val="28"/>
        </w:rPr>
        <w:t xml:space="preserve">. </w:t>
      </w:r>
      <w:proofErr w:type="gramStart"/>
      <w:r w:rsidRPr="00645157">
        <w:rPr>
          <w:rFonts w:ascii="Times New Roman" w:eastAsia="Times New Roman" w:hAnsi="Times New Roman" w:cs="Times New Roman"/>
          <w:sz w:val="28"/>
          <w:szCs w:val="28"/>
        </w:rPr>
        <w:t>В начале</w:t>
      </w:r>
      <w:proofErr w:type="gramEnd"/>
      <w:r w:rsidRPr="00645157">
        <w:rPr>
          <w:rFonts w:ascii="Times New Roman" w:eastAsia="Times New Roman" w:hAnsi="Times New Roman" w:cs="Times New Roman"/>
          <w:sz w:val="28"/>
          <w:szCs w:val="28"/>
        </w:rPr>
        <w:t xml:space="preserve"> 20-х гг. проектный метод стал широко применяться в школах России, его развитие связано с именами отечественных педагогов Л. Э. Левина, П. П. </w:t>
      </w:r>
      <w:proofErr w:type="spellStart"/>
      <w:r w:rsidRPr="00645157">
        <w:rPr>
          <w:rFonts w:ascii="Times New Roman" w:eastAsia="Times New Roman" w:hAnsi="Times New Roman" w:cs="Times New Roman"/>
          <w:sz w:val="28"/>
          <w:szCs w:val="28"/>
        </w:rPr>
        <w:t>Блонского</w:t>
      </w:r>
      <w:proofErr w:type="spellEnd"/>
      <w:r w:rsidRPr="00645157">
        <w:rPr>
          <w:rFonts w:ascii="Times New Roman" w:eastAsia="Times New Roman" w:hAnsi="Times New Roman" w:cs="Times New Roman"/>
          <w:sz w:val="28"/>
          <w:szCs w:val="28"/>
        </w:rPr>
        <w:t xml:space="preserve">, С. Т. </w:t>
      </w:r>
      <w:proofErr w:type="spellStart"/>
      <w:r w:rsidRPr="00645157">
        <w:rPr>
          <w:rFonts w:ascii="Times New Roman" w:eastAsia="Times New Roman" w:hAnsi="Times New Roman" w:cs="Times New Roman"/>
          <w:sz w:val="28"/>
          <w:szCs w:val="28"/>
        </w:rPr>
        <w:t>Шатского</w:t>
      </w:r>
      <w:proofErr w:type="spellEnd"/>
      <w:r w:rsidRPr="00645157">
        <w:rPr>
          <w:rFonts w:ascii="Times New Roman" w:eastAsia="Times New Roman" w:hAnsi="Times New Roman" w:cs="Times New Roman"/>
          <w:sz w:val="28"/>
          <w:szCs w:val="28"/>
        </w:rPr>
        <w:t>. Идея «американизма», переработанная ими в тех условиях, была основным направлением работы данной группы педагогов. Ими были определены основные элементы метода проектов, это:</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реальный опыт ребенка, выявленный учителем;</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организованный опыт, основанный на знании учителя о способностях ребенка;</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соприкосновение с накопленным человеческим опытом (готовые знания ребенка);</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упражнения, развивающие нужные умения и навыки ребенка.</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Сторонники метода проекта провозгласили его единственным средством преобразования школы-учебы в школу жизни. Универсализация метода привела к составлению и изданию комплексно-проектных программ для школ. Однако из-за допущенных перегибов, придания политической направленности внедрение метода проектов в советской школе оказалось неудачным, и в 1931 году данный метод был осужден и больше не применялся. Не последнюю роль в этом сыграл один из краеугольных постулатов проектного метода, который заключался в том, что «школьные проекты представляли собой как бы копии различных сторон хозяйственной жизни страны, чем обусловлено служебное подчинение </w:t>
      </w:r>
      <w:proofErr w:type="gramStart"/>
      <w:r w:rsidRPr="00645157">
        <w:rPr>
          <w:rFonts w:ascii="Times New Roman" w:eastAsia="Times New Roman" w:hAnsi="Times New Roman" w:cs="Times New Roman"/>
          <w:sz w:val="28"/>
          <w:szCs w:val="28"/>
        </w:rPr>
        <w:t>им</w:t>
      </w:r>
      <w:proofErr w:type="gramEnd"/>
      <w:r w:rsidRPr="00645157">
        <w:rPr>
          <w:rFonts w:ascii="Times New Roman" w:eastAsia="Times New Roman" w:hAnsi="Times New Roman" w:cs="Times New Roman"/>
          <w:sz w:val="28"/>
          <w:szCs w:val="28"/>
        </w:rPr>
        <w:t xml:space="preserve"> так называемых школьных предметов, как-то: письма, счета и чтения». При таком подходе к учебному процессу систематическое изучение основ наук подменялось участием в различных кампаниях, начиная от выращивания овощей и кончая подготовками к празднованию различных юбилеев. Такой метод обучения </w:t>
      </w:r>
      <w:proofErr w:type="gramStart"/>
      <w:r w:rsidRPr="00645157">
        <w:rPr>
          <w:rFonts w:ascii="Times New Roman" w:eastAsia="Times New Roman" w:hAnsi="Times New Roman" w:cs="Times New Roman"/>
          <w:sz w:val="28"/>
          <w:szCs w:val="28"/>
        </w:rPr>
        <w:t>был справедливо отвергнут</w:t>
      </w:r>
      <w:proofErr w:type="gramEnd"/>
      <w:r w:rsidRPr="00645157">
        <w:rPr>
          <w:rFonts w:ascii="Times New Roman" w:eastAsia="Times New Roman" w:hAnsi="Times New Roman" w:cs="Times New Roman"/>
          <w:sz w:val="28"/>
          <w:szCs w:val="28"/>
        </w:rPr>
        <w:t xml:space="preserve"> школой. Однако, как это бывает в жизни, одновременно были забыты и многие ценные педагогические находки.</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lastRenderedPageBreak/>
        <w:t xml:space="preserve">Возрождая метод проекта, мы, по существу, ставим ту же задачу, что была провозглашена его основоположниками. По мнению профессора В. Х. </w:t>
      </w:r>
      <w:proofErr w:type="spellStart"/>
      <w:r w:rsidRPr="00645157">
        <w:rPr>
          <w:rFonts w:ascii="Times New Roman" w:eastAsia="Times New Roman" w:hAnsi="Times New Roman" w:cs="Times New Roman"/>
          <w:sz w:val="28"/>
          <w:szCs w:val="28"/>
        </w:rPr>
        <w:t>Кильпатрик</w:t>
      </w:r>
      <w:proofErr w:type="spellEnd"/>
      <w:r w:rsidRPr="00645157">
        <w:rPr>
          <w:rFonts w:ascii="Times New Roman" w:eastAsia="Times New Roman" w:hAnsi="Times New Roman" w:cs="Times New Roman"/>
          <w:sz w:val="28"/>
          <w:szCs w:val="28"/>
        </w:rPr>
        <w:t xml:space="preserve">, она заключается в воспитании человека, «умеющего работать, постоянно проявляя свою инициативу, ставящего себе широкие практические задачи и умеющего их выполнять». Одновременно перед нами возникают те же трудности, которые не позволили широко внедрить проектный метод в американской школе. К ним относится: необходимость наличия специальных мастерских и материалов, разносторонней подготовки учителя, </w:t>
      </w:r>
      <w:proofErr w:type="spellStart"/>
      <w:r w:rsidRPr="00645157">
        <w:rPr>
          <w:rFonts w:ascii="Times New Roman" w:eastAsia="Times New Roman" w:hAnsi="Times New Roman" w:cs="Times New Roman"/>
          <w:sz w:val="28"/>
          <w:szCs w:val="28"/>
        </w:rPr>
        <w:t>непроработанность</w:t>
      </w:r>
      <w:proofErr w:type="spellEnd"/>
      <w:r w:rsidRPr="00645157">
        <w:rPr>
          <w:rFonts w:ascii="Times New Roman" w:eastAsia="Times New Roman" w:hAnsi="Times New Roman" w:cs="Times New Roman"/>
          <w:sz w:val="28"/>
          <w:szCs w:val="28"/>
        </w:rPr>
        <w:t xml:space="preserve"> вопросов о способах организации деятельности, контроля и др.</w:t>
      </w:r>
    </w:p>
    <w:p w:rsidR="00645157" w:rsidRPr="00645157" w:rsidRDefault="00645157" w:rsidP="0064515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5157">
        <w:rPr>
          <w:rFonts w:ascii="Times New Roman" w:eastAsia="Times New Roman" w:hAnsi="Times New Roman" w:cs="Times New Roman"/>
          <w:sz w:val="28"/>
          <w:szCs w:val="28"/>
        </w:rPr>
        <w:t>Несмотря на то</w:t>
      </w:r>
      <w:r>
        <w:rPr>
          <w:rFonts w:ascii="Times New Roman" w:eastAsia="Times New Roman" w:hAnsi="Times New Roman" w:cs="Times New Roman"/>
          <w:sz w:val="28"/>
          <w:szCs w:val="28"/>
        </w:rPr>
        <w:t>,</w:t>
      </w:r>
      <w:r w:rsidRPr="00645157">
        <w:rPr>
          <w:rFonts w:ascii="Times New Roman" w:eastAsia="Times New Roman" w:hAnsi="Times New Roman" w:cs="Times New Roman"/>
          <w:sz w:val="28"/>
          <w:szCs w:val="28"/>
        </w:rPr>
        <w:t xml:space="preserve"> что опыт реализации названного выше проекта довольно полно освещен в ряде педагогических журналов, для внедрения проектного метода в школах его отнюдь не достаточно.</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В стандарте общего образования по технологии при изучении предмета в 5–11 классах отводится 16 часов на освоение темы «Творческие проект» в IV учебной четверти. Так как этого обычно бывает недостаточно, то рекомендуется перенести изучение темы «Творческие проекты» на III учебную четверть в объеме 20 часов. Организация выставки работ учащихся в конце четверти привлечет много внимания, позволит выбрать и проанализировать ученические работы для участия в районных городских конкурсах творческих проектов. Рекомендации к каждому уроку полностью раскрывают специфику изучения раздела «Творческие проекты» учебника «Технология» под редакцией В. Д. Симоненко.</w:t>
      </w:r>
    </w:p>
    <w:p w:rsidR="00645157" w:rsidRPr="00645157" w:rsidRDefault="00645157" w:rsidP="00645157">
      <w:pPr>
        <w:spacing w:after="0" w:line="360" w:lineRule="auto"/>
        <w:jc w:val="both"/>
        <w:rPr>
          <w:rFonts w:ascii="Times New Roman" w:eastAsia="Times New Roman" w:hAnsi="Times New Roman" w:cs="Times New Roman"/>
          <w:sz w:val="28"/>
          <w:szCs w:val="28"/>
        </w:rPr>
      </w:pPr>
    </w:p>
    <w:p w:rsidR="00645157" w:rsidRPr="00645157" w:rsidRDefault="00645157" w:rsidP="00645157">
      <w:pPr>
        <w:spacing w:after="0" w:line="360" w:lineRule="auto"/>
        <w:jc w:val="center"/>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Проектный метод как средство выработки социально-коммуникативных компетенций.</w:t>
      </w:r>
    </w:p>
    <w:p w:rsidR="00645157" w:rsidRPr="00645157" w:rsidRDefault="00645157" w:rsidP="00645157">
      <w:pPr>
        <w:spacing w:after="0" w:line="360" w:lineRule="auto"/>
        <w:jc w:val="both"/>
        <w:rPr>
          <w:rFonts w:ascii="Times New Roman" w:eastAsia="Times New Roman" w:hAnsi="Times New Roman" w:cs="Times New Roman"/>
          <w:sz w:val="28"/>
          <w:szCs w:val="28"/>
        </w:rPr>
      </w:pPr>
    </w:p>
    <w:p w:rsidR="00645157" w:rsidRPr="00645157" w:rsidRDefault="00645157" w:rsidP="0064515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5157">
        <w:rPr>
          <w:rFonts w:ascii="Times New Roman" w:eastAsia="Times New Roman" w:hAnsi="Times New Roman" w:cs="Times New Roman"/>
          <w:sz w:val="28"/>
          <w:szCs w:val="28"/>
        </w:rPr>
        <w:t xml:space="preserve">Коммуникативная компетентность становится ценностью современного общества. В связи с этим у педагогов возникает ряд проблем: определить, какие необходимо выработать у учеников умения для ее </w:t>
      </w:r>
      <w:r w:rsidRPr="00645157">
        <w:rPr>
          <w:rFonts w:ascii="Times New Roman" w:eastAsia="Times New Roman" w:hAnsi="Times New Roman" w:cs="Times New Roman"/>
          <w:sz w:val="28"/>
          <w:szCs w:val="28"/>
        </w:rPr>
        <w:lastRenderedPageBreak/>
        <w:t xml:space="preserve">формирования (продуктивного общения ученика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sidRPr="00645157">
        <w:rPr>
          <w:rFonts w:ascii="Times New Roman" w:eastAsia="Times New Roman" w:hAnsi="Times New Roman" w:cs="Times New Roman"/>
          <w:sz w:val="28"/>
          <w:szCs w:val="28"/>
        </w:rPr>
        <w:t>сформированность</w:t>
      </w:r>
      <w:proofErr w:type="spellEnd"/>
      <w:r w:rsidRPr="00645157">
        <w:rPr>
          <w:rFonts w:ascii="Times New Roman" w:eastAsia="Times New Roman" w:hAnsi="Times New Roman" w:cs="Times New Roman"/>
          <w:sz w:val="28"/>
          <w:szCs w:val="28"/>
        </w:rPr>
        <w:t xml:space="preserve"> умения их использования.</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Современные дети — это уже не чистый лист, на который наносятся знания. К ним так много информации поступает отовсюду! Это нельзя не учитывать. И учитель уже не является для наших детей единственным источником информации, всезнающим оракулом.</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Но дети зачастую не умеют превращать информацию в знания. Обилие информации сдерживает возможность систематизации знаний. Поэтому необходимо научить учащихся правильно усваивать информацию. Для этого надо обучить их ранжировать, выделять главное, находить связи. Научить надо и целенаправленному поиску информации, поисковой деятельности.</w:t>
      </w:r>
    </w:p>
    <w:p w:rsidR="00645157" w:rsidRPr="00645157" w:rsidRDefault="00645157" w:rsidP="0064515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5157">
        <w:rPr>
          <w:rFonts w:ascii="Times New Roman" w:eastAsia="Times New Roman" w:hAnsi="Times New Roman" w:cs="Times New Roman"/>
          <w:sz w:val="28"/>
          <w:szCs w:val="28"/>
        </w:rPr>
        <w:t>В настоящее время перед школой встала новая проблема: подготовить человека, умеющего находить и извлекать необходимую информацию в условиях ее обилия, усваивать ее в виде новых знаний. То есть сформировать у учащихся информационную компетенцию.</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Чего современные школьники ждут от учителя? Знаний для жизни. Очевидно, что сейчас необходимо так организовать обучение, чтобы выявлять имеющиеся у ученика знания, актуализировать их, а потом добавлять то, чего не хватает, обобщать и структурировать учебный материал. Учитель должен </w:t>
      </w:r>
      <w:proofErr w:type="gramStart"/>
      <w:r w:rsidRPr="00645157">
        <w:rPr>
          <w:rFonts w:ascii="Times New Roman" w:eastAsia="Times New Roman" w:hAnsi="Times New Roman" w:cs="Times New Roman"/>
          <w:sz w:val="28"/>
          <w:szCs w:val="28"/>
        </w:rPr>
        <w:t>научить не просто запоминать</w:t>
      </w:r>
      <w:proofErr w:type="gramEnd"/>
      <w:r w:rsidRPr="00645157">
        <w:rPr>
          <w:rFonts w:ascii="Times New Roman" w:eastAsia="Times New Roman" w:hAnsi="Times New Roman" w:cs="Times New Roman"/>
          <w:sz w:val="28"/>
          <w:szCs w:val="28"/>
        </w:rPr>
        <w:t xml:space="preserve"> и воспроизводить знания, а применять их на практике. Для этого я предлагаю учащимся задания на практическое использование школьных знаний.</w:t>
      </w:r>
    </w:p>
    <w:p w:rsidR="00645157" w:rsidRPr="00645157" w:rsidRDefault="00645157" w:rsidP="0064515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5157">
        <w:rPr>
          <w:rFonts w:ascii="Times New Roman" w:eastAsia="Times New Roman" w:hAnsi="Times New Roman" w:cs="Times New Roman"/>
          <w:sz w:val="28"/>
          <w:szCs w:val="28"/>
        </w:rPr>
        <w:t>Я отбираю методы, позволяющие по-новому организовать процесс обучения, взаимоотношения между учителем и учеником.</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Объяснительно-иллюстративный метод не годится. Самостоятельная деятельность учащихся здесь очень ограничена, целью является усвоение знаний. Проблемные ситуации, уровневые дифференциации, </w:t>
      </w:r>
      <w:r w:rsidRPr="00645157">
        <w:rPr>
          <w:rFonts w:ascii="Times New Roman" w:eastAsia="Times New Roman" w:hAnsi="Times New Roman" w:cs="Times New Roman"/>
          <w:sz w:val="28"/>
          <w:szCs w:val="28"/>
        </w:rPr>
        <w:lastRenderedPageBreak/>
        <w:t>дифференцированный подход, коллективные способы обучения и т. д. - все это хорошо, но это средства, лишь отчасти решающие перечисленные проблемы, «косметически» улучшающие все ту же традиционную систему обучения, основой которой является объяснительно-иллюстративный метод.</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Поиск новых сре</w:t>
      </w:r>
      <w:proofErr w:type="gramStart"/>
      <w:r w:rsidRPr="00645157">
        <w:rPr>
          <w:rFonts w:ascii="Times New Roman" w:eastAsia="Times New Roman" w:hAnsi="Times New Roman" w:cs="Times New Roman"/>
          <w:sz w:val="28"/>
          <w:szCs w:val="28"/>
        </w:rPr>
        <w:t>дств пр</w:t>
      </w:r>
      <w:proofErr w:type="gramEnd"/>
      <w:r w:rsidRPr="00645157">
        <w:rPr>
          <w:rFonts w:ascii="Times New Roman" w:eastAsia="Times New Roman" w:hAnsi="Times New Roman" w:cs="Times New Roman"/>
          <w:sz w:val="28"/>
          <w:szCs w:val="28"/>
        </w:rPr>
        <w:t xml:space="preserve">ивел меня к пониманию того, что в основе организации урока должны быть </w:t>
      </w:r>
      <w:proofErr w:type="spellStart"/>
      <w:r w:rsidRPr="00645157">
        <w:rPr>
          <w:rFonts w:ascii="Times New Roman" w:eastAsia="Times New Roman" w:hAnsi="Times New Roman" w:cs="Times New Roman"/>
          <w:sz w:val="28"/>
          <w:szCs w:val="28"/>
        </w:rPr>
        <w:t>деятельностные</w:t>
      </w:r>
      <w:proofErr w:type="spellEnd"/>
      <w:r w:rsidRPr="00645157">
        <w:rPr>
          <w:rFonts w:ascii="Times New Roman" w:eastAsia="Times New Roman" w:hAnsi="Times New Roman" w:cs="Times New Roman"/>
          <w:sz w:val="28"/>
          <w:szCs w:val="28"/>
        </w:rPr>
        <w:t>, групповые, игровые, ролевые, практико-ориентированные, проблемные, рефлексивные и прочие формы и методы обучения, отвечающие за самостоятельную организацию труда со стороны ученика.</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“Нельзя преподносить знания готовыми, надо каждое новое “открытие” делать вместе с детьми. Эффективность данного направления заключается в формировании адекватной самооценки, ответственности за порученное дело и качество сделанной работы, уверенность в себе в рамках знакомых операций.</w:t>
      </w:r>
    </w:p>
    <w:p w:rsidR="00645157" w:rsidRPr="00645157" w:rsidRDefault="00645157" w:rsidP="0064515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5157">
        <w:rPr>
          <w:rFonts w:ascii="Times New Roman" w:eastAsia="Times New Roman" w:hAnsi="Times New Roman" w:cs="Times New Roman"/>
          <w:sz w:val="28"/>
          <w:szCs w:val="28"/>
        </w:rPr>
        <w:t xml:space="preserve">Эти средства </w:t>
      </w:r>
      <w:proofErr w:type="spellStart"/>
      <w:r w:rsidRPr="00645157">
        <w:rPr>
          <w:rFonts w:ascii="Times New Roman" w:eastAsia="Times New Roman" w:hAnsi="Times New Roman" w:cs="Times New Roman"/>
          <w:sz w:val="28"/>
          <w:szCs w:val="28"/>
        </w:rPr>
        <w:t>фрагментально</w:t>
      </w:r>
      <w:proofErr w:type="spellEnd"/>
      <w:r w:rsidRPr="00645157">
        <w:rPr>
          <w:rFonts w:ascii="Times New Roman" w:eastAsia="Times New Roman" w:hAnsi="Times New Roman" w:cs="Times New Roman"/>
          <w:sz w:val="28"/>
          <w:szCs w:val="28"/>
        </w:rPr>
        <w:t xml:space="preserve">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w:t>
      </w:r>
      <w:proofErr w:type="gramStart"/>
      <w:r w:rsidRPr="00645157">
        <w:rPr>
          <w:rFonts w:ascii="Times New Roman" w:eastAsia="Times New Roman" w:hAnsi="Times New Roman" w:cs="Times New Roman"/>
          <w:sz w:val="28"/>
          <w:szCs w:val="28"/>
        </w:rPr>
        <w:t>а</w:t>
      </w:r>
      <w:proofErr w:type="gramEnd"/>
      <w:r w:rsidRPr="00645157">
        <w:rPr>
          <w:rFonts w:ascii="Times New Roman" w:eastAsia="Times New Roman" w:hAnsi="Times New Roman" w:cs="Times New Roman"/>
          <w:sz w:val="28"/>
          <w:szCs w:val="28"/>
        </w:rPr>
        <w:t xml:space="preserve"> следовательно, и новое понимание возможностей и способов применения этих средств.</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Я использую в своей практике метод проектов. 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Внешний результат можно увидеть, осмыслить, применить в реальной практической деятельности.</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Внутренний результат — опыт деятельности — становится бесценным достоянием учащегося, соединяя в себе знания и умения, компетенции и ценности.</w:t>
      </w:r>
    </w:p>
    <w:p w:rsidR="00645157" w:rsidRPr="00645157" w:rsidRDefault="00645157" w:rsidP="0064515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5157">
        <w:rPr>
          <w:rFonts w:ascii="Times New Roman" w:eastAsia="Times New Roman" w:hAnsi="Times New Roman" w:cs="Times New Roman"/>
          <w:sz w:val="28"/>
          <w:szCs w:val="28"/>
        </w:rPr>
        <w:t>О методе проектов надо говорить как об учении через деятельность.</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lastRenderedPageBreak/>
        <w:t>В основе каждого учебного проекта лежит некая проблема, из которой вытекает и цель, и задачи проектной деятельности учащихся. Для метода проектов характерны все те особенности, которые присущи проблемному методу. Это один из способов его применения, одна из форм его осуществления. Таким образом, можно говорить, что метод учебных проектов построен на принципах проблемного обучения.</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Метод учебного проекта характеризуется как:</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личностно-ориентированный;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деятельный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w:t>
      </w:r>
      <w:proofErr w:type="gramStart"/>
      <w:r w:rsidRPr="00645157">
        <w:rPr>
          <w:rFonts w:ascii="Times New Roman" w:eastAsia="Times New Roman" w:hAnsi="Times New Roman" w:cs="Times New Roman"/>
          <w:sz w:val="28"/>
          <w:szCs w:val="28"/>
        </w:rPr>
        <w:t>обучающий</w:t>
      </w:r>
      <w:proofErr w:type="gramEnd"/>
      <w:r w:rsidRPr="00645157">
        <w:rPr>
          <w:rFonts w:ascii="Times New Roman" w:eastAsia="Times New Roman" w:hAnsi="Times New Roman" w:cs="Times New Roman"/>
          <w:sz w:val="28"/>
          <w:szCs w:val="28"/>
        </w:rPr>
        <w:t xml:space="preserve"> взаимодействию в группе и групповой деятельности;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w:t>
      </w:r>
      <w:proofErr w:type="gramStart"/>
      <w:r w:rsidRPr="00645157">
        <w:rPr>
          <w:rFonts w:ascii="Times New Roman" w:eastAsia="Times New Roman" w:hAnsi="Times New Roman" w:cs="Times New Roman"/>
          <w:sz w:val="28"/>
          <w:szCs w:val="28"/>
        </w:rPr>
        <w:t>построенный</w:t>
      </w:r>
      <w:proofErr w:type="gramEnd"/>
      <w:r w:rsidRPr="00645157">
        <w:rPr>
          <w:rFonts w:ascii="Times New Roman" w:eastAsia="Times New Roman" w:hAnsi="Times New Roman" w:cs="Times New Roman"/>
          <w:sz w:val="28"/>
          <w:szCs w:val="28"/>
        </w:rPr>
        <w:t xml:space="preserve"> на принципах проблемного обучения;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w:t>
      </w:r>
      <w:proofErr w:type="gramStart"/>
      <w:r w:rsidRPr="00645157">
        <w:rPr>
          <w:rFonts w:ascii="Times New Roman" w:eastAsia="Times New Roman" w:hAnsi="Times New Roman" w:cs="Times New Roman"/>
          <w:sz w:val="28"/>
          <w:szCs w:val="28"/>
        </w:rPr>
        <w:t>развивающий</w:t>
      </w:r>
      <w:proofErr w:type="gramEnd"/>
      <w:r w:rsidRPr="00645157">
        <w:rPr>
          <w:rFonts w:ascii="Times New Roman" w:eastAsia="Times New Roman" w:hAnsi="Times New Roman" w:cs="Times New Roman"/>
          <w:sz w:val="28"/>
          <w:szCs w:val="28"/>
        </w:rPr>
        <w:t xml:space="preserve"> умения самовыражения, </w:t>
      </w:r>
      <w:proofErr w:type="spellStart"/>
      <w:r w:rsidRPr="00645157">
        <w:rPr>
          <w:rFonts w:ascii="Times New Roman" w:eastAsia="Times New Roman" w:hAnsi="Times New Roman" w:cs="Times New Roman"/>
          <w:sz w:val="28"/>
          <w:szCs w:val="28"/>
        </w:rPr>
        <w:t>самопроявления</w:t>
      </w:r>
      <w:proofErr w:type="spellEnd"/>
      <w:r w:rsidRPr="00645157">
        <w:rPr>
          <w:rFonts w:ascii="Times New Roman" w:eastAsia="Times New Roman" w:hAnsi="Times New Roman" w:cs="Times New Roman"/>
          <w:sz w:val="28"/>
          <w:szCs w:val="28"/>
        </w:rPr>
        <w:t xml:space="preserve">, </w:t>
      </w:r>
      <w:proofErr w:type="spellStart"/>
      <w:r w:rsidRPr="00645157">
        <w:rPr>
          <w:rFonts w:ascii="Times New Roman" w:eastAsia="Times New Roman" w:hAnsi="Times New Roman" w:cs="Times New Roman"/>
          <w:sz w:val="28"/>
          <w:szCs w:val="28"/>
        </w:rPr>
        <w:t>самопрезентации</w:t>
      </w:r>
      <w:proofErr w:type="spellEnd"/>
      <w:r w:rsidRPr="00645157">
        <w:rPr>
          <w:rFonts w:ascii="Times New Roman" w:eastAsia="Times New Roman" w:hAnsi="Times New Roman" w:cs="Times New Roman"/>
          <w:sz w:val="28"/>
          <w:szCs w:val="28"/>
        </w:rPr>
        <w:t xml:space="preserve"> и рефлексии;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w:t>
      </w:r>
      <w:proofErr w:type="gramStart"/>
      <w:r w:rsidRPr="00645157">
        <w:rPr>
          <w:rFonts w:ascii="Times New Roman" w:eastAsia="Times New Roman" w:hAnsi="Times New Roman" w:cs="Times New Roman"/>
          <w:sz w:val="28"/>
          <w:szCs w:val="28"/>
        </w:rPr>
        <w:t>формирующий</w:t>
      </w:r>
      <w:proofErr w:type="gramEnd"/>
      <w:r w:rsidRPr="00645157">
        <w:rPr>
          <w:rFonts w:ascii="Times New Roman" w:eastAsia="Times New Roman" w:hAnsi="Times New Roman" w:cs="Times New Roman"/>
          <w:sz w:val="28"/>
          <w:szCs w:val="28"/>
        </w:rPr>
        <w:t xml:space="preserve"> навыки самостоятельности ив мыслительной, практической и волевой сферах;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воспитывающий целеустремленность, толерантность, индивидуализм и коллективизм, ответственность, инициативность и творческое отношение к делу;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w:t>
      </w:r>
      <w:proofErr w:type="spellStart"/>
      <w:r w:rsidRPr="00645157">
        <w:rPr>
          <w:rFonts w:ascii="Times New Roman" w:eastAsia="Times New Roman" w:hAnsi="Times New Roman" w:cs="Times New Roman"/>
          <w:sz w:val="28"/>
          <w:szCs w:val="28"/>
        </w:rPr>
        <w:t>здоровьесберегающий</w:t>
      </w:r>
      <w:proofErr w:type="spellEnd"/>
      <w:r w:rsidRPr="00645157">
        <w:rPr>
          <w:rFonts w:ascii="Times New Roman" w:eastAsia="Times New Roman" w:hAnsi="Times New Roman" w:cs="Times New Roman"/>
          <w:sz w:val="28"/>
          <w:szCs w:val="28"/>
        </w:rPr>
        <w:t xml:space="preserve">.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5157">
        <w:rPr>
          <w:rFonts w:ascii="Times New Roman" w:eastAsia="Times New Roman" w:hAnsi="Times New Roman" w:cs="Times New Roman"/>
          <w:sz w:val="28"/>
          <w:szCs w:val="28"/>
        </w:rPr>
        <w:t xml:space="preserve">Метод учебного проекта — это одна из личностно ориентированных технологий,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w:t>
      </w:r>
      <w:proofErr w:type="spellStart"/>
      <w:r w:rsidRPr="00645157">
        <w:rPr>
          <w:rFonts w:ascii="Times New Roman" w:eastAsia="Times New Roman" w:hAnsi="Times New Roman" w:cs="Times New Roman"/>
          <w:sz w:val="28"/>
          <w:szCs w:val="28"/>
        </w:rPr>
        <w:t>презентативные</w:t>
      </w:r>
      <w:proofErr w:type="spellEnd"/>
      <w:r w:rsidRPr="00645157">
        <w:rPr>
          <w:rFonts w:ascii="Times New Roman" w:eastAsia="Times New Roman" w:hAnsi="Times New Roman" w:cs="Times New Roman"/>
          <w:sz w:val="28"/>
          <w:szCs w:val="28"/>
        </w:rPr>
        <w:t>, исследовательские, поисковые и прочие методики.</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Кроме того, метод проектов - это замечательное дидактическое средство для обучения проектированию - умению находить решения различных проблем, которые постоянно возникают в жизни человека, занимающего активную жизненную позицию. Он позволяет воспитывать самостоятельную и ответственную личность, развивает творческие начала и умственные способности - необходимые качества развитого интеллекта.</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lastRenderedPageBreak/>
        <w:t>Основные требования к проекту</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Любой проект, независимо от типа, имеет практически одинаковую структуру.</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Проект - это «пять </w:t>
      </w:r>
      <w:proofErr w:type="gramStart"/>
      <w:r w:rsidRPr="00645157">
        <w:rPr>
          <w:rFonts w:ascii="Times New Roman" w:eastAsia="Times New Roman" w:hAnsi="Times New Roman" w:cs="Times New Roman"/>
          <w:sz w:val="28"/>
          <w:szCs w:val="28"/>
        </w:rPr>
        <w:t>П</w:t>
      </w:r>
      <w:proofErr w:type="gramEnd"/>
      <w:r w:rsidRPr="00645157">
        <w:rPr>
          <w:rFonts w:ascii="Times New Roman" w:eastAsia="Times New Roman" w:hAnsi="Times New Roman" w:cs="Times New Roman"/>
          <w:sz w:val="28"/>
          <w:szCs w:val="28"/>
        </w:rPr>
        <w:t xml:space="preserve">»: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Проблема - Проектирование (планирование) - Поиск информации – Продукт - Презентация. Шестое «П» проекта - его Портфолио, т. е. папка, в которой собраны все рабочие материалы проекта, в том числе черновики, дневные планы и отчеты.</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Каждый этап работы над проектом должен иметь свой конкретный продукт!</w:t>
      </w:r>
    </w:p>
    <w:p w:rsidR="00645157" w:rsidRPr="00645157" w:rsidRDefault="00645157" w:rsidP="0064515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5157">
        <w:rPr>
          <w:rFonts w:ascii="Times New Roman" w:eastAsia="Times New Roman" w:hAnsi="Times New Roman" w:cs="Times New Roman"/>
          <w:sz w:val="28"/>
          <w:szCs w:val="28"/>
        </w:rPr>
        <w:t>Главная педагогическая цель любого проекта — формирование различных ключевых компетенций, под которыми в современной педагогике понимаются комплексные свойства личности, включающие взаимосвязанные знания, умения, ценности, а также готовность мобилизовать их в необходимой ситуации.</w:t>
      </w:r>
    </w:p>
    <w:p w:rsidR="00645157" w:rsidRPr="00645157" w:rsidRDefault="00645157" w:rsidP="00645157">
      <w:pPr>
        <w:spacing w:after="0" w:line="360" w:lineRule="auto"/>
        <w:jc w:val="both"/>
        <w:rPr>
          <w:rFonts w:ascii="Times New Roman" w:eastAsia="Times New Roman" w:hAnsi="Times New Roman" w:cs="Times New Roman"/>
          <w:sz w:val="28"/>
          <w:szCs w:val="28"/>
        </w:rPr>
      </w:pPr>
      <w:proofErr w:type="spellStart"/>
      <w:r w:rsidRPr="00645157">
        <w:rPr>
          <w:rFonts w:ascii="Times New Roman" w:eastAsia="Times New Roman" w:hAnsi="Times New Roman" w:cs="Times New Roman"/>
          <w:sz w:val="28"/>
          <w:szCs w:val="28"/>
        </w:rPr>
        <w:t>Общеучебные</w:t>
      </w:r>
      <w:proofErr w:type="spellEnd"/>
      <w:r w:rsidRPr="00645157">
        <w:rPr>
          <w:rFonts w:ascii="Times New Roman" w:eastAsia="Times New Roman" w:hAnsi="Times New Roman" w:cs="Times New Roman"/>
          <w:sz w:val="28"/>
          <w:szCs w:val="28"/>
        </w:rPr>
        <w:t xml:space="preserve"> умения и навыки, формирующиеся в процессе проектной деятельности</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1. Поисковые умения: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умение самостоятельно найти недостающую информацию в информационном поле;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умение запросить недостающую информацию у эксперта (учителя, консультанта, специалиста);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умение выдвигать гипотезы;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умение устанавливать причинно-следственные связи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2. умения и навыки работы в сотрудничестве: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умения коллективного планирования;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умение взаимодействовать с любым партнером;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умения взаимопомощи в группе в решении общих задач;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навыки делового партнерского общения;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умение находить и исправлять ошибки в работе других участников группы.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lastRenderedPageBreak/>
        <w:t>3. Коммуникативные умения:</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умение взаимодействовать </w:t>
      </w:r>
      <w:proofErr w:type="gramStart"/>
      <w:r w:rsidRPr="00645157">
        <w:rPr>
          <w:rFonts w:ascii="Times New Roman" w:eastAsia="Times New Roman" w:hAnsi="Times New Roman" w:cs="Times New Roman"/>
          <w:sz w:val="28"/>
          <w:szCs w:val="28"/>
        </w:rPr>
        <w:t>со</w:t>
      </w:r>
      <w:proofErr w:type="gramEnd"/>
      <w:r w:rsidRPr="00645157">
        <w:rPr>
          <w:rFonts w:ascii="Times New Roman" w:eastAsia="Times New Roman" w:hAnsi="Times New Roman" w:cs="Times New Roman"/>
          <w:sz w:val="28"/>
          <w:szCs w:val="28"/>
        </w:rPr>
        <w:t xml:space="preserve"> взрослыми — вступать в диалог, задавать вопросы и т. д.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умение вести дискуссию;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умение отстаивать свою точку зрения;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умение находить компромисс.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4. Презентационные умения и навыки:</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навыки монологической речи;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умение уверенно держать себя во время выступления;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артистические умения;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xml:space="preserve"> умение использовать различные средства наглядности при выступлении; </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умение отвечать на незапланированные вопросы.</w:t>
      </w:r>
    </w:p>
    <w:p w:rsidR="00645157" w:rsidRPr="00645157" w:rsidRDefault="00645157" w:rsidP="00645157">
      <w:pPr>
        <w:spacing w:after="0" w:line="360" w:lineRule="auto"/>
        <w:jc w:val="center"/>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ТВОРЧЕСКИЙ ПРОЕКТ</w:t>
      </w:r>
    </w:p>
    <w:p w:rsidR="00645157" w:rsidRPr="00645157" w:rsidRDefault="00645157" w:rsidP="0064515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5157">
        <w:rPr>
          <w:rFonts w:ascii="Times New Roman" w:eastAsia="Times New Roman" w:hAnsi="Times New Roman" w:cs="Times New Roman"/>
          <w:sz w:val="28"/>
          <w:szCs w:val="28"/>
        </w:rPr>
        <w:t>Выполнение проекта – одна из сторон воспитания, которая направлена на осознание школьниками нравственной ценности трудового начала жизни.</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Учебный проект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Учебный проект с точки зрения учителя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а именно учить:</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lastRenderedPageBreak/>
        <w:t xml:space="preserve"> </w:t>
      </w:r>
      <w:proofErr w:type="spellStart"/>
      <w:r w:rsidRPr="00645157">
        <w:rPr>
          <w:rFonts w:ascii="Times New Roman" w:eastAsia="Times New Roman" w:hAnsi="Times New Roman" w:cs="Times New Roman"/>
          <w:sz w:val="28"/>
          <w:szCs w:val="28"/>
        </w:rPr>
        <w:t>проблематизации</w:t>
      </w:r>
      <w:proofErr w:type="spellEnd"/>
      <w:r w:rsidRPr="00645157">
        <w:rPr>
          <w:rFonts w:ascii="Times New Roman" w:eastAsia="Times New Roman" w:hAnsi="Times New Roman" w:cs="Times New Roman"/>
          <w:sz w:val="28"/>
          <w:szCs w:val="28"/>
        </w:rPr>
        <w:t xml:space="preserve"> (рассмотрению проблемного поля и выделению </w:t>
      </w:r>
      <w:proofErr w:type="spellStart"/>
      <w:r w:rsidRPr="00645157">
        <w:rPr>
          <w:rFonts w:ascii="Times New Roman" w:eastAsia="Times New Roman" w:hAnsi="Times New Roman" w:cs="Times New Roman"/>
          <w:sz w:val="28"/>
          <w:szCs w:val="28"/>
        </w:rPr>
        <w:t>подпроблем</w:t>
      </w:r>
      <w:proofErr w:type="spellEnd"/>
      <w:r w:rsidRPr="00645157">
        <w:rPr>
          <w:rFonts w:ascii="Times New Roman" w:eastAsia="Times New Roman" w:hAnsi="Times New Roman" w:cs="Times New Roman"/>
          <w:sz w:val="28"/>
          <w:szCs w:val="28"/>
        </w:rPr>
        <w:t>, формулированию ведущей проблемы и постановке задачи, вытекающей из этой проблемы);</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целеполаганию и планированию деятельности;</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самоанализу и рефлексии (самоанализу успешности и результативности решения проблемы проекта);</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презентации (</w:t>
      </w:r>
      <w:proofErr w:type="spellStart"/>
      <w:r w:rsidRPr="00645157">
        <w:rPr>
          <w:rFonts w:ascii="Times New Roman" w:eastAsia="Times New Roman" w:hAnsi="Times New Roman" w:cs="Times New Roman"/>
          <w:sz w:val="28"/>
          <w:szCs w:val="28"/>
        </w:rPr>
        <w:t>самопредъявлению</w:t>
      </w:r>
      <w:proofErr w:type="spellEnd"/>
      <w:r w:rsidRPr="00645157">
        <w:rPr>
          <w:rFonts w:ascii="Times New Roman" w:eastAsia="Times New Roman" w:hAnsi="Times New Roman" w:cs="Times New Roman"/>
          <w:sz w:val="28"/>
          <w:szCs w:val="28"/>
        </w:rPr>
        <w:t>) хода своей деятельности и результатов;</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умению готовить материал для проведения презентации в наглядной форме, используя для этого специально подготовленный продукт проектирования;</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поиску нужной информации, вычленению и усвоению необходимого знания из информационного поля;</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практическому применению знаний, умений и навыков в различных, в том числе и нетиповых, ситуациях;</w:t>
      </w:r>
    </w:p>
    <w:p w:rsidR="00645157"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выбору, освоению и использованию адекватной технологии изготовления продукта проектирования;</w:t>
      </w:r>
    </w:p>
    <w:p w:rsidR="00F83C75" w:rsidRPr="00645157" w:rsidRDefault="00645157" w:rsidP="00645157">
      <w:pPr>
        <w:spacing w:after="0" w:line="360" w:lineRule="auto"/>
        <w:jc w:val="both"/>
        <w:rPr>
          <w:rFonts w:ascii="Times New Roman" w:eastAsia="Times New Roman" w:hAnsi="Times New Roman" w:cs="Times New Roman"/>
          <w:sz w:val="28"/>
          <w:szCs w:val="28"/>
        </w:rPr>
      </w:pPr>
      <w:r w:rsidRPr="00645157">
        <w:rPr>
          <w:rFonts w:ascii="Times New Roman" w:eastAsia="Times New Roman" w:hAnsi="Times New Roman" w:cs="Times New Roman"/>
          <w:sz w:val="28"/>
          <w:szCs w:val="28"/>
        </w:rPr>
        <w:t> проведению исследования (анализу, синтезу, выдвижению гипотезы, дет</w:t>
      </w:r>
      <w:bookmarkStart w:id="0" w:name="_GoBack"/>
      <w:bookmarkEnd w:id="0"/>
      <w:r w:rsidRPr="00645157">
        <w:rPr>
          <w:rFonts w:ascii="Times New Roman" w:eastAsia="Times New Roman" w:hAnsi="Times New Roman" w:cs="Times New Roman"/>
          <w:sz w:val="28"/>
          <w:szCs w:val="28"/>
        </w:rPr>
        <w:t>ализации и обобщению).</w:t>
      </w:r>
    </w:p>
    <w:sectPr w:rsidR="00F83C75" w:rsidRPr="00645157" w:rsidSect="005B3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83C75"/>
    <w:rsid w:val="0043123F"/>
    <w:rsid w:val="005B3B9C"/>
    <w:rsid w:val="00645157"/>
    <w:rsid w:val="00670B4A"/>
    <w:rsid w:val="0081509E"/>
    <w:rsid w:val="009361B5"/>
    <w:rsid w:val="0095637A"/>
    <w:rsid w:val="009A710A"/>
    <w:rsid w:val="00D04CA9"/>
    <w:rsid w:val="00DC3B32"/>
    <w:rsid w:val="00F83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B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C7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83C75"/>
    <w:rPr>
      <w:i/>
      <w:iCs/>
    </w:rPr>
  </w:style>
  <w:style w:type="paragraph" w:customStyle="1" w:styleId="ParagraphStyle">
    <w:name w:val="Paragraph Style"/>
    <w:rsid w:val="0043123F"/>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516">
      <w:bodyDiv w:val="1"/>
      <w:marLeft w:val="0"/>
      <w:marRight w:val="0"/>
      <w:marTop w:val="0"/>
      <w:marBottom w:val="0"/>
      <w:divBdr>
        <w:top w:val="none" w:sz="0" w:space="0" w:color="auto"/>
        <w:left w:val="none" w:sz="0" w:space="0" w:color="auto"/>
        <w:bottom w:val="none" w:sz="0" w:space="0" w:color="auto"/>
        <w:right w:val="none" w:sz="0" w:space="0" w:color="auto"/>
      </w:divBdr>
      <w:divsChild>
        <w:div w:id="662857435">
          <w:marLeft w:val="0"/>
          <w:marRight w:val="0"/>
          <w:marTop w:val="0"/>
          <w:marBottom w:val="0"/>
          <w:divBdr>
            <w:top w:val="none" w:sz="0" w:space="0" w:color="auto"/>
            <w:left w:val="none" w:sz="0" w:space="0" w:color="auto"/>
            <w:bottom w:val="none" w:sz="0" w:space="0" w:color="auto"/>
            <w:right w:val="none" w:sz="0" w:space="0" w:color="auto"/>
          </w:divBdr>
          <w:divsChild>
            <w:div w:id="1421484365">
              <w:marLeft w:val="0"/>
              <w:marRight w:val="0"/>
              <w:marTop w:val="0"/>
              <w:marBottom w:val="0"/>
              <w:divBdr>
                <w:top w:val="none" w:sz="0" w:space="0" w:color="auto"/>
                <w:left w:val="none" w:sz="0" w:space="0" w:color="auto"/>
                <w:bottom w:val="none" w:sz="0" w:space="0" w:color="auto"/>
                <w:right w:val="none" w:sz="0" w:space="0" w:color="auto"/>
              </w:divBdr>
              <w:divsChild>
                <w:div w:id="15574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2119</Words>
  <Characters>12082</Characters>
  <Application>Microsoft Office Word</Application>
  <DocSecurity>0</DocSecurity>
  <Lines>100</Lines>
  <Paragraphs>28</Paragraphs>
  <ScaleCrop>false</ScaleCrop>
  <Company/>
  <LinksUpToDate>false</LinksUpToDate>
  <CharactersWithSpaces>14173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мрап</cp:lastModifiedBy>
  <cp:revision>8</cp:revision>
  <dcterms:created xsi:type="dcterms:W3CDTF">2013-05-19T17:51:00Z</dcterms:created>
  <dcterms:modified xsi:type="dcterms:W3CDTF">2014-12-04T09:11:00Z</dcterms:modified>
</cp:coreProperties>
</file>