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34" w:rsidRPr="000F660A" w:rsidRDefault="008D5934" w:rsidP="000F660A">
      <w:pPr>
        <w:spacing w:after="0" w:line="360" w:lineRule="auto"/>
        <w:jc w:val="both"/>
        <w:outlineLvl w:val="0"/>
        <w:rPr>
          <w:rFonts w:ascii="Arial Narrow" w:hAnsi="Arial Narrow" w:cs="Times New Roman"/>
          <w:b/>
          <w:sz w:val="28"/>
          <w:szCs w:val="28"/>
        </w:rPr>
      </w:pPr>
    </w:p>
    <w:p w:rsidR="009F61CA" w:rsidRPr="000F660A" w:rsidRDefault="008D5934" w:rsidP="000F660A">
      <w:pPr>
        <w:spacing w:after="0" w:line="360" w:lineRule="auto"/>
        <w:jc w:val="both"/>
        <w:outlineLvl w:val="0"/>
        <w:rPr>
          <w:rFonts w:ascii="Arial Narrow" w:hAnsi="Arial Narrow" w:cs="Times New Roman"/>
          <w:i/>
          <w:sz w:val="28"/>
          <w:szCs w:val="28"/>
        </w:rPr>
      </w:pPr>
      <w:r w:rsidRPr="000F660A">
        <w:rPr>
          <w:rFonts w:ascii="Arial Narrow" w:hAnsi="Arial Narrow" w:cs="Times New Roman"/>
          <w:b/>
          <w:sz w:val="28"/>
          <w:szCs w:val="28"/>
        </w:rPr>
        <w:t xml:space="preserve">Горячев Леонид Юрьевич, </w:t>
      </w:r>
      <w:r w:rsidRPr="000F660A">
        <w:rPr>
          <w:rFonts w:ascii="Arial Narrow" w:hAnsi="Arial Narrow" w:cs="Times New Roman"/>
          <w:i/>
          <w:sz w:val="28"/>
          <w:szCs w:val="28"/>
        </w:rPr>
        <w:t>СПб ГБУ «ПМЦ Василеостровского района СПб»</w:t>
      </w:r>
    </w:p>
    <w:p w:rsidR="008D5934" w:rsidRPr="000F660A" w:rsidRDefault="009F61CA" w:rsidP="000F660A">
      <w:pPr>
        <w:pStyle w:val="a3"/>
        <w:shd w:val="clear" w:color="auto" w:fill="FFFFFF"/>
        <w:spacing w:before="0" w:beforeAutospacing="0" w:after="183" w:afterAutospacing="0" w:line="360" w:lineRule="auto"/>
        <w:contextualSpacing/>
        <w:jc w:val="both"/>
        <w:textAlignment w:val="baseline"/>
        <w:rPr>
          <w:rFonts w:ascii="Arial Narrow" w:hAnsi="Arial Narrow" w:cs="Arial"/>
          <w:color w:val="333333"/>
          <w:sz w:val="28"/>
          <w:szCs w:val="28"/>
        </w:rPr>
      </w:pPr>
      <w:r w:rsidRPr="000F660A">
        <w:rPr>
          <w:rFonts w:ascii="Arial Narrow" w:hAnsi="Arial Narrow"/>
          <w:b/>
          <w:bCs/>
          <w:sz w:val="28"/>
          <w:szCs w:val="28"/>
        </w:rPr>
        <w:t>Актуальность темы.</w:t>
      </w:r>
      <w:r w:rsidRPr="000F660A">
        <w:rPr>
          <w:rFonts w:ascii="Arial Narrow" w:hAnsi="Arial Narrow"/>
          <w:sz w:val="28"/>
          <w:szCs w:val="28"/>
        </w:rPr>
        <w:t xml:space="preserve"> </w:t>
      </w:r>
      <w:r w:rsidR="008D5934" w:rsidRPr="000F660A">
        <w:rPr>
          <w:rFonts w:ascii="Arial Narrow" w:hAnsi="Arial Narrow" w:cs="Arial"/>
          <w:color w:val="333333"/>
          <w:sz w:val="28"/>
          <w:szCs w:val="28"/>
        </w:rPr>
        <w:t>Современная ситуация в образовании характеризуется тем, что школа должна представлять собой особую образовательную среду, в которой, с одной стороны, осуществляется выполнение обществом его обязательной функции по формированию социально адаптивной личности, а с другой стороны, реально происходит социальное, профессиональное и гражданское самоопределение обучающихся. На это указывает и национальная образовательная инициатива «Наша новая школа»: «Главные задачи современной школы – раскрыть способности каждого ученика, воспитать порядочного и патриотичного человека (гражданина, патриота своей страны), готового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Речь идет о</w:t>
      </w:r>
      <w:r w:rsidR="008D5934" w:rsidRPr="000F660A">
        <w:rPr>
          <w:rStyle w:val="apple-converted-space"/>
          <w:rFonts w:ascii="Arial Narrow" w:hAnsi="Arial Narrow" w:cs="Arial"/>
          <w:color w:val="333333"/>
          <w:sz w:val="28"/>
          <w:szCs w:val="28"/>
        </w:rPr>
        <w:t> </w:t>
      </w:r>
      <w:r w:rsidR="008D5934" w:rsidRPr="000F660A">
        <w:rPr>
          <w:rFonts w:ascii="Arial Narrow" w:hAnsi="Arial Narrow" w:cs="Arial"/>
          <w:i/>
          <w:iCs/>
          <w:color w:val="333333"/>
          <w:sz w:val="28"/>
          <w:szCs w:val="28"/>
        </w:rPr>
        <w:t>социализации</w:t>
      </w:r>
      <w:r w:rsidR="008D5934" w:rsidRPr="000F660A">
        <w:rPr>
          <w:rStyle w:val="apple-converted-space"/>
          <w:rFonts w:ascii="Arial Narrow" w:hAnsi="Arial Narrow" w:cs="Arial"/>
          <w:color w:val="333333"/>
          <w:sz w:val="28"/>
          <w:szCs w:val="28"/>
        </w:rPr>
        <w:t> </w:t>
      </w:r>
      <w:r w:rsidR="008D5934" w:rsidRPr="000F660A">
        <w:rPr>
          <w:rFonts w:ascii="Arial Narrow" w:hAnsi="Arial Narrow" w:cs="Arial"/>
          <w:color w:val="333333"/>
          <w:sz w:val="28"/>
          <w:szCs w:val="28"/>
        </w:rPr>
        <w:t>учащихся непосредственно в образовательной среде ОУ.</w:t>
      </w:r>
    </w:p>
    <w:p w:rsidR="008D5934" w:rsidRPr="000F660A" w:rsidRDefault="008D5934" w:rsidP="000F660A">
      <w:pPr>
        <w:pStyle w:val="a3"/>
        <w:shd w:val="clear" w:color="auto" w:fill="FFFFFF"/>
        <w:spacing w:before="0" w:beforeAutospacing="0" w:after="183" w:afterAutospacing="0" w:line="360" w:lineRule="auto"/>
        <w:contextualSpacing/>
        <w:jc w:val="both"/>
        <w:textAlignment w:val="baseline"/>
        <w:rPr>
          <w:rFonts w:ascii="Arial Narrow" w:hAnsi="Arial Narrow" w:cs="Arial"/>
          <w:color w:val="333333"/>
          <w:sz w:val="28"/>
          <w:szCs w:val="28"/>
        </w:rPr>
      </w:pPr>
      <w:r w:rsidRPr="000F660A">
        <w:rPr>
          <w:rFonts w:ascii="Arial Narrow" w:hAnsi="Arial Narrow" w:cs="Arial"/>
          <w:color w:val="333333"/>
          <w:sz w:val="28"/>
          <w:szCs w:val="28"/>
        </w:rPr>
        <w:t>Под социализацией личности мы понимаем проце</w:t>
      </w:r>
      <w:proofErr w:type="gramStart"/>
      <w:r w:rsidRPr="000F660A">
        <w:rPr>
          <w:rFonts w:ascii="Arial Narrow" w:hAnsi="Arial Narrow" w:cs="Arial"/>
          <w:color w:val="333333"/>
          <w:sz w:val="28"/>
          <w:szCs w:val="28"/>
        </w:rPr>
        <w:t>сс вкл</w:t>
      </w:r>
      <w:proofErr w:type="gramEnd"/>
      <w:r w:rsidRPr="000F660A">
        <w:rPr>
          <w:rFonts w:ascii="Arial Narrow" w:hAnsi="Arial Narrow" w:cs="Arial"/>
          <w:color w:val="333333"/>
          <w:sz w:val="28"/>
          <w:szCs w:val="28"/>
        </w:rPr>
        <w:t xml:space="preserve">ючения индивида в жизнь общества через усвоение личностью норм поведения в обществе, приобщение ее к ценностям общества, осознание личностью себя как части общества, своей ответственности перед людьми. </w:t>
      </w:r>
    </w:p>
    <w:p w:rsidR="009F61CA" w:rsidRPr="000F660A" w:rsidRDefault="009F61CA" w:rsidP="000F660A">
      <w:pPr>
        <w:pStyle w:val="a3"/>
        <w:spacing w:before="0" w:beforeAutospacing="0" w:after="0" w:afterAutospacing="0" w:line="360" w:lineRule="auto"/>
        <w:contextualSpacing/>
        <w:jc w:val="both"/>
        <w:rPr>
          <w:rFonts w:ascii="Arial Narrow" w:hAnsi="Arial Narrow"/>
          <w:sz w:val="28"/>
          <w:szCs w:val="28"/>
        </w:rPr>
      </w:pPr>
      <w:r w:rsidRPr="000F660A">
        <w:rPr>
          <w:rFonts w:ascii="Arial Narrow" w:hAnsi="Arial Narrow"/>
          <w:sz w:val="28"/>
          <w:szCs w:val="28"/>
        </w:rPr>
        <w:t xml:space="preserve">На современном этапе развития нашего общества подмена духовных ценностей </w:t>
      </w:r>
      <w:proofErr w:type="gramStart"/>
      <w:r w:rsidRPr="000F660A">
        <w:rPr>
          <w:rFonts w:ascii="Arial Narrow" w:hAnsi="Arial Narrow"/>
          <w:sz w:val="28"/>
          <w:szCs w:val="28"/>
        </w:rPr>
        <w:t>материальными</w:t>
      </w:r>
      <w:proofErr w:type="gramEnd"/>
      <w:r w:rsidRPr="000F660A">
        <w:rPr>
          <w:rFonts w:ascii="Arial Narrow" w:hAnsi="Arial Narrow"/>
          <w:sz w:val="28"/>
          <w:szCs w:val="28"/>
        </w:rPr>
        <w:t xml:space="preserve"> приводит  к всё большему расслоению на два социально-противоположных класса: богатых и бедных. Нельзя не заметить падение социально-нравственных устоев современной семьи. Даже родители детей из благополучных семей, стремясь обеспечить естественные потребности членов семьи, уделяют все меньше времени воспитанию и обучению детей и подростков, недостаточно следят за состоянием их здоровья.</w:t>
      </w:r>
    </w:p>
    <w:p w:rsidR="008D5934" w:rsidRPr="000F660A" w:rsidRDefault="008D5934" w:rsidP="000F660A">
      <w:pPr>
        <w:pStyle w:val="a3"/>
        <w:shd w:val="clear" w:color="auto" w:fill="FFFFFF"/>
        <w:spacing w:before="0" w:beforeAutospacing="0" w:after="183" w:afterAutospacing="0" w:line="360" w:lineRule="auto"/>
        <w:contextualSpacing/>
        <w:jc w:val="both"/>
        <w:textAlignment w:val="baseline"/>
        <w:rPr>
          <w:rFonts w:ascii="Arial Narrow" w:hAnsi="Arial Narrow" w:cs="Arial"/>
          <w:color w:val="333333"/>
          <w:sz w:val="28"/>
          <w:szCs w:val="28"/>
        </w:rPr>
      </w:pPr>
      <w:r w:rsidRPr="000F660A">
        <w:rPr>
          <w:rFonts w:ascii="Arial Narrow" w:hAnsi="Arial Narrow" w:cs="Arial"/>
          <w:color w:val="333333"/>
          <w:sz w:val="28"/>
          <w:szCs w:val="28"/>
        </w:rPr>
        <w:t>Между тем практика показывает, что основная школа сегодня не учитывает названную выше проблему. Следствием этого является резкое падение интереса учащихся к процессу обучения и дополнительного образования. И как результат: растет количество подростков, покидающих школу и пополняющих асоциальную среду общества.</w:t>
      </w:r>
    </w:p>
    <w:p w:rsidR="008D5934" w:rsidRPr="000F660A" w:rsidRDefault="008D5934" w:rsidP="000F660A">
      <w:pPr>
        <w:pStyle w:val="a3"/>
        <w:shd w:val="clear" w:color="auto" w:fill="FFFFFF"/>
        <w:spacing w:before="0" w:beforeAutospacing="0" w:after="183" w:afterAutospacing="0" w:line="360" w:lineRule="auto"/>
        <w:contextualSpacing/>
        <w:jc w:val="both"/>
        <w:textAlignment w:val="baseline"/>
        <w:rPr>
          <w:rFonts w:ascii="Arial Narrow" w:hAnsi="Arial Narrow" w:cs="Arial"/>
          <w:color w:val="333333"/>
          <w:sz w:val="28"/>
          <w:szCs w:val="28"/>
        </w:rPr>
      </w:pPr>
      <w:r w:rsidRPr="000F660A">
        <w:rPr>
          <w:rFonts w:ascii="Arial Narrow" w:hAnsi="Arial Narrow" w:cs="Arial"/>
          <w:color w:val="333333"/>
          <w:sz w:val="28"/>
          <w:szCs w:val="28"/>
        </w:rPr>
        <w:lastRenderedPageBreak/>
        <w:t xml:space="preserve">Решением проблемы, на наш взгляд, могло бы стать создание такой образовательной среды, в которой учащийся вынужден занимать активную личностную и социальную позицию и наиболее полно раскрываться как субъект учебно-воспитательной деятельности. </w:t>
      </w:r>
    </w:p>
    <w:p w:rsidR="009F61CA" w:rsidRPr="000F660A" w:rsidRDefault="009F61CA" w:rsidP="000F660A">
      <w:pPr>
        <w:pStyle w:val="a3"/>
        <w:spacing w:before="0" w:beforeAutospacing="0" w:after="0" w:afterAutospacing="0" w:line="360" w:lineRule="auto"/>
        <w:contextualSpacing/>
        <w:jc w:val="both"/>
        <w:rPr>
          <w:rFonts w:ascii="Arial Narrow" w:hAnsi="Arial Narrow"/>
          <w:sz w:val="28"/>
          <w:szCs w:val="28"/>
        </w:rPr>
      </w:pPr>
      <w:r w:rsidRPr="000F660A">
        <w:rPr>
          <w:rFonts w:ascii="Arial Narrow" w:hAnsi="Arial Narrow"/>
          <w:sz w:val="28"/>
          <w:szCs w:val="28"/>
        </w:rPr>
        <w:t>В настоящее время работа образовательного учреждения над созданием благоприятных условий для реализации прав ребенка, основанная на оказании помощи учащимся в преодолении трудности социального и образовательного характера, исходя из его реальных и потенциальных возможностей и способностей, является очень важной.</w:t>
      </w:r>
    </w:p>
    <w:p w:rsidR="009F61CA" w:rsidRPr="000F660A" w:rsidRDefault="009F61CA" w:rsidP="000F660A">
      <w:pPr>
        <w:spacing w:after="0"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Ребенком является каждое человеческое существо до достижения 18 -летнего возраста, если по закону, применимому к данному ребенку, он не достигает совершеннолетия ранее.</w:t>
      </w:r>
    </w:p>
    <w:p w:rsidR="009F61CA" w:rsidRPr="000F660A" w:rsidRDefault="009F61CA" w:rsidP="000F660A">
      <w:pPr>
        <w:spacing w:after="0"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Дети и молодежь (завтрашние взрослые) являются самым ценным капиталом каждого общества. Непрерывная связь и взаимопонимание всех поколений имеют важнейшее значение для любого общества. Это - непременное условие стабильности нашего мира, оптимизма и ответственности нынешнего поколения перед будущими поколениями.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И, тем не менее, ежедневно мы являемся свидетелями нарушения прав детей и молодежи. Сегодня, к нашему глубокому сожалению, в лицо к некоторым детям смотрят голод, болезни, социальное отчуждение - ужасные спутники нищеты, порождающие отчаяние и конфликт. Ответственность за радикальное решение проблемы социального отчуждения детей лежит на государстве.</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Права детей как общечеловеческая ценность являются главным ориентиром в работе социального педагога, что позволяет рассматривать социально-педагогическую работу как общественную и профессиональную деятельность, главная доминанта которой - защита прав ребенка, членов его семьи.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Охранно-защитная функция социального педагога заключается в том, что он: использует весь комплекс правовых норм, направленных на защиту прав и интересов обучающихся (воспитанников) и их объединений; содействует применению мер государственного принуждения и реализации юридической ответственности лиц, допускающих прямые или опосредованные противоправные воздействия на детей.</w:t>
      </w:r>
    </w:p>
    <w:p w:rsidR="009F61CA" w:rsidRPr="000F660A" w:rsidRDefault="009F61CA" w:rsidP="000F660A">
      <w:pPr>
        <w:spacing w:after="0" w:line="360" w:lineRule="auto"/>
        <w:contextualSpacing/>
        <w:jc w:val="both"/>
        <w:rPr>
          <w:rFonts w:ascii="Arial Narrow" w:eastAsia="Times New Roman" w:hAnsi="Arial Narrow" w:cs="Times New Roman"/>
          <w:sz w:val="28"/>
          <w:szCs w:val="28"/>
          <w:lang w:eastAsia="ru-RU"/>
        </w:rPr>
      </w:pP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b/>
          <w:bCs/>
          <w:sz w:val="28"/>
          <w:szCs w:val="28"/>
          <w:lang w:eastAsia="ru-RU"/>
        </w:rPr>
        <w:t>Особенности социальной работы в общеобразовательном учреждении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Социально - педагогическая служба школы - открытой воспитательной системы - ориентирована на объединение педагогических воздействий школы и окружающей среды по духовному возрождению и </w:t>
      </w:r>
      <w:proofErr w:type="spellStart"/>
      <w:r w:rsidRPr="000F660A">
        <w:rPr>
          <w:rFonts w:ascii="Arial Narrow" w:eastAsia="Times New Roman" w:hAnsi="Arial Narrow" w:cs="Times New Roman"/>
          <w:sz w:val="28"/>
          <w:szCs w:val="28"/>
          <w:lang w:eastAsia="ru-RU"/>
        </w:rPr>
        <w:t>гуманизации</w:t>
      </w:r>
      <w:proofErr w:type="spellEnd"/>
      <w:r w:rsidRPr="000F660A">
        <w:rPr>
          <w:rFonts w:ascii="Arial Narrow" w:eastAsia="Times New Roman" w:hAnsi="Arial Narrow" w:cs="Times New Roman"/>
          <w:sz w:val="28"/>
          <w:szCs w:val="28"/>
          <w:lang w:eastAsia="ru-RU"/>
        </w:rPr>
        <w:t xml:space="preserve"> важнейших факторов развития личности. Для этого используется воспитательный потенциал семьи, позитивного общественного окружения, культурного наследия, народные традиции. Служба направлена на организацию активного сотрудничества школьной администрации, педагогов, учеников, родителей, внешних социальных структур с целью оказания реальной, квалифицированной и всесторонней помощи школьнику в процессах становления и развития его личности.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Принципами деятельности социальной службы являются следующие.</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Личностный подход к ребенку, реализуемый о формуле: любить, понимать, принимать, сострадать, помогать.</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Оптимистическая гипотеза - вера в ребенка, опора на положительное в нем, формирование </w:t>
      </w:r>
      <w:proofErr w:type="spellStart"/>
      <w:r w:rsidRPr="000F660A">
        <w:rPr>
          <w:rFonts w:ascii="Arial Narrow" w:eastAsia="Times New Roman" w:hAnsi="Arial Narrow" w:cs="Times New Roman"/>
          <w:sz w:val="28"/>
          <w:szCs w:val="28"/>
          <w:lang w:eastAsia="ru-RU"/>
        </w:rPr>
        <w:t>деятельностного</w:t>
      </w:r>
      <w:proofErr w:type="spellEnd"/>
      <w:r w:rsidRPr="000F660A">
        <w:rPr>
          <w:rFonts w:ascii="Arial Narrow" w:eastAsia="Times New Roman" w:hAnsi="Arial Narrow" w:cs="Times New Roman"/>
          <w:sz w:val="28"/>
          <w:szCs w:val="28"/>
          <w:lang w:eastAsia="ru-RU"/>
        </w:rPr>
        <w:t xml:space="preserve"> принципа "сделай себя личностью сам".</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Объективность подхода к ребенку - знание многообразных аспектов жизнедеятельности школьного коллектива и каждой личности, выработка непредвзятых рекомендаций, учет возрастных особенностей личности (индивидуальных черт, склонностей, нравственной, моральной позиции).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spellStart"/>
      <w:r w:rsidRPr="000F660A">
        <w:rPr>
          <w:rFonts w:ascii="Arial Narrow" w:eastAsia="Times New Roman" w:hAnsi="Arial Narrow" w:cs="Times New Roman"/>
          <w:sz w:val="28"/>
          <w:szCs w:val="28"/>
          <w:lang w:eastAsia="ru-RU"/>
        </w:rPr>
        <w:t>Коммуникативность</w:t>
      </w:r>
      <w:proofErr w:type="spellEnd"/>
      <w:r w:rsidRPr="000F660A">
        <w:rPr>
          <w:rFonts w:ascii="Arial Narrow" w:eastAsia="Times New Roman" w:hAnsi="Arial Narrow" w:cs="Times New Roman"/>
          <w:sz w:val="28"/>
          <w:szCs w:val="28"/>
          <w:lang w:eastAsia="ru-RU"/>
        </w:rPr>
        <w:t xml:space="preserve"> - способность к быстрому и оперативному общению и налаживанию связей и координации со всеми субъектами социального воспитания (администрации школы, педагогов, родителей, врачей, психологов, юристов, местными и федеральными властями) для быстрого нахождения сре</w:t>
      </w:r>
      <w:proofErr w:type="gramStart"/>
      <w:r w:rsidRPr="000F660A">
        <w:rPr>
          <w:rFonts w:ascii="Arial Narrow" w:eastAsia="Times New Roman" w:hAnsi="Arial Narrow" w:cs="Times New Roman"/>
          <w:sz w:val="28"/>
          <w:szCs w:val="28"/>
          <w:lang w:eastAsia="ru-RU"/>
        </w:rPr>
        <w:t>дств кв</w:t>
      </w:r>
      <w:proofErr w:type="gramEnd"/>
      <w:r w:rsidRPr="000F660A">
        <w:rPr>
          <w:rFonts w:ascii="Arial Narrow" w:eastAsia="Times New Roman" w:hAnsi="Arial Narrow" w:cs="Times New Roman"/>
          <w:sz w:val="28"/>
          <w:szCs w:val="28"/>
          <w:lang w:eastAsia="ru-RU"/>
        </w:rPr>
        <w:t>алифицированной помощи.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Неразглашение информации о ребенке и его семье.</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Определим основные функции социальной службы образовательного учреждения.</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Диагностическая функция: изучение и оценивание реальных особенностей деятельности личности, </w:t>
      </w:r>
      <w:proofErr w:type="spellStart"/>
      <w:r w:rsidRPr="000F660A">
        <w:rPr>
          <w:rFonts w:ascii="Arial Narrow" w:eastAsia="Times New Roman" w:hAnsi="Arial Narrow" w:cs="Times New Roman"/>
          <w:sz w:val="28"/>
          <w:szCs w:val="28"/>
          <w:lang w:eastAsia="ru-RU"/>
        </w:rPr>
        <w:t>микроколлектива</w:t>
      </w:r>
      <w:proofErr w:type="spellEnd"/>
      <w:r w:rsidRPr="000F660A">
        <w:rPr>
          <w:rFonts w:ascii="Arial Narrow" w:eastAsia="Times New Roman" w:hAnsi="Arial Narrow" w:cs="Times New Roman"/>
          <w:sz w:val="28"/>
          <w:szCs w:val="28"/>
          <w:lang w:eastAsia="ru-RU"/>
        </w:rPr>
        <w:t xml:space="preserve">, школьного коллектива в целом, неформальных объединений молодежи, в которых участвуют учащиеся данной школы, степень и </w:t>
      </w:r>
      <w:r w:rsidRPr="000F660A">
        <w:rPr>
          <w:rFonts w:ascii="Arial Narrow" w:eastAsia="Times New Roman" w:hAnsi="Arial Narrow" w:cs="Times New Roman"/>
          <w:sz w:val="28"/>
          <w:szCs w:val="28"/>
          <w:lang w:eastAsia="ru-RU"/>
        </w:rPr>
        <w:lastRenderedPageBreak/>
        <w:t>направленность влияния микросреды, особенности семьи, соседской среды, позитивные силы в микрорайоне и источники негативного влияния на детей и подростков.</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Прогностическая функция: составление на основе наблюдений и исследований прогноза развития негативных и позитивных сторон социальной ситуации, группы, личности.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Консультативная функция: разработка советов и методик коррекции поведения школьников, педагогов, родителей.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Профилактическая функция: разработка комплекса мер по предотвращению развития негативных процессов, ослабляющих их влияние на личность, коллектив, учебно-воспитательный проце</w:t>
      </w:r>
      <w:proofErr w:type="gramStart"/>
      <w:r w:rsidRPr="000F660A">
        <w:rPr>
          <w:rFonts w:ascii="Arial Narrow" w:eastAsia="Times New Roman" w:hAnsi="Arial Narrow" w:cs="Times New Roman"/>
          <w:sz w:val="28"/>
          <w:szCs w:val="28"/>
          <w:lang w:eastAsia="ru-RU"/>
        </w:rPr>
        <w:t>сс в шк</w:t>
      </w:r>
      <w:proofErr w:type="gramEnd"/>
      <w:r w:rsidRPr="000F660A">
        <w:rPr>
          <w:rFonts w:ascii="Arial Narrow" w:eastAsia="Times New Roman" w:hAnsi="Arial Narrow" w:cs="Times New Roman"/>
          <w:sz w:val="28"/>
          <w:szCs w:val="28"/>
          <w:lang w:eastAsia="ru-RU"/>
        </w:rPr>
        <w:t>оле.</w:t>
      </w:r>
    </w:p>
    <w:p w:rsidR="009F61CA" w:rsidRPr="000F660A" w:rsidRDefault="009F61CA" w:rsidP="000F660A">
      <w:pPr>
        <w:spacing w:after="0" w:line="360" w:lineRule="auto"/>
        <w:contextualSpacing/>
        <w:jc w:val="both"/>
        <w:rPr>
          <w:rFonts w:ascii="Arial Narrow" w:eastAsia="Times New Roman" w:hAnsi="Arial Narrow" w:cs="Times New Roman"/>
          <w:sz w:val="28"/>
          <w:szCs w:val="28"/>
          <w:lang w:eastAsia="ru-RU"/>
        </w:rPr>
      </w:pP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b/>
          <w:bCs/>
          <w:sz w:val="28"/>
          <w:szCs w:val="28"/>
          <w:lang w:eastAsia="ru-RU"/>
        </w:rPr>
        <w:t xml:space="preserve">Технология социально </w:t>
      </w:r>
      <w:r w:rsidRPr="000F660A">
        <w:rPr>
          <w:rFonts w:ascii="Arial Narrow" w:eastAsia="Times New Roman" w:hAnsi="Arial Narrow" w:cs="Times New Roman"/>
          <w:sz w:val="28"/>
          <w:szCs w:val="28"/>
          <w:lang w:eastAsia="ru-RU"/>
        </w:rPr>
        <w:t>-</w:t>
      </w:r>
      <w:r w:rsidRPr="000F660A">
        <w:rPr>
          <w:rFonts w:ascii="Arial Narrow" w:eastAsia="Times New Roman" w:hAnsi="Arial Narrow" w:cs="Times New Roman"/>
          <w:b/>
          <w:bCs/>
          <w:sz w:val="28"/>
          <w:szCs w:val="28"/>
          <w:lang w:eastAsia="ru-RU"/>
        </w:rPr>
        <w:t xml:space="preserve"> педагогической работы по защите прав детей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gramStart"/>
      <w:r w:rsidRPr="000F660A">
        <w:rPr>
          <w:rFonts w:ascii="Arial Narrow" w:eastAsia="Times New Roman" w:hAnsi="Arial Narrow" w:cs="Times New Roman"/>
          <w:sz w:val="28"/>
          <w:szCs w:val="28"/>
          <w:lang w:eastAsia="ru-RU"/>
        </w:rPr>
        <w:t xml:space="preserve">Защита прав ребенка - это защита его прав на «адекватное его природным задаткам развитие и реализацию его природных способностей в естественных условиях существования, на своевременное получение им всех необходимых видов помощи и поддержки на современном профессиональном уровне при адаптации </w:t>
      </w:r>
      <w:proofErr w:type="spellStart"/>
      <w:r w:rsidRPr="000F660A">
        <w:rPr>
          <w:rFonts w:ascii="Arial Narrow" w:eastAsia="Times New Roman" w:hAnsi="Arial Narrow" w:cs="Times New Roman"/>
          <w:sz w:val="28"/>
          <w:szCs w:val="28"/>
          <w:lang w:eastAsia="ru-RU"/>
        </w:rPr>
        <w:t>микросоциума</w:t>
      </w:r>
      <w:proofErr w:type="spellEnd"/>
      <w:r w:rsidRPr="000F660A">
        <w:rPr>
          <w:rFonts w:ascii="Arial Narrow" w:eastAsia="Times New Roman" w:hAnsi="Arial Narrow" w:cs="Times New Roman"/>
          <w:sz w:val="28"/>
          <w:szCs w:val="28"/>
          <w:lang w:eastAsia="ru-RU"/>
        </w:rPr>
        <w:t xml:space="preserve"> (со всей его инфраструктурой, государственными и общественными институтами) к потребностям ребенка с его конкретными психофизиологическими, этническими и культурными особенностями».</w:t>
      </w:r>
      <w:proofErr w:type="gramEnd"/>
      <w:r w:rsidRPr="000F660A">
        <w:rPr>
          <w:rFonts w:ascii="Arial Narrow" w:eastAsia="Times New Roman" w:hAnsi="Arial Narrow" w:cs="Times New Roman"/>
          <w:sz w:val="28"/>
          <w:szCs w:val="28"/>
          <w:lang w:eastAsia="ru-RU"/>
        </w:rPr>
        <w:t xml:space="preserve"> Защита прав ребенка предполагает и его защиту от различных форм насилия, ущемления его естественных и гражданских прав как в семье и в </w:t>
      </w:r>
      <w:proofErr w:type="spellStart"/>
      <w:r w:rsidRPr="000F660A">
        <w:rPr>
          <w:rFonts w:ascii="Arial Narrow" w:eastAsia="Times New Roman" w:hAnsi="Arial Narrow" w:cs="Times New Roman"/>
          <w:sz w:val="28"/>
          <w:szCs w:val="28"/>
          <w:lang w:eastAsia="ru-RU"/>
        </w:rPr>
        <w:t>микросоциуме</w:t>
      </w:r>
      <w:proofErr w:type="spellEnd"/>
      <w:r w:rsidRPr="000F660A">
        <w:rPr>
          <w:rFonts w:ascii="Arial Narrow" w:eastAsia="Times New Roman" w:hAnsi="Arial Narrow" w:cs="Times New Roman"/>
          <w:sz w:val="28"/>
          <w:szCs w:val="28"/>
          <w:lang w:eastAsia="ru-RU"/>
        </w:rPr>
        <w:t xml:space="preserve">, так и в государственных, муниципальных, особенно в </w:t>
      </w:r>
      <w:proofErr w:type="spellStart"/>
      <w:r w:rsidRPr="000F660A">
        <w:rPr>
          <w:rFonts w:ascii="Arial Narrow" w:eastAsia="Times New Roman" w:hAnsi="Arial Narrow" w:cs="Times New Roman"/>
          <w:sz w:val="28"/>
          <w:szCs w:val="28"/>
          <w:lang w:eastAsia="ru-RU"/>
        </w:rPr>
        <w:t>интернатных</w:t>
      </w:r>
      <w:proofErr w:type="spellEnd"/>
      <w:r w:rsidRPr="000F660A">
        <w:rPr>
          <w:rFonts w:ascii="Arial Narrow" w:eastAsia="Times New Roman" w:hAnsi="Arial Narrow" w:cs="Times New Roman"/>
          <w:sz w:val="28"/>
          <w:szCs w:val="28"/>
          <w:lang w:eastAsia="ru-RU"/>
        </w:rPr>
        <w:t xml:space="preserve"> учреждениях.</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Защита прав детей представляет собой целостный комплекс социально-правовой, социально-медицинской, социально-психологической, социально-педагогической помощи ребенку, членам его семьи, нацеленной на решение триединой задачи: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1) </w:t>
      </w:r>
      <w:proofErr w:type="spellStart"/>
      <w:r w:rsidRPr="000F660A">
        <w:rPr>
          <w:rFonts w:ascii="Arial Narrow" w:eastAsia="Times New Roman" w:hAnsi="Arial Narrow" w:cs="Times New Roman"/>
          <w:sz w:val="28"/>
          <w:szCs w:val="28"/>
          <w:lang w:eastAsia="ru-RU"/>
        </w:rPr>
        <w:t>полидисциплинарную</w:t>
      </w:r>
      <w:proofErr w:type="spellEnd"/>
      <w:r w:rsidRPr="000F660A">
        <w:rPr>
          <w:rFonts w:ascii="Arial Narrow" w:eastAsia="Times New Roman" w:hAnsi="Arial Narrow" w:cs="Times New Roman"/>
          <w:sz w:val="28"/>
          <w:szCs w:val="28"/>
          <w:lang w:eastAsia="ru-RU"/>
        </w:rPr>
        <w:t xml:space="preserve"> профилактическую поддержку и коррекционно-реабилитационную помощь;</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2) </w:t>
      </w:r>
      <w:proofErr w:type="gramStart"/>
      <w:r w:rsidRPr="000F660A">
        <w:rPr>
          <w:rFonts w:ascii="Arial Narrow" w:eastAsia="Times New Roman" w:hAnsi="Arial Narrow" w:cs="Times New Roman"/>
          <w:sz w:val="28"/>
          <w:szCs w:val="28"/>
          <w:lang w:eastAsia="ru-RU"/>
        </w:rPr>
        <w:t>контроль за</w:t>
      </w:r>
      <w:proofErr w:type="gramEnd"/>
      <w:r w:rsidRPr="000F660A">
        <w:rPr>
          <w:rFonts w:ascii="Arial Narrow" w:eastAsia="Times New Roman" w:hAnsi="Arial Narrow" w:cs="Times New Roman"/>
          <w:sz w:val="28"/>
          <w:szCs w:val="28"/>
          <w:lang w:eastAsia="ru-RU"/>
        </w:rPr>
        <w:t xml:space="preserve"> соблюдением прав детей;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3) собственно защиту детей.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Специфика практической деятельности социального педагога по защите прав детей во многом определяется такими факторами, как:</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lastRenderedPageBreak/>
        <w:t>- вид учреждения, в котором работает социальный педагог (образовательное, социальное, учреждения здравоохранения, культуры, правопорядка, общественная организация и др.);</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 контингент </w:t>
      </w:r>
      <w:proofErr w:type="gramStart"/>
      <w:r w:rsidRPr="000F660A">
        <w:rPr>
          <w:rFonts w:ascii="Arial Narrow" w:eastAsia="Times New Roman" w:hAnsi="Arial Narrow" w:cs="Times New Roman"/>
          <w:sz w:val="28"/>
          <w:szCs w:val="28"/>
          <w:lang w:eastAsia="ru-RU"/>
        </w:rPr>
        <w:t>обучающихся</w:t>
      </w:r>
      <w:proofErr w:type="gramEnd"/>
      <w:r w:rsidRPr="000F660A">
        <w:rPr>
          <w:rFonts w:ascii="Arial Narrow" w:eastAsia="Times New Roman" w:hAnsi="Arial Narrow" w:cs="Times New Roman"/>
          <w:sz w:val="28"/>
          <w:szCs w:val="28"/>
          <w:lang w:eastAsia="ru-RU"/>
        </w:rPr>
        <w:t xml:space="preserve"> или воспитывающихся в общеобразовательном учреждении, школе-интернате, детском доме, социальном приюте, реабилитационном центре и др.;</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условия социальной среды, определяющей потребности и проблемы детей и их родителей (городская, сельская среда);</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 специализация деятельности социального педагога (школьный социальный педагог, семейный социальный педагог, социальный </w:t>
      </w:r>
      <w:proofErr w:type="spellStart"/>
      <w:r w:rsidRPr="000F660A">
        <w:rPr>
          <w:rFonts w:ascii="Arial Narrow" w:eastAsia="Times New Roman" w:hAnsi="Arial Narrow" w:cs="Times New Roman"/>
          <w:sz w:val="28"/>
          <w:szCs w:val="28"/>
          <w:lang w:eastAsia="ru-RU"/>
        </w:rPr>
        <w:t>педагог-валеолог</w:t>
      </w:r>
      <w:proofErr w:type="spellEnd"/>
      <w:r w:rsidRPr="000F660A">
        <w:rPr>
          <w:rFonts w:ascii="Arial Narrow" w:eastAsia="Times New Roman" w:hAnsi="Arial Narrow" w:cs="Times New Roman"/>
          <w:sz w:val="28"/>
          <w:szCs w:val="28"/>
          <w:lang w:eastAsia="ru-RU"/>
        </w:rPr>
        <w:t xml:space="preserve"> и др.);</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gramStart"/>
      <w:r w:rsidRPr="000F660A">
        <w:rPr>
          <w:rFonts w:ascii="Arial Narrow" w:eastAsia="Times New Roman" w:hAnsi="Arial Narrow" w:cs="Times New Roman"/>
          <w:sz w:val="28"/>
          <w:szCs w:val="28"/>
          <w:lang w:eastAsia="ru-RU"/>
        </w:rPr>
        <w:t>- тип социума, в котором протекает жизнедеятельность ребенка (образовательное, социальное, специализированное учреждение, семья; семейно-соседская среда; общественные детские и юношеские организация и объединения; неформальные объединения подростков; улица; чрезвычайные ситуации; зоны вооруженных конфликтов).</w:t>
      </w:r>
      <w:proofErr w:type="gramEnd"/>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Выполнение социальным педагогом охранно-защитной функции предусматривает:</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воспитание правовой культуры у детей, взрослых в условиях конкретного социума; просвещение родителей, детей, общественности по вопросам социально-правовой защиты детей;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разъяснение детям, родителям, общественности законодательных и нормативно-правовых актов, касающихся семейно-правовой защиты, сущности, содержания правозащитной деятельности;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организацию профилактической деятельности, направленной на предупреждение, недопущение нарушения прав детей;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обеспечение взаимодействия и сотрудничества со специалистами различных служб, призванными в силу своей профессиональной деятельности решать проблемы ребенка, его родителей; оказание социально-педагогической помощи, направленной на минимизацию социальных последствий нарушения прав ребенка;</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 обеспечение защиты прав и интересов ребенка в различных инстанциях (суд, органы опеки и попечительства, обращение к депутату, Уполномоченному по правам ребенка и др.). </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lastRenderedPageBreak/>
        <w:t>Рассмотрим методы работы социального педагога по наиболее важным направлениям защиты прав детей.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1. Каждый ребенок имеет право на образование.</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Социальный педагог обеспечивает  реализацию этого права, если ребенок по каким-либо причинам не посещает школу (привлечение к этому вопросу родителей и других родственников, органов опеки, правоохранительных органов, общественности);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Социальный педагог обеспечивает:</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оказание помощи детям с низкой мотивацией к обучению, их профессиональной ориентации, выявление дальнейших перспектив для таких детей;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 консультации по вопросам </w:t>
      </w:r>
      <w:proofErr w:type="gramStart"/>
      <w:r w:rsidRPr="000F660A">
        <w:rPr>
          <w:rFonts w:ascii="Arial Narrow" w:eastAsia="Times New Roman" w:hAnsi="Arial Narrow" w:cs="Times New Roman"/>
          <w:sz w:val="28"/>
          <w:szCs w:val="28"/>
          <w:lang w:eastAsia="ru-RU"/>
        </w:rPr>
        <w:t>обучения по</w:t>
      </w:r>
      <w:proofErr w:type="gramEnd"/>
      <w:r w:rsidRPr="000F660A">
        <w:rPr>
          <w:rFonts w:ascii="Arial Narrow" w:eastAsia="Times New Roman" w:hAnsi="Arial Narrow" w:cs="Times New Roman"/>
          <w:sz w:val="28"/>
          <w:szCs w:val="28"/>
          <w:lang w:eastAsia="ru-RU"/>
        </w:rPr>
        <w:t xml:space="preserve"> индивидуальному плану на дому, в других учебных заведениях, помощь в профессиональной ориентации и трудоустройстве;</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оказание помощи родителям в воспитании и развитии детей с ограниченными умственными или физическими возможностями.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2. Ребенок имеет право на защиту от любых форм насилия и эксплуатации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В этом направлении социальный педагог осуществляет:</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 профилактическую и воспитательную работу с родителями о методах </w:t>
      </w:r>
      <w:proofErr w:type="gramStart"/>
      <w:r w:rsidRPr="000F660A">
        <w:rPr>
          <w:rFonts w:ascii="Arial Narrow" w:eastAsia="Times New Roman" w:hAnsi="Arial Narrow" w:cs="Times New Roman"/>
          <w:sz w:val="28"/>
          <w:szCs w:val="28"/>
          <w:lang w:eastAsia="ru-RU"/>
        </w:rPr>
        <w:t>-в</w:t>
      </w:r>
      <w:proofErr w:type="gramEnd"/>
      <w:r w:rsidRPr="000F660A">
        <w:rPr>
          <w:rFonts w:ascii="Arial Narrow" w:eastAsia="Times New Roman" w:hAnsi="Arial Narrow" w:cs="Times New Roman"/>
          <w:sz w:val="28"/>
          <w:szCs w:val="28"/>
          <w:lang w:eastAsia="ru-RU"/>
        </w:rPr>
        <w:t>оздействия на ребенка;</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защиту прав ребенка совместно с правоохранительными органами (вплоть до отстаивания интересов ребенка в суде);</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просветительскую работу среди детей о вреде никотина, алкоголя, токсических и наркотических веществ; оказание помощи детям, попавшим в наркотическую зависимость.</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3. Ребенок имеет право пользоваться всеми благами социального обеспечения.</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Социальный педагог организует:</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помощь малоимущим семьям в получении официального статуса (</w:t>
      </w:r>
      <w:proofErr w:type="gramStart"/>
      <w:r w:rsidRPr="000F660A">
        <w:rPr>
          <w:rFonts w:ascii="Arial Narrow" w:eastAsia="Times New Roman" w:hAnsi="Arial Narrow" w:cs="Times New Roman"/>
          <w:sz w:val="28"/>
          <w:szCs w:val="28"/>
          <w:lang w:eastAsia="ru-RU"/>
        </w:rPr>
        <w:t>малообеспеченные</w:t>
      </w:r>
      <w:proofErr w:type="gramEnd"/>
      <w:r w:rsidRPr="000F660A">
        <w:rPr>
          <w:rFonts w:ascii="Arial Narrow" w:eastAsia="Times New Roman" w:hAnsi="Arial Narrow" w:cs="Times New Roman"/>
          <w:sz w:val="28"/>
          <w:szCs w:val="28"/>
          <w:lang w:eastAsia="ru-RU"/>
        </w:rPr>
        <w:t>, многодетные и т.д.);</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помощь малоимущим семьям в оформлении документов на предоставление положенных льгот;</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бесплатное горячее питание детей из малоимущих семей;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lastRenderedPageBreak/>
        <w:t>- помощь в получении бесплатных путевок на лечение и отдых, новогодние елки, праздничные представления и т.д.;</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если семья является беженцами, оказывает помощь в получении статуса беженцев, получении пособий и льгот.</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4. Ребенок имеет право на защиту жизни, здоровья, чести и достоинства.</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Социальный педагог совместно с педагогическим коллективом школы, родителями и детьми: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осуществляет работу по созданию в школе атмосферы доверия, уюта, защищенности;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защищает права и здоровье ребенка в отношении режима работы учебного заведения;</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играет роль посредника, связующего звена между детьми и взрослыми, между семьей и государственными службами, призванными заботиться о духовном, физическом и психическом здоровье населения; способствует взаимопониманию между детьми и их окружением;</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играет роль адвоката, защитника интересов, законных прав ребенка, его семьи;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помогает разрешать конфликтные ситуации между детьми, между родителями и детьми, между детьми и другими взрослыми.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5. Ребенок имеет право свободно формулировать и выражать свои взгляды, мысли, чувства; может добровольно вступать в различные ассоциации, исповедовать какую-либо религию.</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Социальный педагог осуществляет:</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привлечение детей к управлению школы;</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организацию (совместно с психологом и классным руководителем) диспутов, семинаров, классных часов по самореализации личности детей;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вовлечение детей в различные детские сообщества, обсуждение с детьми жизненно важных для них вопросов.</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6. Ребенок имеет право на полноценный отдых, культурный досуг.</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Данное направление включает:</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привлечение детей из неблагополучных семей к занятиям в кружках, секциях, имеющихся в школе и вне школы;</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lastRenderedPageBreak/>
        <w:t>- вовлечение детей во внеклассные мероприятия (концерты, конкурсы, викторины, литературные гостиные и т.д.);</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организацию отдыха детей в летних лагерях;</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содействие в трудоустройстве детей по их желанию в летний период;</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организацию турпоходов, поездок по родному городу, краю, стране; посещение выставок, концертов, музеев.</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7. Ребенок, лишенный родителей, имеет право на особую защиту и помощь. Социальный педагог:</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оказывает моральную поддержку ребенку, потерявшему родителей;</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содействует в оформлении опекунства;</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 осуществляет </w:t>
      </w:r>
      <w:proofErr w:type="gramStart"/>
      <w:r w:rsidRPr="000F660A">
        <w:rPr>
          <w:rFonts w:ascii="Arial Narrow" w:eastAsia="Times New Roman" w:hAnsi="Arial Narrow" w:cs="Times New Roman"/>
          <w:sz w:val="28"/>
          <w:szCs w:val="28"/>
          <w:lang w:eastAsia="ru-RU"/>
        </w:rPr>
        <w:t>контроль за</w:t>
      </w:r>
      <w:proofErr w:type="gramEnd"/>
      <w:r w:rsidRPr="000F660A">
        <w:rPr>
          <w:rFonts w:ascii="Arial Narrow" w:eastAsia="Times New Roman" w:hAnsi="Arial Narrow" w:cs="Times New Roman"/>
          <w:sz w:val="28"/>
          <w:szCs w:val="28"/>
          <w:lang w:eastAsia="ru-RU"/>
        </w:rPr>
        <w:t xml:space="preserve"> соблюдением прав ребенка в новой семье, регулярное обследование таких семей [9, с. 28].</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8. Ребенок, совершивший правонарушение, сохраняет свои права и может рассчитывать на достойное и уважительное обращение.</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Социальный педагог осуществляет:</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выявление скрытых причин совершенного проступка и их устранение;</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proofErr w:type="gramStart"/>
      <w:r w:rsidRPr="000F660A">
        <w:rPr>
          <w:rFonts w:ascii="Arial Narrow" w:eastAsia="Times New Roman" w:hAnsi="Arial Narrow" w:cs="Times New Roman"/>
          <w:sz w:val="28"/>
          <w:szCs w:val="28"/>
          <w:lang w:eastAsia="ru-RU"/>
        </w:rPr>
        <w:t>- укрепление в сознании ребенка мысли о том, что, несмотря на содеянное, он как человек, достоин уважительного обращения;</w:t>
      </w:r>
      <w:proofErr w:type="gramEnd"/>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помощь ребенку в реабилитации и адаптации в обществе [9, с. 28].</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Таким образом, в рамках защиты прав детей социальный педагог осуществляет профилактическую поддержку и коррекционно-реабилитационную помощь; </w:t>
      </w:r>
      <w:proofErr w:type="gramStart"/>
      <w:r w:rsidRPr="000F660A">
        <w:rPr>
          <w:rFonts w:ascii="Arial Narrow" w:eastAsia="Times New Roman" w:hAnsi="Arial Narrow" w:cs="Times New Roman"/>
          <w:sz w:val="28"/>
          <w:szCs w:val="28"/>
          <w:lang w:eastAsia="ru-RU"/>
        </w:rPr>
        <w:t>контроль за</w:t>
      </w:r>
      <w:proofErr w:type="gramEnd"/>
      <w:r w:rsidRPr="000F660A">
        <w:rPr>
          <w:rFonts w:ascii="Arial Narrow" w:eastAsia="Times New Roman" w:hAnsi="Arial Narrow" w:cs="Times New Roman"/>
          <w:sz w:val="28"/>
          <w:szCs w:val="28"/>
          <w:lang w:eastAsia="ru-RU"/>
        </w:rPr>
        <w:t xml:space="preserve"> соблюдением прав детей; собственно защиту детей.</w:t>
      </w:r>
    </w:p>
    <w:p w:rsidR="009F61CA" w:rsidRPr="000F660A" w:rsidRDefault="009F61CA" w:rsidP="000F660A">
      <w:pPr>
        <w:spacing w:after="0"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xml:space="preserve"> </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b/>
          <w:bCs/>
          <w:sz w:val="28"/>
          <w:szCs w:val="28"/>
          <w:lang w:eastAsia="ru-RU"/>
        </w:rPr>
        <w:t>Заключение</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В соответствии со своим функционалом социальный педагог должен принимать активное участие в реализации положений Конвенции о правах ребенка совместно с педагогами, психологом, администрацией школы, правоохранительными органами, родителями и, конечно, детьми.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Социально-педагогическая защита прав ребенка включает:</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lastRenderedPageBreak/>
        <w:t>- выявление и поддержку учащихся, нуждающихся в социальной защите (дети-инвалиды, одаренные дети), опеке, попечительстве;</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защиту прав и интересов учащихся (обращение особого внимания на оказавшихся в трудной жизненной ситуации) в различных инстанциях (педсовет, Совет по профилактике правонарушений и преступлений, Комиссия по делам несовершеннолетних, суд, прокуратура и т. д.);</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 защиту и индивидуальную работу с учащимися, подвергающимися насилию и агрессии со стороны взрослых и т. п.</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Социальный педагог образовательного учреждения должен следить за тем, чтобы соблюдались права и обязанности учащихся, воспитанников образовательного учреждения, которые определяются уставом данного образовательного учреждения и иными предусмотренными этим уставом локальными актами.</w:t>
      </w:r>
    </w:p>
    <w:p w:rsidR="009F61CA" w:rsidRPr="000F660A" w:rsidRDefault="009F61CA" w:rsidP="000F660A">
      <w:pPr>
        <w:spacing w:before="100" w:beforeAutospacing="1" w:after="100" w:afterAutospacing="1" w:line="360" w:lineRule="auto"/>
        <w:contextualSpacing/>
        <w:jc w:val="both"/>
        <w:rPr>
          <w:rFonts w:ascii="Arial Narrow" w:eastAsia="Times New Roman" w:hAnsi="Arial Narrow" w:cs="Times New Roman"/>
          <w:sz w:val="28"/>
          <w:szCs w:val="28"/>
          <w:lang w:eastAsia="ru-RU"/>
        </w:rPr>
      </w:pPr>
      <w:r w:rsidRPr="000F660A">
        <w:rPr>
          <w:rFonts w:ascii="Arial Narrow" w:eastAsia="Times New Roman" w:hAnsi="Arial Narrow" w:cs="Times New Roman"/>
          <w:sz w:val="28"/>
          <w:szCs w:val="28"/>
          <w:lang w:eastAsia="ru-RU"/>
        </w:rPr>
        <w:t>Приоритетными задачами в области обеспечения личных прав детей в системе образования можно считать их защиту от всех форм насилия, оскорблений, небрежного обращения, создание условий, гарантирующих уважение к личной жизни ребёнка и его мнению, а также гарантирование выполнения всех других личных прав.</w:t>
      </w:r>
    </w:p>
    <w:p w:rsidR="009F61CA" w:rsidRPr="000F660A" w:rsidRDefault="009F61CA" w:rsidP="000F660A">
      <w:pPr>
        <w:spacing w:after="0" w:line="360" w:lineRule="auto"/>
        <w:contextualSpacing/>
        <w:jc w:val="both"/>
        <w:rPr>
          <w:rFonts w:ascii="Arial Narrow" w:eastAsia="Times New Roman" w:hAnsi="Arial Narrow" w:cs="Times New Roman"/>
          <w:sz w:val="28"/>
          <w:szCs w:val="28"/>
          <w:lang w:eastAsia="ru-RU"/>
        </w:rPr>
      </w:pPr>
    </w:p>
    <w:sectPr w:rsidR="009F61CA" w:rsidRPr="000F660A" w:rsidSect="00AB68F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64255"/>
    <w:multiLevelType w:val="hybridMultilevel"/>
    <w:tmpl w:val="FEF0EF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9F61CA"/>
    <w:rsid w:val="00012994"/>
    <w:rsid w:val="000137BB"/>
    <w:rsid w:val="00092DB2"/>
    <w:rsid w:val="000E69DA"/>
    <w:rsid w:val="000F660A"/>
    <w:rsid w:val="001D3D6F"/>
    <w:rsid w:val="002416CE"/>
    <w:rsid w:val="00573463"/>
    <w:rsid w:val="007E43B8"/>
    <w:rsid w:val="00825160"/>
    <w:rsid w:val="00870BB0"/>
    <w:rsid w:val="008D5934"/>
    <w:rsid w:val="009235E2"/>
    <w:rsid w:val="0098053D"/>
    <w:rsid w:val="009F61CA"/>
    <w:rsid w:val="00A45947"/>
    <w:rsid w:val="00C70686"/>
    <w:rsid w:val="00CB7301"/>
    <w:rsid w:val="00CE680F"/>
    <w:rsid w:val="00DF2C70"/>
    <w:rsid w:val="00FA5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6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F61CA"/>
    <w:pPr>
      <w:ind w:left="720"/>
      <w:contextualSpacing/>
    </w:pPr>
  </w:style>
  <w:style w:type="character" w:customStyle="1" w:styleId="apple-converted-space">
    <w:name w:val="apple-converted-space"/>
    <w:basedOn w:val="a0"/>
    <w:rsid w:val="008D5934"/>
  </w:style>
</w:styles>
</file>

<file path=word/webSettings.xml><?xml version="1.0" encoding="utf-8"?>
<w:webSettings xmlns:r="http://schemas.openxmlformats.org/officeDocument/2006/relationships" xmlns:w="http://schemas.openxmlformats.org/wordprocessingml/2006/main">
  <w:divs>
    <w:div w:id="330186701">
      <w:bodyDiv w:val="1"/>
      <w:marLeft w:val="0"/>
      <w:marRight w:val="0"/>
      <w:marTop w:val="0"/>
      <w:marBottom w:val="0"/>
      <w:divBdr>
        <w:top w:val="none" w:sz="0" w:space="0" w:color="auto"/>
        <w:left w:val="none" w:sz="0" w:space="0" w:color="auto"/>
        <w:bottom w:val="none" w:sz="0" w:space="0" w:color="auto"/>
        <w:right w:val="none" w:sz="0" w:space="0" w:color="auto"/>
      </w:divBdr>
    </w:div>
    <w:div w:id="1068579056">
      <w:bodyDiv w:val="1"/>
      <w:marLeft w:val="0"/>
      <w:marRight w:val="0"/>
      <w:marTop w:val="0"/>
      <w:marBottom w:val="0"/>
      <w:divBdr>
        <w:top w:val="none" w:sz="0" w:space="0" w:color="auto"/>
        <w:left w:val="none" w:sz="0" w:space="0" w:color="auto"/>
        <w:bottom w:val="none" w:sz="0" w:space="0" w:color="auto"/>
        <w:right w:val="none" w:sz="0" w:space="0" w:color="auto"/>
      </w:divBdr>
    </w:div>
    <w:div w:id="12776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2355</Words>
  <Characters>13428</Characters>
  <Application>Microsoft Office Word</Application>
  <DocSecurity>0</DocSecurity>
  <Lines>111</Lines>
  <Paragraphs>31</Paragraphs>
  <ScaleCrop>false</ScaleCrop>
  <Company>Grizli777</Company>
  <LinksUpToDate>false</LinksUpToDate>
  <CharactersWithSpaces>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6</cp:revision>
  <dcterms:created xsi:type="dcterms:W3CDTF">2014-02-05T09:37:00Z</dcterms:created>
  <dcterms:modified xsi:type="dcterms:W3CDTF">2014-02-05T11:19:00Z</dcterms:modified>
</cp:coreProperties>
</file>