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32" w:rsidRPr="00357432" w:rsidRDefault="00357432" w:rsidP="00357432">
      <w:pPr>
        <w:rPr>
          <w:rFonts w:eastAsia="Times New Roman"/>
          <w:kern w:val="36"/>
        </w:rPr>
      </w:pPr>
      <w:r>
        <w:rPr>
          <w:rFonts w:eastAsia="Times New Roman"/>
          <w:kern w:val="36"/>
        </w:rPr>
        <w:t xml:space="preserve">                </w:t>
      </w:r>
      <w:r w:rsidRPr="00357432">
        <w:rPr>
          <w:rFonts w:eastAsia="Times New Roman"/>
          <w:kern w:val="36"/>
        </w:rPr>
        <w:t>Развитие познавательных способностей учащихся через внеклассную работу</w:t>
      </w:r>
    </w:p>
    <w:p w:rsidR="00357432" w:rsidRPr="00357432" w:rsidRDefault="00357432" w:rsidP="00357432">
      <w:pPr>
        <w:rPr>
          <w:rFonts w:eastAsia="Times New Roman"/>
          <w:kern w:val="36"/>
        </w:rPr>
      </w:pP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Я ко всем наукам ключ имею,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  <w:t>Я со всей вселенною знаком,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  <w:t>Это потому, что я владею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  <w:t>Русским всеохватным языком.</w:t>
      </w: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Данилов</w:t>
      </w:r>
    </w:p>
    <w:p w:rsidR="00357432" w:rsidRPr="00730E0B" w:rsidRDefault="00357432" w:rsidP="00357432">
      <w:pPr>
        <w:rPr>
          <w:rFonts w:cstheme="minorHAnsi"/>
          <w:b/>
          <w:bCs/>
          <w:shd w:val="clear" w:color="auto" w:fill="FFFFFF"/>
        </w:rPr>
      </w:pPr>
      <w:r w:rsidRPr="00730E0B">
        <w:rPr>
          <w:rFonts w:cstheme="minorHAnsi"/>
          <w:shd w:val="clear" w:color="auto" w:fill="FFFFFF"/>
        </w:rPr>
        <w:t>Требования, предъявляемые к современному образованию, заставляют нас, учителей, при решении триединой задачи:</w:t>
      </w:r>
      <w:r w:rsidRPr="00730E0B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730E0B">
        <w:rPr>
          <w:rFonts w:cstheme="minorHAnsi"/>
          <w:b/>
          <w:bCs/>
          <w:shd w:val="clear" w:color="auto" w:fill="FFFFFF"/>
        </w:rPr>
        <w:t>кого учить? – чему учить? – как учить?</w:t>
      </w:r>
      <w:r w:rsidRPr="00730E0B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730E0B">
        <w:rPr>
          <w:rFonts w:cstheme="minorHAnsi"/>
          <w:shd w:val="clear" w:color="auto" w:fill="FFFFFF"/>
        </w:rPr>
        <w:t>– все пристальнее вглядываться во вторую составляющую этой триады –</w:t>
      </w:r>
      <w:r w:rsidRPr="00730E0B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730E0B">
        <w:rPr>
          <w:rFonts w:cstheme="minorHAnsi"/>
          <w:b/>
          <w:bCs/>
          <w:shd w:val="clear" w:color="auto" w:fill="FFFFFF"/>
        </w:rPr>
        <w:t>чему учить?</w:t>
      </w:r>
    </w:p>
    <w:p w:rsidR="00357432" w:rsidRPr="00730E0B" w:rsidRDefault="00357432" w:rsidP="00357432">
      <w:pPr>
        <w:rPr>
          <w:rFonts w:cstheme="minorHAnsi"/>
          <w:b/>
          <w:bCs/>
          <w:shd w:val="clear" w:color="auto" w:fill="FFFFFF"/>
        </w:rPr>
      </w:pPr>
      <w:r w:rsidRPr="00730E0B">
        <w:rPr>
          <w:rFonts w:cstheme="minorHAnsi"/>
          <w:shd w:val="clear" w:color="auto" w:fill="FFFFFF"/>
        </w:rPr>
        <w:t>Просто как учитель, говорю: русскому языку. А как словесник утверждаю:</w:t>
      </w:r>
      <w:r w:rsidRPr="00730E0B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730E0B">
        <w:rPr>
          <w:rFonts w:cstheme="minorHAnsi"/>
          <w:b/>
          <w:bCs/>
          <w:shd w:val="clear" w:color="auto" w:fill="FFFFFF"/>
        </w:rPr>
        <w:t>русскому языку!</w:t>
      </w:r>
    </w:p>
    <w:p w:rsidR="00730E0B" w:rsidRPr="00730E0B" w:rsidRDefault="00357432" w:rsidP="00357432">
      <w:pPr>
        <w:rPr>
          <w:rFonts w:cstheme="minorHAnsi"/>
          <w:shd w:val="clear" w:color="auto" w:fill="FFFFFF"/>
        </w:rPr>
      </w:pPr>
      <w:r w:rsidRPr="00730E0B">
        <w:rPr>
          <w:rFonts w:cstheme="minorHAnsi"/>
          <w:shd w:val="clear" w:color="auto" w:fill="FFFFFF"/>
        </w:rPr>
        <w:t>Как же заинтересовать учеников, как привлечь внимание каждого? Глубоко убеждена в том, что разнообразие видов деятельности на разных этапах современных уроков русского языка и литературы, внеклассная работа по предметам поможет решить поставленные задачи.</w:t>
      </w:r>
    </w:p>
    <w:p w:rsidR="00730E0B" w:rsidRDefault="00730E0B" w:rsidP="00730E0B">
      <w:pPr>
        <w:rPr>
          <w:b/>
        </w:rPr>
      </w:pPr>
      <w:r>
        <w:t xml:space="preserve">                   </w:t>
      </w:r>
      <w:r w:rsidRPr="00730E0B">
        <w:rPr>
          <w:b/>
        </w:rPr>
        <w:t>Особенности внеклассной и внешкольной работы. Цели и задачи</w:t>
      </w:r>
      <w:r>
        <w:rPr>
          <w:b/>
        </w:rPr>
        <w:t xml:space="preserve"> </w:t>
      </w:r>
    </w:p>
    <w:p w:rsidR="00730E0B" w:rsidRDefault="00730E0B" w:rsidP="00730E0B">
      <w:pPr>
        <w:rPr>
          <w:rFonts w:cstheme="minorHAnsi"/>
          <w:color w:val="333333"/>
          <w:shd w:val="clear" w:color="auto" w:fill="FFFFFF"/>
        </w:rPr>
      </w:pPr>
      <w:r w:rsidRPr="00730E0B">
        <w:rPr>
          <w:rFonts w:cstheme="minorHAnsi"/>
          <w:color w:val="333333"/>
          <w:shd w:val="clear" w:color="auto" w:fill="FFFFFF"/>
        </w:rPr>
        <w:t>Ученик должен идти в класс с охотой, с желанием работать весь урок. Без этого невозможно получение знаний. И для нас, словесников, естественно стремление искать (и находить) новые эффективные приемы и средства обучения с тем, чтобы повысить грамотность учащихся, более успешно решать образовательные и воспитательные задачи. В этом помогает, конечно же, внеклассная работа, которая является неотъемлемой частью всей учебно-воспитательной работы школы. Продолжая и подкрепляя классные занятия, она (внеклассная работа) в то же время отражает присущую только ей специфику в содержании, организационных формах, методах и приемах реализации стоящих перед нею задач. Для себя определила следующие основные задачи внеклассной работы по русскому языку и литературе:</w:t>
      </w:r>
    </w:p>
    <w:p w:rsidR="00730E0B" w:rsidRDefault="00730E0B" w:rsidP="00730E0B">
      <w:pPr>
        <w:rPr>
          <w:rFonts w:cstheme="minorHAnsi"/>
          <w:color w:val="333333"/>
          <w:shd w:val="clear" w:color="auto" w:fill="FFFFFF"/>
        </w:rPr>
      </w:pPr>
      <w:r w:rsidRPr="00730E0B">
        <w:rPr>
          <w:rFonts w:cstheme="minorHAnsi"/>
          <w:color w:val="333333"/>
          <w:shd w:val="clear" w:color="auto" w:fill="FFFFFF"/>
        </w:rPr>
        <w:t>– осуществление нравственного, патриотического, эстетического воспитания школьников путем вовлечения их в разнообразные внеклассные мероприятия, связанные с приобщением к сокровищнице русского языка и литературы;</w:t>
      </w:r>
      <w:r w:rsidRPr="00730E0B">
        <w:rPr>
          <w:rFonts w:cstheme="minorHAnsi"/>
          <w:color w:val="333333"/>
        </w:rPr>
        <w:br/>
      </w:r>
      <w:r w:rsidRPr="00730E0B">
        <w:rPr>
          <w:rFonts w:cstheme="minorHAnsi"/>
          <w:color w:val="333333"/>
          <w:shd w:val="clear" w:color="auto" w:fill="FFFFFF"/>
        </w:rPr>
        <w:t>– развитие творческих способностей учащихся, удовлетворение их индивидуальных запросов, интересов, склонностей;</w:t>
      </w:r>
      <w:r w:rsidRPr="00730E0B">
        <w:rPr>
          <w:rFonts w:cstheme="minorHAnsi"/>
          <w:color w:val="333333"/>
        </w:rPr>
        <w:br/>
      </w:r>
      <w:r w:rsidRPr="00730E0B">
        <w:rPr>
          <w:rFonts w:cstheme="minorHAnsi"/>
          <w:color w:val="333333"/>
          <w:shd w:val="clear" w:color="auto" w:fill="FFFFFF"/>
        </w:rPr>
        <w:t>– активизация познавательной и мыслительной деятельности учащихся</w:t>
      </w:r>
      <w:proofErr w:type="gramStart"/>
      <w:r w:rsidRPr="00730E0B">
        <w:rPr>
          <w:rFonts w:cstheme="minorHAnsi"/>
          <w:color w:val="333333"/>
          <w:shd w:val="clear" w:color="auto" w:fill="FFFFFF"/>
        </w:rPr>
        <w:t>.</w:t>
      </w:r>
      <w:proofErr w:type="gramEnd"/>
      <w:r w:rsidRPr="00730E0B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730E0B">
        <w:rPr>
          <w:rFonts w:cstheme="minorHAnsi"/>
          <w:color w:val="333333"/>
        </w:rPr>
        <w:br/>
      </w:r>
      <w:r w:rsidRPr="00730E0B">
        <w:rPr>
          <w:rFonts w:cstheme="minorHAnsi"/>
          <w:color w:val="333333"/>
          <w:shd w:val="clear" w:color="auto" w:fill="FFFFFF"/>
        </w:rPr>
        <w:t xml:space="preserve">– </w:t>
      </w:r>
      <w:proofErr w:type="gramStart"/>
      <w:r w:rsidRPr="00730E0B">
        <w:rPr>
          <w:rFonts w:cstheme="minorHAnsi"/>
          <w:color w:val="333333"/>
          <w:shd w:val="clear" w:color="auto" w:fill="FFFFFF"/>
        </w:rPr>
        <w:t>в</w:t>
      </w:r>
      <w:proofErr w:type="gramEnd"/>
      <w:r w:rsidRPr="00730E0B">
        <w:rPr>
          <w:rFonts w:cstheme="minorHAnsi"/>
          <w:color w:val="333333"/>
          <w:shd w:val="clear" w:color="auto" w:fill="FFFFFF"/>
        </w:rPr>
        <w:t>оспитание толерантности, уважительного отношения друг к другу, умение общаться в коллективе, культура общения.</w:t>
      </w:r>
    </w:p>
    <w:p w:rsidR="00730E0B" w:rsidRDefault="00730E0B" w:rsidP="00730E0B">
      <w:pPr>
        <w:rPr>
          <w:rFonts w:cstheme="minorHAnsi"/>
          <w:color w:val="333333"/>
          <w:shd w:val="clear" w:color="auto" w:fill="FFFFFF"/>
        </w:rPr>
      </w:pPr>
      <w:proofErr w:type="gramStart"/>
      <w:r w:rsidRPr="00730E0B">
        <w:rPr>
          <w:rFonts w:cstheme="minorHAnsi"/>
          <w:color w:val="333333"/>
          <w:shd w:val="clear" w:color="auto" w:fill="FFFFFF"/>
        </w:rPr>
        <w:t>Убеждена</w:t>
      </w:r>
      <w:proofErr w:type="gramEnd"/>
      <w:r w:rsidRPr="00730E0B">
        <w:rPr>
          <w:rFonts w:cstheme="minorHAnsi"/>
          <w:color w:val="333333"/>
          <w:shd w:val="clear" w:color="auto" w:fill="FFFFFF"/>
        </w:rPr>
        <w:t>, что к подготовке и проведению внеклассных мероприятий нужно привлечь как можно больше заинтересованных, талантливых, влюбленных в идею людей: учителей, библиотекарей, учащихся и родителей. Чтобы проводимое мероприятие было достаточно интересным, чтобы все получили настоящее удовлетворение от проведенного мероприятия, ставшего настоящим праздником, нужно работать всем.</w:t>
      </w:r>
    </w:p>
    <w:p w:rsidR="00730E0B" w:rsidRDefault="00730E0B" w:rsidP="00730E0B">
      <w:pPr>
        <w:rPr>
          <w:rFonts w:cstheme="minorHAnsi"/>
          <w:color w:val="333333"/>
          <w:shd w:val="clear" w:color="auto" w:fill="FFFFFF"/>
        </w:rPr>
      </w:pPr>
      <w:r w:rsidRPr="00730E0B">
        <w:rPr>
          <w:rFonts w:cstheme="minorHAnsi"/>
          <w:color w:val="333333"/>
          <w:shd w:val="clear" w:color="auto" w:fill="FFFFFF"/>
        </w:rPr>
        <w:t>“Ни одного равнодушного рядом!” – девиз моей деятельности.</w:t>
      </w:r>
      <w:r>
        <w:rPr>
          <w:rFonts w:cstheme="minorHAnsi"/>
          <w:color w:val="333333"/>
          <w:shd w:val="clear" w:color="auto" w:fill="FFFFFF"/>
        </w:rPr>
        <w:t xml:space="preserve">        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lastRenderedPageBreak/>
        <w:t>Цепочка “учитель литературы – библиотекарь – учащиеся – родители – учителя других предметов” должна работать бесперебойно. Только таким образом можно добиться определенных успехов, только таким образом мы сохраняем традиции, передаем из поколения в поколение.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>Учитель отбирает и рекомендует языковой и тематический материал, является организатором и непосредственным участником мероприятий.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>Задача библиотекарей школы – помочь учителю в пропаганде книги (подготовка рекомендательных списков книг для самостоятельного чтения, выставок книг, книжных бюллетеней, проведение бесед).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>Задача родителей – помочь детям в оформлении костюмов, декораций, и, конечно, самим быть активными участниками конкретного мероприятия.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 xml:space="preserve">Задача учителей – предметников – в случае необходимости давать консультации (если мероприятие с </w:t>
      </w:r>
      <w:proofErr w:type="spellStart"/>
      <w:r w:rsidRPr="00730E0B">
        <w:rPr>
          <w:rFonts w:asciiTheme="minorHAnsi" w:hAnsiTheme="minorHAnsi" w:cstheme="minorHAnsi"/>
          <w:color w:val="333333"/>
          <w:sz w:val="22"/>
          <w:szCs w:val="22"/>
        </w:rPr>
        <w:t>межпредметными</w:t>
      </w:r>
      <w:proofErr w:type="spellEnd"/>
      <w:r w:rsidRPr="00730E0B">
        <w:rPr>
          <w:rFonts w:asciiTheme="minorHAnsi" w:hAnsiTheme="minorHAnsi" w:cstheme="minorHAnsi"/>
          <w:color w:val="333333"/>
          <w:sz w:val="22"/>
          <w:szCs w:val="22"/>
        </w:rPr>
        <w:t xml:space="preserve"> связями), самим участвовать в мероприятиях.</w:t>
      </w:r>
    </w:p>
    <w:p w:rsidR="00730E0B" w:rsidRP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>Самая главная задача стоит перед учащимися школы. Они главное действующее лицо и в подготовке сценариев, костюмов, декораций, и, конечно же, они – исполнители.</w:t>
      </w:r>
    </w:p>
    <w:p w:rsid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</w:rPr>
        <w:t>Замечу, что</w:t>
      </w:r>
      <w:r w:rsidRPr="00730E0B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730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во всех</w:t>
      </w:r>
      <w:r w:rsidRPr="00730E0B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730E0B">
        <w:rPr>
          <w:rFonts w:asciiTheme="minorHAnsi" w:hAnsiTheme="minorHAnsi" w:cstheme="minorHAnsi"/>
          <w:color w:val="333333"/>
          <w:sz w:val="22"/>
          <w:szCs w:val="22"/>
        </w:rPr>
        <w:t>проводимых мероприятиях в нашей школе</w:t>
      </w:r>
      <w:r w:rsidRPr="00730E0B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730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всегда</w:t>
      </w:r>
      <w:r w:rsidRPr="00730E0B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730E0B">
        <w:rPr>
          <w:rFonts w:asciiTheme="minorHAnsi" w:hAnsiTheme="minorHAnsi" w:cstheme="minorHAnsi"/>
          <w:color w:val="333333"/>
          <w:sz w:val="22"/>
          <w:szCs w:val="22"/>
        </w:rPr>
        <w:t>бесперебойно работает вышеназванная цепочка “учитель литературы – библиотекарь – учащиеся – родители – учителя других предметов”. Учителей физики, истории, химии, начальных классов и т.д. можно увидеть на сцене рядом с учителями литературы, учениками, выпускниками школы, родителями.</w:t>
      </w:r>
    </w:p>
    <w:p w:rsidR="00730E0B" w:rsidRDefault="00730E0B" w:rsidP="00730E0B">
      <w:pPr>
        <w:pStyle w:val="3"/>
        <w:shd w:val="clear" w:color="auto" w:fill="FFFFFF"/>
        <w:spacing w:before="120" w:after="120" w:line="255" w:lineRule="atLeast"/>
        <w:jc w:val="center"/>
        <w:rPr>
          <w:rFonts w:ascii="Helvetica" w:hAnsi="Helvetica" w:cs="Helvetica"/>
          <w:color w:val="199043"/>
          <w:sz w:val="21"/>
          <w:szCs w:val="21"/>
        </w:rPr>
      </w:pPr>
    </w:p>
    <w:p w:rsidR="00730E0B" w:rsidRDefault="00730E0B" w:rsidP="00730E0B">
      <w:pPr>
        <w:rPr>
          <w:b/>
        </w:rPr>
      </w:pPr>
      <w:r>
        <w:t xml:space="preserve">             </w:t>
      </w:r>
      <w:r w:rsidRPr="00730E0B">
        <w:rPr>
          <w:b/>
        </w:rPr>
        <w:t>Принципы организации внеклассной работы по русскому языку и литературе</w:t>
      </w:r>
    </w:p>
    <w:p w:rsidR="00730E0B" w:rsidRDefault="00730E0B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30E0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Понятно, что внеклассная работа строится на добровольных началах при равном праве участвовать в ней как хорошо знающих предмет учащихся, так и слабо обучающихся. Особую активность приобретает индивидуальный подход к детям: учет их интересов и запросов, опора на их инициативу и самостоятельность, стимулирование любознательности и познавательной активности. Каждое предложение, замечание, пожелание учащихся выслушивается, обсуждается, принимается к сведению и действию.</w:t>
      </w:r>
    </w:p>
    <w:p w:rsidR="00AF222E" w:rsidRDefault="00AF222E" w:rsidP="00730E0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AF22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Связь внеклассной деятельности с работой в классе заключается в том, что знания, полученные учащимися на уроках русского языка и литературы, являются базой для внеклассного общения. Система внеклассных занятий складывается в соответствии с системой занятий на уроках. На них учащиеся вырабатывают идейные, нравственные и эстетические взгляды, нормы, концепции, делают выводы, сопоставляют и обобщают факты. В этом проявляется</w:t>
      </w:r>
      <w:r w:rsidRPr="00AF222E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AF222E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принцип воспитывающего обучения.</w:t>
      </w:r>
    </w:p>
    <w:p w:rsidR="00730E0B" w:rsidRDefault="00AF222E" w:rsidP="00730E0B">
      <w:pPr>
        <w:rPr>
          <w:rFonts w:cstheme="minorHAnsi"/>
          <w:color w:val="333333"/>
          <w:shd w:val="clear" w:color="auto" w:fill="FFFFFF"/>
        </w:rPr>
      </w:pPr>
      <w:r w:rsidRPr="00AF222E">
        <w:rPr>
          <w:rFonts w:cstheme="minorHAnsi"/>
          <w:b/>
          <w:bCs/>
          <w:i/>
          <w:iCs/>
          <w:color w:val="333333"/>
          <w:shd w:val="clear" w:color="auto" w:fill="FFFFFF"/>
        </w:rPr>
        <w:t>Принцип научности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color w:val="333333"/>
          <w:shd w:val="clear" w:color="auto" w:fill="FFFFFF"/>
        </w:rPr>
        <w:t>требует, чтобы внеклассные занятия строились на познавательной базе, а не превращались в средство забавы или развлечения. Любой материал внеклассных занятий, даже если он подается в неожиданной и необычной форме, соответствует научным данным без лишнего упрощения или усложнения.</w:t>
      </w:r>
    </w:p>
    <w:p w:rsidR="00AF222E" w:rsidRDefault="00AF222E" w:rsidP="00730E0B">
      <w:pPr>
        <w:rPr>
          <w:rFonts w:cstheme="minorHAnsi"/>
          <w:b/>
          <w:bCs/>
          <w:color w:val="333333"/>
          <w:shd w:val="clear" w:color="auto" w:fill="FFFFFF"/>
        </w:rPr>
      </w:pPr>
      <w:proofErr w:type="gramStart"/>
      <w:r w:rsidRPr="00AF222E">
        <w:rPr>
          <w:rFonts w:cstheme="minorHAnsi"/>
          <w:color w:val="333333"/>
          <w:shd w:val="clear" w:color="auto" w:fill="FFFFFF"/>
        </w:rPr>
        <w:t>Важное значение</w:t>
      </w:r>
      <w:proofErr w:type="gramEnd"/>
      <w:r w:rsidRPr="00AF222E">
        <w:rPr>
          <w:rFonts w:cstheme="minorHAnsi"/>
          <w:color w:val="333333"/>
          <w:shd w:val="clear" w:color="auto" w:fill="FFFFFF"/>
        </w:rPr>
        <w:t xml:space="preserve"> приобретает на внеклассных занятиях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b/>
          <w:bCs/>
          <w:i/>
          <w:iCs/>
          <w:color w:val="333333"/>
          <w:shd w:val="clear" w:color="auto" w:fill="FFFFFF"/>
        </w:rPr>
        <w:t>принцип наглядности</w:t>
      </w:r>
      <w:r w:rsidRPr="00AF222E">
        <w:rPr>
          <w:rFonts w:cstheme="minorHAnsi"/>
          <w:b/>
          <w:bCs/>
          <w:color w:val="333333"/>
          <w:shd w:val="clear" w:color="auto" w:fill="FFFFFF"/>
        </w:rPr>
        <w:t>.</w:t>
      </w:r>
    </w:p>
    <w:p w:rsidR="00AF222E" w:rsidRPr="00AF222E" w:rsidRDefault="00AF222E" w:rsidP="00730E0B">
      <w:pPr>
        <w:rPr>
          <w:rFonts w:cstheme="minorHAnsi"/>
          <w:color w:val="333333"/>
          <w:shd w:val="clear" w:color="auto" w:fill="FFFFFF"/>
        </w:rPr>
      </w:pPr>
      <w:r w:rsidRPr="00AF222E">
        <w:rPr>
          <w:rFonts w:cstheme="minorHAnsi"/>
          <w:color w:val="333333"/>
          <w:shd w:val="clear" w:color="auto" w:fill="FFFFFF"/>
        </w:rPr>
        <w:t>Научность, глубина излагаемого на внеклассных занятиях материала, выявление его практической значимости должны сочетаться с увлекательностью формы. Вот тут-то и приходят на помощь родители: они оформляют совместно с детьми, учителями наглядность для внеклассных занятий и мероприятий, помогают в оформлении декораций и костюмов, являются непосредственными участниками.</w:t>
      </w:r>
    </w:p>
    <w:p w:rsidR="00AF222E" w:rsidRDefault="00AF222E" w:rsidP="00357432">
      <w:pPr>
        <w:rPr>
          <w:rFonts w:cstheme="minorHAnsi"/>
          <w:color w:val="333333"/>
          <w:shd w:val="clear" w:color="auto" w:fill="FFFFFF"/>
        </w:rPr>
      </w:pPr>
      <w:r w:rsidRPr="00AF222E">
        <w:rPr>
          <w:rFonts w:cstheme="minorHAnsi"/>
          <w:color w:val="333333"/>
          <w:shd w:val="clear" w:color="auto" w:fill="FFFFFF"/>
        </w:rPr>
        <w:t>Внеклассная работа в большей мере, чем классная основывается на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b/>
          <w:bCs/>
          <w:i/>
          <w:iCs/>
          <w:color w:val="333333"/>
          <w:shd w:val="clear" w:color="auto" w:fill="FFFFFF"/>
        </w:rPr>
        <w:t>принципе занимательности.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color w:val="333333"/>
          <w:shd w:val="clear" w:color="auto" w:fill="FFFFFF"/>
        </w:rPr>
        <w:t xml:space="preserve">Этот принцип находит свое отражение в разнообразии и вариативности </w:t>
      </w:r>
      <w:r w:rsidRPr="00AF222E">
        <w:rPr>
          <w:rFonts w:cstheme="minorHAnsi"/>
          <w:color w:val="333333"/>
          <w:shd w:val="clear" w:color="auto" w:fill="FFFFFF"/>
        </w:rPr>
        <w:lastRenderedPageBreak/>
        <w:t>форм, методов, конкретных приемов, заданий, лингвистических игр, позволяющих с наибольшей эффективностью добиваться поставленной цели.</w:t>
      </w:r>
    </w:p>
    <w:p w:rsidR="00AF222E" w:rsidRDefault="00AF222E" w:rsidP="00AF222E">
      <w:pPr>
        <w:rPr>
          <w:b/>
        </w:rPr>
      </w:pPr>
      <w:r>
        <w:t xml:space="preserve">                     </w:t>
      </w:r>
      <w:r w:rsidRPr="00AF222E">
        <w:rPr>
          <w:b/>
        </w:rPr>
        <w:t>Содержание внеклассной работы по русскому языку и литературе</w:t>
      </w:r>
    </w:p>
    <w:p w:rsidR="00AF222E" w:rsidRDefault="00AF222E" w:rsidP="00AF222E">
      <w:pPr>
        <w:rPr>
          <w:rFonts w:cstheme="minorHAnsi"/>
          <w:color w:val="333333"/>
          <w:shd w:val="clear" w:color="auto" w:fill="FFFFFF"/>
        </w:rPr>
      </w:pPr>
      <w:r w:rsidRPr="00AF222E">
        <w:rPr>
          <w:rFonts w:cstheme="minorHAnsi"/>
          <w:color w:val="333333"/>
          <w:shd w:val="clear" w:color="auto" w:fill="FFFFFF"/>
        </w:rPr>
        <w:t>Определяя содержание внеклассных занятий нельзя не учитывать,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b/>
          <w:bCs/>
          <w:color w:val="333333"/>
          <w:shd w:val="clear" w:color="auto" w:fill="FFFFFF"/>
        </w:rPr>
        <w:t>что</w:t>
      </w:r>
      <w:r w:rsidRPr="00AF222E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AF222E">
        <w:rPr>
          <w:rFonts w:cstheme="minorHAnsi"/>
          <w:color w:val="333333"/>
          <w:shd w:val="clear" w:color="auto" w:fill="FFFFFF"/>
        </w:rPr>
        <w:t xml:space="preserve">именно интересует учащихся, какие проблемы привлекают </w:t>
      </w:r>
      <w:proofErr w:type="gramStart"/>
      <w:r w:rsidRPr="00AF222E">
        <w:rPr>
          <w:rFonts w:cstheme="minorHAnsi"/>
          <w:color w:val="333333"/>
          <w:shd w:val="clear" w:color="auto" w:fill="FFFFFF"/>
        </w:rPr>
        <w:t>их</w:t>
      </w:r>
      <w:proofErr w:type="gramEnd"/>
      <w:r w:rsidRPr="00AF222E">
        <w:rPr>
          <w:rFonts w:cstheme="minorHAnsi"/>
          <w:color w:val="333333"/>
          <w:shd w:val="clear" w:color="auto" w:fill="FFFFFF"/>
        </w:rPr>
        <w:t xml:space="preserve"> прежде всего. С помощью опроса изучаю интересы детей. По направленности интересов выделила три группы:</w:t>
      </w:r>
    </w:p>
    <w:p w:rsidR="00AF222E" w:rsidRPr="00AF222E" w:rsidRDefault="00AF222E" w:rsidP="00AF2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</w:rPr>
      </w:pPr>
      <w:r w:rsidRPr="00AF222E">
        <w:rPr>
          <w:rFonts w:eastAsia="Times New Roman" w:cstheme="minorHAnsi"/>
          <w:color w:val="333333"/>
        </w:rPr>
        <w:t>интересы направлены на изучение языковых явлений и русской литературы (дети желают расширить свои представления о жизни и творчестве писателей, времени создания произведений и т.д.);</w:t>
      </w:r>
    </w:p>
    <w:p w:rsidR="00AF222E" w:rsidRPr="00AF222E" w:rsidRDefault="00AF222E" w:rsidP="00AF2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</w:rPr>
      </w:pPr>
      <w:r w:rsidRPr="00AF222E">
        <w:rPr>
          <w:rFonts w:eastAsia="Times New Roman" w:cstheme="minorHAnsi"/>
          <w:color w:val="333333"/>
        </w:rPr>
        <w:t>одаренные дети (их объединило научно-творческое общество “Искатель” нашей школы);</w:t>
      </w:r>
    </w:p>
    <w:p w:rsidR="00AF222E" w:rsidRDefault="00AF222E" w:rsidP="00AF2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</w:rPr>
      </w:pPr>
      <w:r w:rsidRPr="00AF222E">
        <w:rPr>
          <w:rFonts w:eastAsia="Times New Roman" w:cstheme="minorHAnsi"/>
          <w:color w:val="333333"/>
        </w:rPr>
        <w:t>творческие личности, пробующие себя в журналистике, поэзии и прозе. Исходя из этого и строю внеклассную работу отдельно с каждой группой ребят.</w:t>
      </w:r>
    </w:p>
    <w:p w:rsidR="00AF222E" w:rsidRDefault="00AF222E" w:rsidP="00AF222E">
      <w:p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</w:rPr>
        <w:t xml:space="preserve">                                                           </w:t>
      </w:r>
      <w:r w:rsidRPr="00AF222E">
        <w:rPr>
          <w:rFonts w:cstheme="minorHAnsi"/>
          <w:b/>
          <w:bCs/>
          <w:color w:val="333333"/>
          <w:shd w:val="clear" w:color="auto" w:fill="FFFFFF"/>
        </w:rPr>
        <w:t>Внеклассная работа</w:t>
      </w:r>
    </w:p>
    <w:tbl>
      <w:tblPr>
        <w:tblStyle w:val="a4"/>
        <w:tblW w:w="0" w:type="auto"/>
        <w:tblInd w:w="-459" w:type="dxa"/>
        <w:tblLook w:val="04A0"/>
      </w:tblPr>
      <w:tblGrid>
        <w:gridCol w:w="3266"/>
        <w:gridCol w:w="3407"/>
        <w:gridCol w:w="3123"/>
      </w:tblGrid>
      <w:tr w:rsidR="00AF222E" w:rsidTr="00902E01">
        <w:trPr>
          <w:trHeight w:val="559"/>
        </w:trPr>
        <w:tc>
          <w:tcPr>
            <w:tcW w:w="3266" w:type="dxa"/>
          </w:tcPr>
          <w:p w:rsidR="00AF222E" w:rsidRPr="00AF222E" w:rsidRDefault="00AF222E" w:rsidP="00AF222E">
            <w:pPr>
              <w:rPr>
                <w:rFonts w:cstheme="minorHAnsi"/>
                <w:b/>
              </w:rPr>
            </w:pPr>
            <w:r w:rsidRPr="00AF222E">
              <w:rPr>
                <w:rFonts w:cstheme="minorHAnsi"/>
                <w:color w:val="333333"/>
                <w:shd w:val="clear" w:color="auto" w:fill="FFFFFF"/>
              </w:rPr>
              <w:t>С юными корреспондентами</w:t>
            </w:r>
          </w:p>
        </w:tc>
        <w:tc>
          <w:tcPr>
            <w:tcW w:w="3407" w:type="dxa"/>
          </w:tcPr>
          <w:p w:rsidR="00AF222E" w:rsidRDefault="00AF222E" w:rsidP="00AF222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   </w:t>
            </w:r>
            <w:r w:rsidRPr="00AF222E">
              <w:rPr>
                <w:rFonts w:cstheme="minorHAnsi"/>
                <w:color w:val="333333"/>
                <w:shd w:val="clear" w:color="auto" w:fill="FFFFFF"/>
              </w:rPr>
              <w:t xml:space="preserve">По русскому языку и </w:t>
            </w:r>
          </w:p>
          <w:p w:rsidR="00AF222E" w:rsidRPr="00AF222E" w:rsidRDefault="00AF222E" w:rsidP="00AF222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            литературе                         </w:t>
            </w:r>
          </w:p>
        </w:tc>
        <w:tc>
          <w:tcPr>
            <w:tcW w:w="3123" w:type="dxa"/>
          </w:tcPr>
          <w:p w:rsidR="00AF222E" w:rsidRDefault="00902E01" w:rsidP="00AF222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В рамках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научно-творческого</w:t>
            </w:r>
            <w:proofErr w:type="gramEnd"/>
          </w:p>
          <w:p w:rsidR="00902E01" w:rsidRDefault="00902E01" w:rsidP="00AF222E">
            <w:pPr>
              <w:rPr>
                <w:rFonts w:cstheme="minorHAnsi"/>
                <w:b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       общества «Искатель»</w:t>
            </w:r>
          </w:p>
        </w:tc>
      </w:tr>
      <w:tr w:rsidR="00AF222E" w:rsidTr="00902E01">
        <w:trPr>
          <w:trHeight w:val="3074"/>
        </w:trPr>
        <w:tc>
          <w:tcPr>
            <w:tcW w:w="3266" w:type="dxa"/>
          </w:tcPr>
          <w:p w:rsidR="00AF222E" w:rsidRPr="00902E01" w:rsidRDefault="00902E01" w:rsidP="00AF222E">
            <w:pPr>
              <w:rPr>
                <w:rFonts w:cstheme="minorHAnsi"/>
                <w:b/>
              </w:rPr>
            </w:pPr>
            <w:r w:rsidRPr="00902E01">
              <w:rPr>
                <w:rFonts w:cstheme="minorHAnsi"/>
                <w:color w:val="333333"/>
                <w:shd w:val="clear" w:color="auto" w:fill="FFFFFF"/>
              </w:rPr>
              <w:t>– газета “Беспокойные сердца”;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видеорепортажи со школьных мероприятий</w:t>
            </w:r>
          </w:p>
        </w:tc>
        <w:tc>
          <w:tcPr>
            <w:tcW w:w="3407" w:type="dxa"/>
          </w:tcPr>
          <w:p w:rsidR="00AF222E" w:rsidRPr="00902E01" w:rsidRDefault="00902E01" w:rsidP="00AF222E">
            <w:pPr>
              <w:rPr>
                <w:rFonts w:cstheme="minorHAnsi"/>
                <w:b/>
              </w:rPr>
            </w:pPr>
            <w:r w:rsidRPr="00902E01">
              <w:rPr>
                <w:rFonts w:cstheme="minorHAnsi"/>
                <w:color w:val="333333"/>
                <w:shd w:val="clear" w:color="auto" w:fill="FFFFFF"/>
              </w:rPr>
              <w:t>– литературные балы;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литературно-музыкальные композиции;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устные журналы;</w:t>
            </w:r>
            <w:r w:rsidRPr="00902E01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театрализованные представления;</w:t>
            </w:r>
            <w:r w:rsidRPr="00902E01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тематические вечера;</w:t>
            </w:r>
            <w:r w:rsidRPr="00902E01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встречи с интересными людьми;</w:t>
            </w:r>
            <w:r w:rsidRPr="00902E01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экспедиции НТО.</w:t>
            </w:r>
            <w:r w:rsidRPr="00902E01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КВН, "Умники и умницы” и т.д.</w:t>
            </w:r>
          </w:p>
        </w:tc>
        <w:tc>
          <w:tcPr>
            <w:tcW w:w="3123" w:type="dxa"/>
          </w:tcPr>
          <w:p w:rsidR="00AF222E" w:rsidRPr="00902E01" w:rsidRDefault="00902E01" w:rsidP="00AF222E">
            <w:pPr>
              <w:rPr>
                <w:rFonts w:cstheme="minorHAnsi"/>
                <w:b/>
              </w:rPr>
            </w:pPr>
            <w:r w:rsidRPr="00902E01">
              <w:rPr>
                <w:rFonts w:cstheme="minorHAnsi"/>
                <w:color w:val="333333"/>
                <w:shd w:val="clear" w:color="auto" w:fill="FFFFFF"/>
              </w:rPr>
              <w:t>– подготовка и участие в олимпиадах;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подготовка и участие в научно-практических конференциях;</w:t>
            </w:r>
            <w:r w:rsidRPr="00902E01">
              <w:rPr>
                <w:rFonts w:cstheme="minorHAnsi"/>
                <w:color w:val="333333"/>
              </w:rPr>
              <w:br/>
            </w:r>
            <w:r w:rsidRPr="00902E01">
              <w:rPr>
                <w:rFonts w:cstheme="minorHAnsi"/>
                <w:color w:val="333333"/>
                <w:shd w:val="clear" w:color="auto" w:fill="FFFFFF"/>
              </w:rPr>
              <w:t>– экспедиции НТО</w:t>
            </w:r>
          </w:p>
        </w:tc>
      </w:tr>
    </w:tbl>
    <w:p w:rsidR="00AF222E" w:rsidRPr="00AF222E" w:rsidRDefault="00AF222E" w:rsidP="00AF222E">
      <w:pPr>
        <w:rPr>
          <w:rFonts w:cstheme="minorHAnsi"/>
          <w:b/>
        </w:rPr>
      </w:pPr>
    </w:p>
    <w:p w:rsidR="00AF222E" w:rsidRDefault="00902E01" w:rsidP="00357432">
      <w:pPr>
        <w:rPr>
          <w:rFonts w:cstheme="minorHAnsi"/>
          <w:color w:val="333333"/>
          <w:shd w:val="clear" w:color="auto" w:fill="FFFFFF"/>
        </w:rPr>
      </w:pPr>
      <w:r w:rsidRPr="00902E01">
        <w:rPr>
          <w:rFonts w:cstheme="minorHAnsi"/>
          <w:color w:val="333333"/>
          <w:shd w:val="clear" w:color="auto" w:fill="FFFFFF"/>
        </w:rPr>
        <w:t xml:space="preserve">Существенную роль играет характер и объем материала, перенесенного с урока на внеклассные занятия. Как языковой, так и тематический материал для внеклассной работы отбираю с учетом возрастных интересов учащихся, их разговорных навыков, в соответствии с рекомендациями программы, без дублирования и повторения ее. Учитываю и региональный компонент с целью воспитания патриотизма, уважения к традициям предков и их продолжения. Объем предназначенного для внеклассных занятий материала определяю в зависимости от целей и задач конкретного мероприятия. Гораздо шире, чем на уроке, есть возможность использования </w:t>
      </w:r>
      <w:proofErr w:type="spellStart"/>
      <w:r w:rsidRPr="00902E01">
        <w:rPr>
          <w:rFonts w:cstheme="minorHAnsi"/>
          <w:color w:val="333333"/>
          <w:shd w:val="clear" w:color="auto" w:fill="FFFFFF"/>
        </w:rPr>
        <w:t>межпредметных</w:t>
      </w:r>
      <w:proofErr w:type="spellEnd"/>
      <w:r w:rsidRPr="00902E01">
        <w:rPr>
          <w:rFonts w:cstheme="minorHAnsi"/>
          <w:color w:val="333333"/>
          <w:shd w:val="clear" w:color="auto" w:fill="FFFFFF"/>
        </w:rPr>
        <w:t xml:space="preserve"> связей. И, как сказано выше, учителя других предметов охотно идут на сотрудничество.</w:t>
      </w:r>
    </w:p>
    <w:p w:rsidR="00902E01" w:rsidRDefault="00902E01" w:rsidP="00902E01">
      <w:pPr>
        <w:rPr>
          <w:b/>
        </w:rPr>
      </w:pPr>
      <w:r>
        <w:t xml:space="preserve">                                           </w:t>
      </w:r>
      <w:r w:rsidRPr="00902E01">
        <w:rPr>
          <w:b/>
        </w:rPr>
        <w:t>Виды и формы внеклассной работы</w:t>
      </w:r>
    </w:p>
    <w:p w:rsidR="00902E01" w:rsidRPr="00902E01" w:rsidRDefault="00902E01" w:rsidP="00902E01">
      <w:pPr>
        <w:rPr>
          <w:rFonts w:cstheme="minorHAnsi"/>
          <w:b/>
        </w:rPr>
      </w:pPr>
      <w:r w:rsidRPr="00902E01">
        <w:rPr>
          <w:rFonts w:cstheme="minorHAnsi"/>
          <w:color w:val="333333"/>
          <w:shd w:val="clear" w:color="auto" w:fill="FFFFFF"/>
        </w:rPr>
        <w:t xml:space="preserve">Виды и формы внеклассной и внешкольной работы многообразны. Наряду с уже установившимися, в известной мере традиционными формами, такими, как утренники и вечера, жизнь выдвигает новые пути приобщения учащихся к русской речи, к словесному искусству. Этому </w:t>
      </w:r>
      <w:proofErr w:type="gramStart"/>
      <w:r w:rsidRPr="00902E01">
        <w:rPr>
          <w:rFonts w:cstheme="minorHAnsi"/>
          <w:color w:val="333333"/>
          <w:shd w:val="clear" w:color="auto" w:fill="FFFFFF"/>
        </w:rPr>
        <w:t>способствуют</w:t>
      </w:r>
      <w:proofErr w:type="gramEnd"/>
      <w:r w:rsidRPr="00902E01">
        <w:rPr>
          <w:rFonts w:cstheme="minorHAnsi"/>
          <w:color w:val="333333"/>
          <w:shd w:val="clear" w:color="auto" w:fill="FFFFFF"/>
        </w:rPr>
        <w:t xml:space="preserve"> прежде всего средства массовой информации: кино, телевидение, радио. Появление множества интересных познавательных, интеллектуальных игр повлекло за собой совершенствование форм и методов внеклассной работы. А это, в свою очередь, привело к тому, </w:t>
      </w:r>
      <w:r w:rsidRPr="00902E01">
        <w:rPr>
          <w:rFonts w:cstheme="minorHAnsi"/>
          <w:color w:val="333333"/>
          <w:shd w:val="clear" w:color="auto" w:fill="FFFFFF"/>
        </w:rPr>
        <w:lastRenderedPageBreak/>
        <w:t>что учащиеся стали добиваться неплохих результатов. И что, на мой взгляд, очень важно, с удовольствием и интересом участвуют в мероприятиях не только классного, но и школьного, районного, краевого и даже Всероссийского масштабов.</w:t>
      </w:r>
    </w:p>
    <w:p w:rsidR="00902E01" w:rsidRDefault="00902E01" w:rsidP="00357432">
      <w:pPr>
        <w:rPr>
          <w:rFonts w:cstheme="minorHAnsi"/>
          <w:color w:val="333333"/>
          <w:shd w:val="clear" w:color="auto" w:fill="FFFFFF"/>
        </w:rPr>
      </w:pPr>
      <w:r w:rsidRPr="00902E01">
        <w:rPr>
          <w:rFonts w:cstheme="minorHAnsi"/>
          <w:color w:val="333333"/>
          <w:shd w:val="clear" w:color="auto" w:fill="FFFFFF"/>
        </w:rPr>
        <w:t xml:space="preserve">Большой интерес учащихся вызывают массовые мероприятия. Участие в школьном литературном бале, в постановке спектаклей (мини театр) не только развивает познавательные способности учащихся, но и сплачивает ученический коллектив. Таким </w:t>
      </w:r>
      <w:proofErr w:type="gramStart"/>
      <w:r w:rsidRPr="00902E01">
        <w:rPr>
          <w:rFonts w:cstheme="minorHAnsi"/>
          <w:color w:val="333333"/>
          <w:shd w:val="clear" w:color="auto" w:fill="FFFFFF"/>
        </w:rPr>
        <w:t>образом</w:t>
      </w:r>
      <w:proofErr w:type="gramEnd"/>
      <w:r w:rsidRPr="00902E01">
        <w:rPr>
          <w:rFonts w:cstheme="minorHAnsi"/>
          <w:color w:val="333333"/>
          <w:shd w:val="clear" w:color="auto" w:fill="FFFFFF"/>
        </w:rPr>
        <w:t xml:space="preserve"> решаются важные задачи: воспитание толерантности, уважительного отношения друг к другу, умение общаться в коллективе, культура общения.</w:t>
      </w:r>
    </w:p>
    <w:p w:rsidR="00902E01" w:rsidRPr="00902E01" w:rsidRDefault="00902E01" w:rsidP="00902E0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902E01">
        <w:rPr>
          <w:rFonts w:asciiTheme="minorHAnsi" w:hAnsiTheme="minorHAnsi" w:cstheme="minorHAnsi"/>
          <w:color w:val="333333"/>
          <w:sz w:val="22"/>
          <w:szCs w:val="22"/>
        </w:rPr>
        <w:t>Именно такая целенаправленная работа позволяет учителю выявить способных, талантливых детей, а им в свою очередь раскрыть свои творческие способности, окунуться в мир словесности вне школьной программы.</w:t>
      </w:r>
    </w:p>
    <w:p w:rsidR="00902E01" w:rsidRDefault="00902E01" w:rsidP="00902E01">
      <w:pPr>
        <w:pStyle w:val="a3"/>
        <w:shd w:val="clear" w:color="auto" w:fill="FFFFFF"/>
        <w:tabs>
          <w:tab w:val="left" w:pos="2460"/>
        </w:tabs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02E01">
        <w:rPr>
          <w:rFonts w:asciiTheme="minorHAnsi" w:hAnsiTheme="minorHAnsi" w:cstheme="minorHAnsi"/>
          <w:color w:val="333333"/>
          <w:sz w:val="22"/>
          <w:szCs w:val="22"/>
        </w:rPr>
        <w:t>К статье прилагаются:</w:t>
      </w:r>
      <w:r>
        <w:rPr>
          <w:rFonts w:ascii="Helvetica" w:hAnsi="Helvetica" w:cs="Helvetica"/>
          <w:color w:val="333333"/>
          <w:sz w:val="20"/>
          <w:szCs w:val="20"/>
        </w:rPr>
        <w:tab/>
      </w:r>
    </w:p>
    <w:p w:rsidR="00902E01" w:rsidRPr="00902E01" w:rsidRDefault="00902E01" w:rsidP="00357432">
      <w:pPr>
        <w:rPr>
          <w:rFonts w:cstheme="minorHAnsi"/>
          <w:shd w:val="clear" w:color="auto" w:fill="FFFFFF"/>
        </w:rPr>
      </w:pPr>
    </w:p>
    <w:p w:rsidR="00730E0B" w:rsidRPr="00730E0B" w:rsidRDefault="00730E0B" w:rsidP="00357432">
      <w:pPr>
        <w:rPr>
          <w:shd w:val="clear" w:color="auto" w:fill="FFFFFF"/>
        </w:rPr>
      </w:pPr>
    </w:p>
    <w:p w:rsidR="00357432" w:rsidRDefault="00357432" w:rsidP="00357432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E84517" w:rsidRDefault="00E84517" w:rsidP="00357432"/>
    <w:sectPr w:rsidR="00E8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19F6"/>
    <w:multiLevelType w:val="multilevel"/>
    <w:tmpl w:val="04F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432"/>
    <w:rsid w:val="00357432"/>
    <w:rsid w:val="00730E0B"/>
    <w:rsid w:val="00902E01"/>
    <w:rsid w:val="00AF222E"/>
    <w:rsid w:val="00E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432"/>
  </w:style>
  <w:style w:type="character" w:customStyle="1" w:styleId="30">
    <w:name w:val="Заголовок 3 Знак"/>
    <w:basedOn w:val="a0"/>
    <w:link w:val="3"/>
    <w:uiPriority w:val="9"/>
    <w:semiHidden/>
    <w:rsid w:val="00730E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AF2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2015-01-31T14:01:00Z</dcterms:created>
  <dcterms:modified xsi:type="dcterms:W3CDTF">2015-01-31T14:41:00Z</dcterms:modified>
</cp:coreProperties>
</file>