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2" w:rsidRPr="004562CC" w:rsidRDefault="00860232" w:rsidP="004562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CC">
        <w:rPr>
          <w:rFonts w:ascii="Times New Roman" w:hAnsi="Times New Roman" w:cs="Times New Roman"/>
          <w:b/>
          <w:sz w:val="28"/>
          <w:szCs w:val="28"/>
        </w:rPr>
        <w:t xml:space="preserve">Анализ проведения круглого стола на тему: </w:t>
      </w:r>
    </w:p>
    <w:p w:rsidR="00A85B72" w:rsidRPr="004562CC" w:rsidRDefault="00860232" w:rsidP="004562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CC">
        <w:rPr>
          <w:rFonts w:ascii="Times New Roman" w:hAnsi="Times New Roman" w:cs="Times New Roman"/>
          <w:b/>
          <w:sz w:val="28"/>
          <w:szCs w:val="28"/>
        </w:rPr>
        <w:t>«Какой должна быть современная девушка?»</w:t>
      </w:r>
    </w:p>
    <w:p w:rsidR="00963A45" w:rsidRPr="004562CC" w:rsidRDefault="00860232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</w:rPr>
        <w:t xml:space="preserve">19 марта 2014 года в ГБПОУ РТ «ТАПТ» проводился круглый стол для девушек. </w:t>
      </w:r>
      <w:r w:rsidRPr="004562CC">
        <w:rPr>
          <w:rFonts w:ascii="Times New Roman" w:hAnsi="Times New Roman" w:cs="Times New Roman"/>
          <w:color w:val="000000"/>
          <w:sz w:val="28"/>
          <w:szCs w:val="28"/>
        </w:rPr>
        <w:t>Представленное внеклассное мероприятие было заявлено в план работы техникума в начале учебного года.</w:t>
      </w: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проблемам воспитания современной молодежи относится: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приоритет материальных ценностей над духовными;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дефицит чувств в отношениях с окружающими, равнодушие и нравственная глухота, отсутствие сострадания;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низкий уровень культуры поведения в общественных местах;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ранние половые связи;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широкое распространение вредных привычек;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неуважительное отношение к представителям другого пола;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низкий уровень культуры речи и др.</w:t>
      </w:r>
    </w:p>
    <w:p w:rsidR="00963A45" w:rsidRPr="004562CC" w:rsidRDefault="00963A45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перед педагогами в настоящее время возникает много сложностей в сфере нравственного воспитания.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форм работы, по нравственному воспитанию обучающихся является круглый стол.</w:t>
      </w:r>
      <w:r w:rsidRPr="004562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назначение – включить молодых людей в ситуацию нравственного выбора на основе внутреннего диалога с самим собой, когда необходимо соотнести свои ценностные установки с суждениями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одногруппников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общепринятыми нравственными требованиями. </w:t>
      </w:r>
      <w:r w:rsidRPr="00456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</w:t>
      </w: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мероприятия является формирование у подрастающего поколения нравственного сознания и поведения.</w:t>
      </w:r>
    </w:p>
    <w:p w:rsidR="002032F7" w:rsidRPr="004562CC" w:rsidRDefault="002032F7" w:rsidP="004562C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CC">
        <w:rPr>
          <w:color w:val="000000"/>
          <w:sz w:val="28"/>
          <w:szCs w:val="28"/>
        </w:rPr>
        <w:t>Были поставлены</w:t>
      </w:r>
      <w:r w:rsidRPr="004562CC">
        <w:rPr>
          <w:rStyle w:val="apple-converted-space"/>
          <w:color w:val="000000"/>
          <w:sz w:val="28"/>
          <w:szCs w:val="28"/>
        </w:rPr>
        <w:t xml:space="preserve"> следующие </w:t>
      </w:r>
      <w:r w:rsidRPr="004562CC">
        <w:rPr>
          <w:b/>
          <w:bCs/>
          <w:i/>
          <w:iCs/>
          <w:color w:val="000000"/>
          <w:sz w:val="28"/>
          <w:szCs w:val="28"/>
        </w:rPr>
        <w:t>задачи</w:t>
      </w:r>
      <w:r w:rsidRPr="004562CC">
        <w:rPr>
          <w:color w:val="000000"/>
          <w:sz w:val="28"/>
          <w:szCs w:val="28"/>
        </w:rPr>
        <w:t>: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формирование культуры ведения дискуссии;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расширение представлений о морали;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формирование нравственного поведения </w:t>
      </w:r>
      <w:proofErr w:type="gram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воспитание ответственности среди девушек за жизнь и здоровье будущего поколения;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предупреждение беременности среди девушек в раннем возрасте;</w:t>
      </w: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коммуникативных умений обучающихся.</w:t>
      </w:r>
    </w:p>
    <w:p w:rsidR="00EB1D30" w:rsidRPr="004562CC" w:rsidRDefault="00EB1D30" w:rsidP="004562CC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подготовительном этапе круглого стола проведены экспресс – опросы с жителями села, готовили видеоматериалы, анкеты среди юношей техникума и психологический опросник М.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Цукермана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диагностика потребностей новых ощущений среди девушек.</w:t>
      </w:r>
      <w:proofErr w:type="gramEnd"/>
    </w:p>
    <w:p w:rsidR="009779C9" w:rsidRPr="004562CC" w:rsidRDefault="0054106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</w:rPr>
        <w:t xml:space="preserve">К проведению круглого стола </w:t>
      </w:r>
      <w:proofErr w:type="gramStart"/>
      <w:r w:rsidRPr="004562C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562CC">
        <w:rPr>
          <w:rFonts w:ascii="Times New Roman" w:hAnsi="Times New Roman" w:cs="Times New Roman"/>
          <w:sz w:val="28"/>
          <w:szCs w:val="28"/>
        </w:rPr>
        <w:t xml:space="preserve"> отнеслись с особой серьезностью и ответственностью. </w:t>
      </w: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выступали с творческими заданиями: «Современный имидж девушки», «Диета за и против», «Вредные привычки и их последствия для девушек», «Этикет современной девушки», «Ранние интимные отношения и их последствия». Затем происходило коллективное обсуждение представленных проектов, одобрение наиболее удачного варианта или отдельных предложений. </w:t>
      </w:r>
    </w:p>
    <w:p w:rsidR="00541067" w:rsidRPr="004562CC" w:rsidRDefault="0054106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круглый стол были приглашены врач гинеколог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Балгазынской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участковой больницы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Куулар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Аида Александровна, инспектор КДН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Тандинского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Монгуш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Аяна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Раисовна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63A45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Владимировна – инспектор отделения организационной деятельности по делам </w:t>
      </w:r>
      <w:proofErr w:type="spellStart"/>
      <w:r w:rsidR="00963A45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несовешеннолетних</w:t>
      </w:r>
      <w:proofErr w:type="spellEnd"/>
      <w:r w:rsidR="00963A45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Кызыла,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Оюн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Сотнамовна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фельдшер нашего техникума,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Хомушку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Серетовна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жительница села Балгазын,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Кандаурова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Валентина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Багай-ооловна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заведующая столовой.</w:t>
      </w:r>
      <w:r w:rsidR="00EB1D30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9C9" w:rsidRPr="004562CC" w:rsidRDefault="00A76ECE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779C9" w:rsidRPr="004562CC">
        <w:rPr>
          <w:rFonts w:ascii="Times New Roman" w:hAnsi="Times New Roman" w:cs="Times New Roman"/>
          <w:sz w:val="28"/>
          <w:szCs w:val="28"/>
        </w:rPr>
        <w:t>начал</w:t>
      </w:r>
      <w:r w:rsidRPr="004562CC">
        <w:rPr>
          <w:rFonts w:ascii="Times New Roman" w:hAnsi="Times New Roman" w:cs="Times New Roman"/>
          <w:sz w:val="28"/>
          <w:szCs w:val="28"/>
        </w:rPr>
        <w:t>о</w:t>
      </w:r>
      <w:r w:rsidR="009779C9" w:rsidRPr="004562CC">
        <w:rPr>
          <w:rFonts w:ascii="Times New Roman" w:hAnsi="Times New Roman" w:cs="Times New Roman"/>
          <w:sz w:val="28"/>
          <w:szCs w:val="28"/>
        </w:rPr>
        <w:t xml:space="preserve">сь с </w:t>
      </w:r>
      <w:r w:rsidRPr="004562CC">
        <w:rPr>
          <w:rFonts w:ascii="Times New Roman" w:hAnsi="Times New Roman" w:cs="Times New Roman"/>
          <w:sz w:val="28"/>
          <w:szCs w:val="28"/>
        </w:rPr>
        <w:t xml:space="preserve">вступительными </w:t>
      </w:r>
      <w:r w:rsidR="009779C9" w:rsidRPr="004562CC">
        <w:rPr>
          <w:rFonts w:ascii="Times New Roman" w:hAnsi="Times New Roman" w:cs="Times New Roman"/>
          <w:sz w:val="28"/>
          <w:szCs w:val="28"/>
        </w:rPr>
        <w:t xml:space="preserve"> словами директора техникума </w:t>
      </w:r>
      <w:proofErr w:type="spellStart"/>
      <w:r w:rsidR="009779C9" w:rsidRPr="004562CC">
        <w:rPr>
          <w:rFonts w:ascii="Times New Roman" w:hAnsi="Times New Roman" w:cs="Times New Roman"/>
          <w:sz w:val="28"/>
          <w:szCs w:val="28"/>
        </w:rPr>
        <w:t>Барковой</w:t>
      </w:r>
      <w:proofErr w:type="spellEnd"/>
      <w:r w:rsidR="009779C9" w:rsidRPr="004562CC">
        <w:rPr>
          <w:rFonts w:ascii="Times New Roman" w:hAnsi="Times New Roman" w:cs="Times New Roman"/>
          <w:sz w:val="28"/>
          <w:szCs w:val="28"/>
        </w:rPr>
        <w:t xml:space="preserve"> О.П.</w:t>
      </w:r>
      <w:r w:rsidRPr="004562CC">
        <w:rPr>
          <w:rFonts w:ascii="Times New Roman" w:hAnsi="Times New Roman" w:cs="Times New Roman"/>
          <w:sz w:val="28"/>
          <w:szCs w:val="28"/>
        </w:rPr>
        <w:t xml:space="preserve"> Она дала несколько советов девушкам и отметила, что надо провести такие мероприятия </w:t>
      </w:r>
      <w:proofErr w:type="gramStart"/>
      <w:r w:rsidRPr="004562C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562CC">
        <w:rPr>
          <w:rFonts w:ascii="Times New Roman" w:hAnsi="Times New Roman" w:cs="Times New Roman"/>
          <w:sz w:val="28"/>
          <w:szCs w:val="28"/>
        </w:rPr>
        <w:t>.</w:t>
      </w:r>
    </w:p>
    <w:p w:rsidR="00EB1D30" w:rsidRPr="004562CC" w:rsidRDefault="00EB1D30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Акушер-гинеколог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Куулар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рассказала о последствиях ранних интимных отношений - это </w:t>
      </w:r>
      <w:r w:rsidRPr="004562CC">
        <w:rPr>
          <w:rFonts w:ascii="Times New Roman" w:hAnsi="Times New Roman" w:cs="Times New Roman"/>
          <w:sz w:val="28"/>
          <w:szCs w:val="28"/>
        </w:rPr>
        <w:t>ранняя</w:t>
      </w:r>
      <w:r w:rsidRPr="004562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EA18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беременность</w:t>
        </w:r>
      </w:hyperlink>
      <w:r w:rsidRPr="00EA1861">
        <w:rPr>
          <w:rFonts w:ascii="Times New Roman" w:hAnsi="Times New Roman" w:cs="Times New Roman"/>
          <w:sz w:val="28"/>
          <w:szCs w:val="28"/>
        </w:rPr>
        <w:t>,</w:t>
      </w:r>
      <w:r w:rsidRPr="004562CC">
        <w:rPr>
          <w:rFonts w:ascii="Times New Roman" w:hAnsi="Times New Roman" w:cs="Times New Roman"/>
          <w:sz w:val="28"/>
          <w:szCs w:val="28"/>
        </w:rPr>
        <w:t xml:space="preserve"> аборт, возможность заражения венерическими болезнями и как крайность — половые преступления.</w:t>
      </w:r>
    </w:p>
    <w:p w:rsidR="00652F73" w:rsidRPr="004562CC" w:rsidRDefault="00EB1D30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C">
        <w:rPr>
          <w:rFonts w:ascii="Times New Roman" w:hAnsi="Times New Roman" w:cs="Times New Roman"/>
          <w:sz w:val="28"/>
          <w:szCs w:val="28"/>
        </w:rPr>
        <w:t xml:space="preserve">Инспекторам КДН </w:t>
      </w:r>
      <w:r w:rsidR="00652F73" w:rsidRPr="004562CC">
        <w:rPr>
          <w:rFonts w:ascii="Times New Roman" w:hAnsi="Times New Roman" w:cs="Times New Roman"/>
          <w:sz w:val="28"/>
          <w:szCs w:val="28"/>
        </w:rPr>
        <w:t>выступали по теме «Вредные привычки и их социальные последствия» - преступность, агрессивность поведения.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A76ECE" w:rsidRPr="004562CC" w:rsidRDefault="00EA1861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Сотнамовна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фельдшер</w:t>
      </w:r>
      <w:r w:rsidR="00A76ECE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6ECE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</w:t>
      </w:r>
      <w:proofErr w:type="gramEnd"/>
      <w:r w:rsidR="00A76ECE"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витамины, минералы необходимы для молодого организма, как правильно питаться.</w:t>
      </w:r>
    </w:p>
    <w:p w:rsidR="00A76ECE" w:rsidRPr="004562CC" w:rsidRDefault="00A76ECE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нарекания со стороны старшего поколения. Анна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Серетовна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выступила о культуре поведения или о тех чувствах, которые не следует  выносить напоказ – о публичных объятиях, поцелуях, т.е. о современном этикете.</w:t>
      </w:r>
    </w:p>
    <w:p w:rsidR="00A76ECE" w:rsidRDefault="00A76ECE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CC">
        <w:rPr>
          <w:rFonts w:ascii="Times New Roman" w:hAnsi="Times New Roman" w:cs="Times New Roman"/>
          <w:sz w:val="28"/>
          <w:szCs w:val="28"/>
        </w:rPr>
        <w:lastRenderedPageBreak/>
        <w:t>Социальный педагог техникума выступила с предложением о создании клуба «Девичьи секреты»</w:t>
      </w:r>
      <w:r w:rsidR="00C064B9" w:rsidRPr="004562CC">
        <w:rPr>
          <w:rFonts w:ascii="Times New Roman" w:hAnsi="Times New Roman" w:cs="Times New Roman"/>
          <w:sz w:val="28"/>
          <w:szCs w:val="28"/>
        </w:rPr>
        <w:t>.</w:t>
      </w:r>
    </w:p>
    <w:p w:rsidR="004562CC" w:rsidRPr="004562CC" w:rsidRDefault="004562CC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откровенного разговора девушки высказывали свои мнения. </w:t>
      </w:r>
    </w:p>
    <w:p w:rsidR="004562CC" w:rsidRPr="004562CC" w:rsidRDefault="00C064B9" w:rsidP="004562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562CC">
        <w:rPr>
          <w:color w:val="000000"/>
          <w:sz w:val="28"/>
          <w:szCs w:val="28"/>
        </w:rPr>
        <w:t>Круглый стол был логически построен, достаточно организо</w:t>
      </w:r>
      <w:r w:rsidR="004562CC" w:rsidRPr="004562CC">
        <w:rPr>
          <w:color w:val="000000"/>
          <w:sz w:val="28"/>
          <w:szCs w:val="28"/>
        </w:rPr>
        <w:t>ван, выдержан по времени. Содержание соответствовало поставленным целям и задачам.</w:t>
      </w:r>
    </w:p>
    <w:p w:rsidR="004562CC" w:rsidRPr="004562CC" w:rsidRDefault="004562CC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результативности круглого стола:</w:t>
      </w:r>
    </w:p>
    <w:p w:rsidR="004562CC" w:rsidRPr="004562CC" w:rsidRDefault="004562CC" w:rsidP="004562CC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у воспитанников реальной потребности в решении конкретной нравственной проблемы. Задача педагога в том, чтобы ее актуализировать, сформулировать и предложить учащимся для обсуждения.</w:t>
      </w:r>
    </w:p>
    <w:p w:rsidR="004562CC" w:rsidRPr="004562CC" w:rsidRDefault="004562CC" w:rsidP="004562CC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доверительной, благожелательной атмосферы в процессе обсуждения.</w:t>
      </w:r>
    </w:p>
    <w:p w:rsidR="004562CC" w:rsidRPr="004562CC" w:rsidRDefault="004562CC" w:rsidP="004562CC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педагогов и учащихся при планировании, подготовке, проведении круглого стола и анализе его результатов.</w:t>
      </w:r>
    </w:p>
    <w:p w:rsidR="004562CC" w:rsidRPr="004562CC" w:rsidRDefault="004562CC" w:rsidP="004562CC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рассматриваемой нравственной проблемы уровню актуального развития учащихся, их жизненному опыту.</w:t>
      </w:r>
    </w:p>
    <w:p w:rsidR="004562CC" w:rsidRPr="004562CC" w:rsidRDefault="004562CC" w:rsidP="004562CC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Положительной стороной данной формы проведения является: во-первых - </w:t>
      </w:r>
      <w:proofErr w:type="spell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нетрадиционность</w:t>
      </w:r>
      <w:proofErr w:type="spell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во-вторых - участие большого количества </w:t>
      </w:r>
      <w:proofErr w:type="gramStart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45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обсуждении данной проблемы.</w:t>
      </w:r>
    </w:p>
    <w:p w:rsidR="004562CC" w:rsidRDefault="004562CC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D30" w:rsidRPr="004562CC" w:rsidRDefault="00EB1D30" w:rsidP="004562CC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32F7" w:rsidRPr="004562CC" w:rsidRDefault="002032F7" w:rsidP="00456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32F7" w:rsidRPr="004562CC" w:rsidSect="009C63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EE8"/>
    <w:multiLevelType w:val="hybridMultilevel"/>
    <w:tmpl w:val="D10AFA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637287"/>
    <w:multiLevelType w:val="hybridMultilevel"/>
    <w:tmpl w:val="0A56D432"/>
    <w:lvl w:ilvl="0" w:tplc="7E7E42D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7C"/>
    <w:rsid w:val="00000A7C"/>
    <w:rsid w:val="002032F7"/>
    <w:rsid w:val="003244E9"/>
    <w:rsid w:val="004562CC"/>
    <w:rsid w:val="00541067"/>
    <w:rsid w:val="00652F73"/>
    <w:rsid w:val="006A36C0"/>
    <w:rsid w:val="00860232"/>
    <w:rsid w:val="00963A45"/>
    <w:rsid w:val="009779C9"/>
    <w:rsid w:val="009C6361"/>
    <w:rsid w:val="00A76ECE"/>
    <w:rsid w:val="00A85B72"/>
    <w:rsid w:val="00C064B9"/>
    <w:rsid w:val="00EA1861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2F7"/>
  </w:style>
  <w:style w:type="paragraph" w:styleId="a3">
    <w:name w:val="Normal (Web)"/>
    <w:basedOn w:val="a"/>
    <w:uiPriority w:val="99"/>
    <w:semiHidden/>
    <w:unhideWhenUsed/>
    <w:rsid w:val="0020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A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1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2F7"/>
  </w:style>
  <w:style w:type="paragraph" w:styleId="a3">
    <w:name w:val="Normal (Web)"/>
    <w:basedOn w:val="a"/>
    <w:uiPriority w:val="99"/>
    <w:semiHidden/>
    <w:unhideWhenUsed/>
    <w:rsid w:val="0020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A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1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l-enc.ru/2/beremennost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Мастер-2</dc:creator>
  <cp:keywords/>
  <dc:description/>
  <cp:lastModifiedBy>ТАТ</cp:lastModifiedBy>
  <cp:revision>8</cp:revision>
  <cp:lastPrinted>2014-03-27T11:43:00Z</cp:lastPrinted>
  <dcterms:created xsi:type="dcterms:W3CDTF">2014-03-27T10:22:00Z</dcterms:created>
  <dcterms:modified xsi:type="dcterms:W3CDTF">2015-02-03T10:55:00Z</dcterms:modified>
</cp:coreProperties>
</file>