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3A" w:rsidRPr="00F52D3A" w:rsidRDefault="00F52D3A" w:rsidP="00F5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воинская дисциплина?</w:t>
      </w:r>
    </w:p>
    <w:p w:rsidR="00F52D3A" w:rsidRPr="00F52D3A" w:rsidRDefault="00F52D3A" w:rsidP="00F52D3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Воинская дисциплина</w:t>
      </w:r>
      <w:r w:rsidRPr="00F52D3A">
        <w:rPr>
          <w:rFonts w:ascii="Times New Roman" w:eastAsia="Times New Roman" w:hAnsi="Times New Roman" w:cs="Times New Roman"/>
          <w:sz w:val="24"/>
          <w:szCs w:val="24"/>
        </w:rPr>
        <w:t> – есть строгое и точное соблюдение всеми военнослужащими порядка и правил, установленных законами, воинскими уставами и приказами командиров (начальников).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Воинская дисциплина основывается на осознании каждым военнослужащим воинского долга и личной ответственности за защиту своего Отечества, на его беззаветной преданности своему народу.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Основным методом воспитания у военнослужащих высокой дисциплинированности является убеждение. Однако убеждение не исключает применения мер принуждения к тем, кто недобросовестно относится к выполнению своего воинского долга.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Высокая воинская дисциплина достигается:</w:t>
      </w:r>
    </w:p>
    <w:p w:rsidR="00F52D3A" w:rsidRPr="00F52D3A" w:rsidRDefault="00F52D3A" w:rsidP="00F52D3A">
      <w:pPr>
        <w:spacing w:before="120"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·        воспитанием у военнослужащих высоких морально – психологических и боевых качеств и сознательного повиновения командирам (начальникам);</w:t>
      </w:r>
    </w:p>
    <w:p w:rsidR="00F52D3A" w:rsidRPr="00F52D3A" w:rsidRDefault="00F52D3A" w:rsidP="00F52D3A">
      <w:pPr>
        <w:spacing w:before="120"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·        личной ответственностью каждого военнослужащего за выполнение своих обязанностей, и требований воинских уставов;</w:t>
      </w:r>
    </w:p>
    <w:p w:rsidR="00F52D3A" w:rsidRPr="00F52D3A" w:rsidRDefault="00F52D3A" w:rsidP="00F52D3A">
      <w:pPr>
        <w:spacing w:before="120"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·        поддержанием в воинской части (подразделении) внутреннего порядка, строгим соблюдением распорядка дня всеми военнослужащими;</w:t>
      </w:r>
    </w:p>
    <w:p w:rsidR="00F52D3A" w:rsidRPr="00F52D3A" w:rsidRDefault="00F52D3A" w:rsidP="00F52D3A">
      <w:pPr>
        <w:spacing w:before="120"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·        чёткой организацией боевой подготовки и полным охватом ею личного состава;</w:t>
      </w:r>
    </w:p>
    <w:p w:rsidR="00F52D3A" w:rsidRPr="00F52D3A" w:rsidRDefault="00F52D3A" w:rsidP="00F52D3A">
      <w:pPr>
        <w:spacing w:before="120"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·        повседневной требовательностью командиров (начальников) к подчинённым и контролем над их исполнительностью, уважением личного достоинства военнослужащих и постоянной заботой о них, умелым сочетанием и правильным применением мер убеждения, принуждения и общественного воздействия коллектива;</w:t>
      </w:r>
    </w:p>
    <w:p w:rsidR="00F52D3A" w:rsidRPr="00F52D3A" w:rsidRDefault="00F52D3A" w:rsidP="00F52D3A">
      <w:pPr>
        <w:spacing w:before="120"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·        созданием в воинской части (подразделении) необходимых материально – бытовых условий.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Дисциплина вытекает из принципа военной иерархии и определяет не только отношение подчиненных к начальникам, но и отношение начальников к подчиненным. Дисциплина не совпадает с понятием воинской подчиненности (субординации).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военной иерархии</w:t>
      </w:r>
      <w:r w:rsidRPr="00F52D3A">
        <w:rPr>
          <w:rFonts w:ascii="Times New Roman" w:eastAsia="Times New Roman" w:hAnsi="Times New Roman" w:cs="Times New Roman"/>
          <w:sz w:val="24"/>
          <w:szCs w:val="24"/>
        </w:rPr>
        <w:t> состоит в том, что значение каждого лица в войске определяется в зависимости от большей или меньшей близости его к верховному вождю. В этом отношении все военнослужащие располагаются по ступеням лестницы, нисходящей от верховного вождя, и каждый вышестоящий по отношению ко всем нижестоящим является начальником, а каждый нижестоящий по отношению ко всем вышестоящим — подчиненным. Принимая от начальника веления верховного вождя, </w:t>
      </w:r>
      <w:hyperlink r:id="rId4" w:history="1">
        <w:r w:rsidRPr="00F52D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подчиненный</w:t>
        </w:r>
      </w:hyperlink>
      <w:r w:rsidRPr="00F52D3A">
        <w:rPr>
          <w:rFonts w:ascii="Times New Roman" w:eastAsia="Times New Roman" w:hAnsi="Times New Roman" w:cs="Times New Roman"/>
          <w:sz w:val="24"/>
          <w:szCs w:val="24"/>
        </w:rPr>
        <w:t> обязан полным ему </w:t>
      </w:r>
      <w:r w:rsidRPr="00F52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повиновением</w:t>
      </w:r>
      <w:r w:rsidRPr="00F52D3A">
        <w:rPr>
          <w:rFonts w:ascii="Times New Roman" w:eastAsia="Times New Roman" w:hAnsi="Times New Roman" w:cs="Times New Roman"/>
          <w:sz w:val="24"/>
          <w:szCs w:val="24"/>
        </w:rPr>
        <w:t>. Это — первая обязанность подчиненного и, вместе с тем, основной признак понятия воинской Дисциплины.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 xml:space="preserve">Второй признак — обязанность подчиненного уважать начальника. Повиновение, в смысле юридической обязанности, состоит в подчинении распоряжениям начальника, в неуклонном исполнении его приказаний; но оно обязательно лишь постольку, поскольку начальник является проводником велений верховного вождя. Поэтому повиновение должно быть полным, но не слепым; приказ противозаконный или выходящий за пределы служебных отношений не может быть считаем </w:t>
      </w:r>
      <w:proofErr w:type="gramStart"/>
      <w:r w:rsidRPr="00F52D3A">
        <w:rPr>
          <w:rFonts w:ascii="Times New Roman" w:eastAsia="Times New Roman" w:hAnsi="Times New Roman" w:cs="Times New Roman"/>
          <w:sz w:val="24"/>
          <w:szCs w:val="24"/>
        </w:rPr>
        <w:t>обязательным к исполнению</w:t>
      </w:r>
      <w:proofErr w:type="gramEnd"/>
      <w:r w:rsidRPr="00F52D3A">
        <w:rPr>
          <w:rFonts w:ascii="Times New Roman" w:eastAsia="Times New Roman" w:hAnsi="Times New Roman" w:cs="Times New Roman"/>
          <w:sz w:val="24"/>
          <w:szCs w:val="24"/>
        </w:rPr>
        <w:t xml:space="preserve"> начальническим приказом.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lastRenderedPageBreak/>
        <w:t>Уважение, также в смысле юридической обязанности, состоит в </w:t>
      </w:r>
      <w:r w:rsidRPr="00F52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оказании наружных знаков почтения</w:t>
      </w:r>
      <w:r w:rsidRPr="00F52D3A">
        <w:rPr>
          <w:rFonts w:ascii="Times New Roman" w:eastAsia="Times New Roman" w:hAnsi="Times New Roman" w:cs="Times New Roman"/>
          <w:sz w:val="24"/>
          <w:szCs w:val="24"/>
        </w:rPr>
        <w:t>; оно служит внешним проявлением признания авторитета начальника и тем обеспечивает </w:t>
      </w:r>
      <w:hyperlink r:id="rId5" w:history="1">
        <w:r w:rsidRPr="00F52D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подчиненность</w:t>
        </w:r>
      </w:hyperlink>
      <w:r w:rsidRPr="00F52D3A">
        <w:rPr>
          <w:rFonts w:ascii="Times New Roman" w:eastAsia="Times New Roman" w:hAnsi="Times New Roman" w:cs="Times New Roman"/>
          <w:sz w:val="24"/>
          <w:szCs w:val="24"/>
        </w:rPr>
        <w:t>. Как средство обеспечения подчиненности, оказание наружных знаков почтения начальству должно иметь место не только в сфере отношений служебных, но и в сфере отношений неслужебных.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Обязанности начальника в отношении подчиненного, по их существу, такой точной формулировке не поддаются. Обусловливаемые главной задачей начальника в мирное время — подготовить войско, дать ему надлежащее нравственное </w:t>
      </w:r>
      <w:hyperlink r:id="rId6" w:history="1">
        <w:r w:rsidRPr="00F52D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воспитание</w:t>
        </w:r>
      </w:hyperlink>
      <w:r w:rsidRPr="00F52D3A">
        <w:rPr>
          <w:rFonts w:ascii="Times New Roman" w:eastAsia="Times New Roman" w:hAnsi="Times New Roman" w:cs="Times New Roman"/>
          <w:sz w:val="24"/>
          <w:szCs w:val="24"/>
        </w:rPr>
        <w:t>, — они крайне многообразны и не имеют столь резких характерных черт. Кроме того, они тесно соприкасаются и нередко переплетаются с обязанностями начальника как органа административного военного управления. Отчасти вследствие этой неопределенности начальнических обязанностей, но, главным образом, под влиянием: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1) линейной тактики, требовавшей от солдата одного безусловного повиновения и признававшей идеалом солдата-автомата;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2) системы комплектования войск вербовкой и рекрутскими наборами, переполнявшей армию порочными элементами;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 xml:space="preserve">3) былых условий общественной жизни, когда подавление личности в войске не стояло в резком противоречии с положением личности вне войска, — исторически выработался односторонний взгляд на воинскую Дисциплину, как на совокупность только </w:t>
      </w:r>
      <w:proofErr w:type="gramStart"/>
      <w:r w:rsidRPr="00F52D3A">
        <w:rPr>
          <w:rFonts w:ascii="Times New Roman" w:eastAsia="Times New Roman" w:hAnsi="Times New Roman" w:cs="Times New Roman"/>
          <w:sz w:val="24"/>
          <w:szCs w:val="24"/>
        </w:rPr>
        <w:t>тех условий</w:t>
      </w:r>
      <w:proofErr w:type="gramEnd"/>
      <w:r w:rsidRPr="00F52D3A">
        <w:rPr>
          <w:rFonts w:ascii="Times New Roman" w:eastAsia="Times New Roman" w:hAnsi="Times New Roman" w:cs="Times New Roman"/>
          <w:sz w:val="24"/>
          <w:szCs w:val="24"/>
        </w:rPr>
        <w:t>, которые определяют отношения подчиненных к начальникам. Большинство современных военных писателей отказалось от такого вывода, но иногда и ныне можно еще встретить в военной литературе отожествление понятия Дисциплина с понятием подчиненности.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Личная дисциплинированность</w:t>
      </w:r>
      <w:r w:rsidRPr="00F52D3A">
        <w:rPr>
          <w:rFonts w:ascii="Times New Roman" w:eastAsia="Times New Roman" w:hAnsi="Times New Roman" w:cs="Times New Roman"/>
          <w:sz w:val="24"/>
          <w:szCs w:val="24"/>
        </w:rPr>
        <w:t> каждого воина — это социально-психологическая и нравственная черта его личности, проявляющаяся в уважительном отношении, к законам государства, нормам общества, правилам общежития и воинскому долгу, В дисциплинированности воина выражается его готовность к самопожертвованию в вооруженной борьбе за безопасность Родины. Дисциплинированность воина может быть сознательной, если она основана на мотивах патриотизма, долга, чести и высокой внутренней ответственности. Дисциплинированность не является сознательной, если она диктуется страхом наказания, соображениями выгоды или другими подобными стимулами. В структуре дисциплинированности выделяют две важные составляющие: самодисциплину и исполнительность.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Если поведение военнослужащего обусловлено исключительно пониманием норм и правил, не требующим каких-либо напоминаний, — это </w:t>
      </w:r>
      <w:r w:rsidRPr="00F52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самодисциплина</w:t>
      </w:r>
      <w:r w:rsidRPr="00F52D3A">
        <w:rPr>
          <w:rFonts w:ascii="Times New Roman" w:eastAsia="Times New Roman" w:hAnsi="Times New Roman" w:cs="Times New Roman"/>
          <w:sz w:val="24"/>
          <w:szCs w:val="24"/>
        </w:rPr>
        <w:t>. Правильное поведение воина, которое направляется замечаниями, командами и приказаниями командиров и реализуется на основе повиновения, — это </w:t>
      </w:r>
      <w:r w:rsidRPr="00F52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исполнительность</w:t>
      </w:r>
      <w:r w:rsidRPr="00F52D3A">
        <w:rPr>
          <w:rFonts w:ascii="Times New Roman" w:eastAsia="Times New Roman" w:hAnsi="Times New Roman" w:cs="Times New Roman"/>
          <w:sz w:val="24"/>
          <w:szCs w:val="24"/>
        </w:rPr>
        <w:t>. Дисциплинированность особенно важна в боевых условиях, когда малейшее нарушение может повлечь за собой невыполнение поставленной задачи.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 xml:space="preserve">Безусловно, какие бы новшества не вводились, без повышения дисциплинарных возможностей офицеров и, прежде всего ротного звена порядок в казарме наведен не будет. Те, кто непосредственно работают с личным составом, это понимают. Мы сегодня на себе испытываем несовершенство и недостаточность арсенала средств, которым нас наделило государство. Очевидно, что возможности влиять на ситуацию во вверенном вам коллективе должны быть эффективными, в полной мере отвечать требованиям не только сегодняшнего, но и завтрашнего дня. Ясно, например, что казарменного хулигана, находящегося в состоянии алкогольного или наркотического опьянения и представляющего явную угрозу окружающим, необходимо, прежде всего, от них изолировать. Но как это реально сделать, если у вас во всем арсенале мер принуждения </w:t>
      </w:r>
      <w:r w:rsidRPr="00F52D3A">
        <w:rPr>
          <w:rFonts w:ascii="Times New Roman" w:eastAsia="Times New Roman" w:hAnsi="Times New Roman" w:cs="Times New Roman"/>
          <w:sz w:val="24"/>
          <w:szCs w:val="24"/>
        </w:rPr>
        <w:lastRenderedPageBreak/>
        <w:t>«выговор» и «строгий выговор»?! Нужен дисциплинарный арест. Нужен закон, позволяющий упростить процедуру его применения.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Очень надеюсь, что Государственная Дума в ближайшее время рассмотрит этот законопроект во втором чтении. Назрела также и необходимость внести изменения в Уголовный и Уголовно-исполнительный кодексы, исключив из них положения о таком виде уголовной ответственности, как содержание военнослужащих по призыву в дисциплинарной воинской части. Это даст возможность не только устранить существующее противоречие в системе единой уголовной ответственности граждан страны, но и позволит Минобороны отказаться от такого анахронизма, как дисциплинарные батальоны. Тем более, как показывает практика, в них зачастую происходят нарушения прав человека, а служащие там офицеры и прапорщики в прямом смысле морально деградируют и теряют свои профессиональные навыки, превращаясь, по сути, в «тюремщиков».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Пришло время и для создания дисциплинарных судов в воинских частях. Их компетенцией могло бы стать рассмотрение грубых проступков, административных нарушений, некоторых случаев нанесения материального ущерба, а также ряда других вопросов, в том числе и в сфере гражданского права. Контроль над деятельностью подобных судов предлагается возложить на командиров и начальников, а надзор – на органы военной прокуратуры. Очевидно, что создание дисциплинарных судов будет способствовать изжитию произвола и неправомерных действий должностных лиц при принятии решений в отношении каждого конкретного военнослужащего. Кроме того, пора освободить воинские части от выполнения несвойственных им задач. Я имею в виду проведение дознания, розыска и задержания военнослужащих. Для этого целесообразно создать на базе существующих военных комендатур аналогичные межведомственные органы со своими штатными подразделениями, которые и будут заниматься решением этих вопросов. Данное предложение сейчас находится в стадии проработки.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Перечисленные меры сами по себе не являются панацеей от противоправных деяний в армейской среде. Их эффективность напрямую связана с готовностью каждого командира и начальника, сделать все от него зависящее, чтобы навести строгий уставной порядок во вверенном ему воинском коллективе. Сегодня подавляющее большинство российских офицеров не за страх, а за совесть исполняют возложенные на них обязанности. И чтобы помочь им в этом, руководство Минобороны стремится строго придерживаться старой армейской мудрости. Для успеха в любом деле, надо не только поставить конкретную задачу и четко определить срок ее выполнения, но и обеспечить исполнителя всеми необходимыми средствами.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Говоря о воинской дисциплине, речь идет не просто о подчинении как форме исполнения приказов и распоряжений, точном и своевременном прибытии на работу, службу, но в самом широком понимании — о дисциплине общественной, о верности данному слову. Трудно не согласиться с мнением генерала Драгомирова: «Дисциплина нужна не только в военной службе. И жаль того народа, который ею не проникнут. Разница между военной и гражданской дисциплиной в силе напряжения, но не в духе или основе ее. Многим воинская дисциплина рисуется так, будто столь же полно обязывает одних, сколько развязывает других; будто она проявляется во всеоружии палок и безграничного произвола, именно того, что уже признано не охранительной силой, и разрушающей к ней примесью. Многим неизвестно, что дисциплина столь же облекает властью, сколько и сдерживает произвол».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 xml:space="preserve">Россия не прошла полной стадии капиталистического развития, вырабатывающего основу порядка — дисциплину труда, гражданских взаимоотношений, подчинения законам. Революционный энтузиазм 20—30-х гг., периода войны и хрущевской «оттепели» отчасти компенсировал недостаток дисциплинарной культуры, но полностью </w:t>
      </w:r>
      <w:r w:rsidRPr="00F52D3A">
        <w:rPr>
          <w:rFonts w:ascii="Times New Roman" w:eastAsia="Times New Roman" w:hAnsi="Times New Roman" w:cs="Times New Roman"/>
          <w:sz w:val="24"/>
          <w:szCs w:val="24"/>
        </w:rPr>
        <w:lastRenderedPageBreak/>
        <w:t>его не снял. В целом, словно между молотом и наковальней вырабатывалась в те годы воинская дисциплина. С одной стороны недоверие к кадрам, боязнь столкнуться с «врагами народа», а с другой — обыкновенная распущенность, нетребовательность к себе и другим, своего рода плоды «псевдореволюционной вольницы».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 xml:space="preserve">Лучшим периодом развития воинской дисциплины в нашей армии стали 50—60-е гг. Великая Отечественная война научила ценить порядок. </w:t>
      </w:r>
      <w:proofErr w:type="gramStart"/>
      <w:r w:rsidRPr="00F52D3A">
        <w:rPr>
          <w:rFonts w:ascii="Times New Roman" w:eastAsia="Times New Roman" w:hAnsi="Times New Roman" w:cs="Times New Roman"/>
          <w:sz w:val="24"/>
          <w:szCs w:val="24"/>
        </w:rPr>
        <w:t>Гордость страны, выигравшей войну, достоинство воина-победителя, помноженные на очистительные процессы в обществе, придали новый облик воинской дисциплине.</w:t>
      </w:r>
      <w:proofErr w:type="gramEnd"/>
      <w:r w:rsidRPr="00F52D3A">
        <w:rPr>
          <w:rFonts w:ascii="Times New Roman" w:eastAsia="Times New Roman" w:hAnsi="Times New Roman" w:cs="Times New Roman"/>
          <w:sz w:val="24"/>
          <w:szCs w:val="24"/>
        </w:rPr>
        <w:t xml:space="preserve"> Ее не просто терпели, а почитали и уважали. Увлекались учениями, любили парады, ценили воинские ритуалы, гордились военной формой.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 xml:space="preserve">Деградация социально-политических отношений с наступлением брежневского застоя, падение дисциплины в обществе сказались и на армии: появились «дедовщина», «землячества» и другие уродливые явления. И в прошлом и сейчас, причина </w:t>
      </w:r>
      <w:proofErr w:type="gramStart"/>
      <w:r w:rsidRPr="00F52D3A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F52D3A">
        <w:rPr>
          <w:rFonts w:ascii="Times New Roman" w:eastAsia="Times New Roman" w:hAnsi="Times New Roman" w:cs="Times New Roman"/>
          <w:sz w:val="24"/>
          <w:szCs w:val="24"/>
        </w:rPr>
        <w:t xml:space="preserve"> — именно в слабости общественной дисциплины. Рост организованной и уличной преступности, рецидивы гражданской войны, погромы, демонстративное невыполнение законов и многие другие проблемы невозможно решить без укрепления порядка в обществе. Вряд ли в нынешнем идейном хаосе и политической толкотне стихийно вырастет дисциплинарная культура. Для ее формирования нужна энергичная и твердая деятельность государственных органов и общественных организаций.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3A">
        <w:rPr>
          <w:rFonts w:ascii="Times New Roman" w:eastAsia="Times New Roman" w:hAnsi="Times New Roman" w:cs="Times New Roman"/>
          <w:sz w:val="24"/>
          <w:szCs w:val="24"/>
        </w:rPr>
        <w:t>В настоящее время в Российской армии осуществляется военная реформа, одна из задач которой — социальная защита военнослужащих, обеспечение их законных прав. Но, говоря об этом, мы часто обсуждаем мнимую противоположность обязанностей и возможностей. Забываем, что дисциплина и права диалектически связаны между собой и переходят друг в друга. Так, например, требовать обеспечения всем законно необходимым — это право военнослужащего. Но вместе с тем обязанность тех, кто отвечает за обеспеченность всем необходимым для службы. Именно такова всеохватывающая дисциплина и организованность.</w:t>
      </w:r>
    </w:p>
    <w:p w:rsidR="00F52D3A" w:rsidRPr="00F52D3A" w:rsidRDefault="00F52D3A" w:rsidP="00F52D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2D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3B2A" w:rsidRPr="00F52D3A" w:rsidRDefault="00133B2A"/>
    <w:sectPr w:rsidR="00133B2A" w:rsidRPr="00F5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2D3A"/>
    <w:rsid w:val="00133B2A"/>
    <w:rsid w:val="00F5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5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52D3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2D3A"/>
  </w:style>
  <w:style w:type="paragraph" w:styleId="a5">
    <w:name w:val="Normal (Web)"/>
    <w:basedOn w:val="a"/>
    <w:uiPriority w:val="99"/>
    <w:semiHidden/>
    <w:unhideWhenUsed/>
    <w:rsid w:val="00F5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52D3A"/>
    <w:rPr>
      <w:color w:val="0000FF"/>
      <w:u w:val="single"/>
    </w:rPr>
  </w:style>
  <w:style w:type="paragraph" w:customStyle="1" w:styleId="rvps143">
    <w:name w:val="rvps143"/>
    <w:basedOn w:val="a"/>
    <w:rsid w:val="00F5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9680">
          <w:marLeft w:val="0"/>
          <w:marRight w:val="0"/>
          <w:marTop w:val="0"/>
          <w:marBottom w:val="0"/>
          <w:divBdr>
            <w:top w:val="single" w:sz="4" w:space="1" w:color="4F6228"/>
            <w:left w:val="single" w:sz="4" w:space="4" w:color="4F6228"/>
            <w:bottom w:val="single" w:sz="4" w:space="1" w:color="4F6228"/>
            <w:right w:val="single" w:sz="4" w:space="4" w:color="4F622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cgaus.ru/text/023/761.htm" TargetMode="External"/><Relationship Id="rId5" Type="http://schemas.openxmlformats.org/officeDocument/2006/relationships/hyperlink" Target="http://www.brocgaus.ru/text/079/164.htm" TargetMode="External"/><Relationship Id="rId4" Type="http://schemas.openxmlformats.org/officeDocument/2006/relationships/hyperlink" Target="http://www.brocgaus.ru/text/079/16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3</cp:revision>
  <cp:lastPrinted>2013-04-25T12:50:00Z</cp:lastPrinted>
  <dcterms:created xsi:type="dcterms:W3CDTF">2013-04-25T12:48:00Z</dcterms:created>
  <dcterms:modified xsi:type="dcterms:W3CDTF">2013-04-25T12:52:00Z</dcterms:modified>
</cp:coreProperties>
</file>