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63" w:rsidRPr="00EA16D3" w:rsidRDefault="007E7663" w:rsidP="001461C6">
      <w:pPr>
        <w:jc w:val="center"/>
        <w:rPr>
          <w:b/>
          <w:sz w:val="28"/>
          <w:szCs w:val="28"/>
        </w:rPr>
      </w:pPr>
      <w:r w:rsidRPr="00EA16D3">
        <w:rPr>
          <w:b/>
          <w:sz w:val="28"/>
          <w:szCs w:val="28"/>
        </w:rPr>
        <w:t>Пояснительная записка.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>Радиоуправляемые модели являются одним из самых динамичных видов в модельном спорте. Рост популярности радиоуправляемых моделей, как у нас в стране, так и за рубежом заключается в сочетании элементов технического творчества с увлекательной спортивной борьбой на соревнованиях различного уровня. Появление большого количества аппаратуры радиоуправления, наборов моделей, материалов и инструментов производства ведущих мировых модельных фирм на отечественном рынке позволяет легко оснастить спортсмена всей необходимой техникой высокого качества, уровнять стартовые позиции и уделить максимальное внимание непосредственно спортивной работе. Значительный зрительный эффект запуска радиоуправляемых моделей (особенно групповых гонок) способствует популяризации этого вида моделизма и позволяет постоянно развивать массовость (ограничением являются только высокие первоначальные затраты).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>Соревнования радиоуправляемых автомоделей проходят на специальных трассах и представляют зрелище более чем захватывающее. По сути, эти напряженные и динамичные соревнования по накалу борьбы практически ничем не отличаются от автомобильных гонок. Люди и техника здесь проходят такую же суровую проверку. Разница лишь в массе и габаритах изделий и в том, что водители не находятся внутри своих автомобилей.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>Существующие программы по авто- и судомодельному спорту уделяют основное внимание технологическому процессу разработки и изготовления моделей. Опыт автора программы показывает, что 80% успеха в соревнованиях по радиоуправляемым моделям обеспечивается способностями управляющего (“оператора” или “драйвера”). К тому же большинству детей нравится сам процесс управления моделью – процесс игры. Это позволяет привлечь к занятиям большое количество желающих.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 xml:space="preserve">Для подростков, занимающихся радиоуправляемыми моделями, представляется уникальная возможность приобщиться к техническому творчеству и одновременно реализовать себя в спорте, без ограничений на физические и возрастные данные. Тренировочные занятия носят досуговый и развивающий характер. Поэтому, главный упор в учебном процессе сделан на тренировочный процесс и эксплуатацию моделей, участие в спортивных состязаниях. В автомоделизме сейчас культивируется 9 классов радиоуправляемых моделей, в судомоделизме более 30 классов. Модели радиоуправляемых классов </w:t>
      </w:r>
      <w:proofErr w:type="gramStart"/>
      <w:r w:rsidRPr="00D30258">
        <w:rPr>
          <w:rFonts w:ascii="Verdana" w:hAnsi="Verdana"/>
          <w:color w:val="35383D"/>
          <w:sz w:val="24"/>
          <w:szCs w:val="24"/>
        </w:rPr>
        <w:t>представляют из себя</w:t>
      </w:r>
      <w:proofErr w:type="gramEnd"/>
      <w:r w:rsidRPr="00D30258">
        <w:rPr>
          <w:rFonts w:ascii="Verdana" w:hAnsi="Verdana"/>
          <w:color w:val="35383D"/>
          <w:sz w:val="24"/>
          <w:szCs w:val="24"/>
        </w:rPr>
        <w:t xml:space="preserve"> очень сложные в техническом плане конструкции, для создания которых нужны навыки конструирования и работы на металлорежущих станках, знания в области электро- и радиотехники, умение пользоваться различными приборами. Необходимо знание состава и свойств материалов, методов их обработки. Создавая модель, школьник приобретает теоретические знания и практический опыт, учится технологически грамотно решать вопросы проектирования и изготовления не только моделей, но и двигателей к ним.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 xml:space="preserve">Занятия модельными видами спорта являются дополнительным </w:t>
      </w:r>
      <w:r w:rsidRPr="00D30258">
        <w:rPr>
          <w:rFonts w:ascii="Verdana" w:hAnsi="Verdana"/>
          <w:color w:val="35383D"/>
          <w:sz w:val="24"/>
          <w:szCs w:val="24"/>
        </w:rPr>
        <w:lastRenderedPageBreak/>
        <w:t>образованием, позволяющим применять на практике основные знания, полученные в школе по предметам естественно – математического цикла, трудового обучения и физической культуры.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>Программа имеет спортивно-техническую направленность.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bCs/>
          <w:color w:val="35383D"/>
          <w:sz w:val="24"/>
          <w:szCs w:val="24"/>
        </w:rPr>
        <w:t xml:space="preserve">Цели программы: 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>• Гражданско-патриотическое воспитание подростков и молодежи;</w:t>
      </w:r>
      <w:r w:rsidRPr="00D30258">
        <w:rPr>
          <w:rFonts w:ascii="Verdana" w:hAnsi="Verdana"/>
          <w:color w:val="35383D"/>
          <w:sz w:val="24"/>
          <w:szCs w:val="24"/>
        </w:rPr>
        <w:br/>
        <w:t>• Развитие у воспитанников конструктивного мышления, посредством радиоуправления моделями автомобилей;</w:t>
      </w:r>
      <w:r w:rsidRPr="00D30258">
        <w:rPr>
          <w:rFonts w:ascii="Verdana" w:hAnsi="Verdana"/>
          <w:color w:val="35383D"/>
          <w:sz w:val="24"/>
          <w:szCs w:val="24"/>
        </w:rPr>
        <w:br/>
        <w:t>• Изучение основ радиоэлектроники и дистанционного управления, проектирования, конструирования и изготовления радиоуправляемых моделей.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bCs/>
          <w:color w:val="35383D"/>
          <w:sz w:val="24"/>
          <w:szCs w:val="24"/>
        </w:rPr>
        <w:t>Задачи:</w:t>
      </w:r>
    </w:p>
    <w:p w:rsidR="007E7663" w:rsidRPr="00D30258" w:rsidRDefault="007E7663" w:rsidP="00D30258">
      <w:pPr>
        <w:shd w:val="clear" w:color="auto" w:fill="FFFFFF"/>
        <w:spacing w:before="100" w:beforeAutospacing="1" w:after="100" w:afterAutospacing="1" w:line="260" w:lineRule="atLeast"/>
        <w:rPr>
          <w:rFonts w:ascii="Verdana" w:hAnsi="Verdana"/>
          <w:color w:val="35383D"/>
          <w:sz w:val="24"/>
          <w:szCs w:val="24"/>
        </w:rPr>
      </w:pPr>
      <w:r w:rsidRPr="00D30258">
        <w:rPr>
          <w:rFonts w:ascii="Verdana" w:hAnsi="Verdana"/>
          <w:color w:val="35383D"/>
          <w:sz w:val="24"/>
          <w:szCs w:val="24"/>
        </w:rPr>
        <w:t>• Воспитание у подростков и молодежи позитивных личностных качеств: целеустремленности, воли, умения общаться и взаимодействовать в группе;</w:t>
      </w:r>
      <w:r w:rsidRPr="00D30258">
        <w:rPr>
          <w:rFonts w:ascii="Verdana" w:hAnsi="Verdana"/>
          <w:color w:val="35383D"/>
          <w:sz w:val="24"/>
          <w:szCs w:val="24"/>
        </w:rPr>
        <w:br/>
        <w:t>• Обучение практическим навыкам радиоуправления моделями автомобилей;</w:t>
      </w:r>
      <w:r w:rsidRPr="00D30258">
        <w:rPr>
          <w:rFonts w:ascii="Verdana" w:hAnsi="Verdana"/>
          <w:color w:val="35383D"/>
          <w:sz w:val="24"/>
          <w:szCs w:val="24"/>
        </w:rPr>
        <w:br/>
        <w:t>• Развитие интереса воспитанников к занятиям техническими видами спорта.</w:t>
      </w:r>
    </w:p>
    <w:p w:rsidR="007E7663" w:rsidRPr="00EA16D3" w:rsidRDefault="007E7663" w:rsidP="00EA16D3">
      <w:pPr>
        <w:tabs>
          <w:tab w:val="left" w:pos="6300"/>
        </w:tabs>
        <w:ind w:firstLine="540"/>
        <w:rPr>
          <w:sz w:val="28"/>
          <w:szCs w:val="28"/>
        </w:rPr>
      </w:pPr>
      <w:r w:rsidRPr="00EA16D3">
        <w:rPr>
          <w:sz w:val="28"/>
          <w:szCs w:val="28"/>
        </w:rPr>
        <w:t>Основная форма организации внеклассной работы по техническому творчеству – добровольное объединение учащихся, проявляющих особый интерес к определенной области техники.</w:t>
      </w:r>
    </w:p>
    <w:p w:rsidR="007E7663" w:rsidRPr="00060596" w:rsidRDefault="007E7663" w:rsidP="00EA16D3">
      <w:pPr>
        <w:tabs>
          <w:tab w:val="left" w:pos="63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Вводный курс является пропедевтической частью программы «Моделирование». </w:t>
      </w:r>
      <w:proofErr w:type="gramStart"/>
      <w:r w:rsidRPr="00060596">
        <w:rPr>
          <w:sz w:val="28"/>
          <w:szCs w:val="28"/>
        </w:rPr>
        <w:t>Рассчитан</w:t>
      </w:r>
      <w:proofErr w:type="gramEnd"/>
      <w:r w:rsidRPr="00060596">
        <w:rPr>
          <w:sz w:val="28"/>
          <w:szCs w:val="28"/>
        </w:rPr>
        <w:t xml:space="preserve"> на первичное знакомство</w:t>
      </w:r>
      <w:r>
        <w:rPr>
          <w:sz w:val="28"/>
          <w:szCs w:val="28"/>
        </w:rPr>
        <w:t xml:space="preserve"> с устройством моделей автомобиля и самолета комплекта </w:t>
      </w:r>
      <w:proofErr w:type="spellStart"/>
      <w:r>
        <w:rPr>
          <w:spacing w:val="2"/>
          <w:sz w:val="28"/>
          <w:szCs w:val="28"/>
          <w:lang w:val="en-US"/>
        </w:rPr>
        <w:t>Kyosho</w:t>
      </w:r>
      <w:proofErr w:type="spellEnd"/>
      <w:r>
        <w:rPr>
          <w:spacing w:val="2"/>
          <w:sz w:val="28"/>
          <w:szCs w:val="28"/>
        </w:rPr>
        <w:t>.</w:t>
      </w:r>
    </w:p>
    <w:p w:rsidR="007E7663" w:rsidRPr="00EA16D3" w:rsidRDefault="007E7663" w:rsidP="00EA16D3">
      <w:pPr>
        <w:tabs>
          <w:tab w:val="left" w:pos="63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Программа составляет 70 часов.</w:t>
      </w:r>
    </w:p>
    <w:p w:rsidR="007E7663" w:rsidRPr="00EA16D3" w:rsidRDefault="007E7663" w:rsidP="00EA16D3">
      <w:pPr>
        <w:tabs>
          <w:tab w:val="left" w:pos="6300"/>
        </w:tabs>
        <w:ind w:firstLine="540"/>
        <w:rPr>
          <w:sz w:val="28"/>
          <w:szCs w:val="28"/>
        </w:rPr>
      </w:pPr>
      <w:r w:rsidRPr="00EA16D3">
        <w:rPr>
          <w:sz w:val="28"/>
          <w:szCs w:val="28"/>
        </w:rPr>
        <w:t>Занятия рассчитаны на учащихся, не имеющих специальных знаний</w:t>
      </w:r>
      <w:r>
        <w:rPr>
          <w:sz w:val="28"/>
          <w:szCs w:val="28"/>
        </w:rPr>
        <w:t xml:space="preserve"> и навыков практической работы по моделированию и управлению техническими моделями.</w:t>
      </w:r>
    </w:p>
    <w:p w:rsidR="007E7663" w:rsidRDefault="007E7663" w:rsidP="003318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Теоретические з</w:t>
      </w:r>
      <w:r w:rsidRPr="00EA16D3">
        <w:rPr>
          <w:sz w:val="28"/>
          <w:szCs w:val="28"/>
        </w:rPr>
        <w:t>аня</w:t>
      </w:r>
      <w:r>
        <w:rPr>
          <w:sz w:val="28"/>
          <w:szCs w:val="28"/>
        </w:rPr>
        <w:t>тия проводятся в специально обо</w:t>
      </w:r>
      <w:r w:rsidRPr="00EA16D3">
        <w:rPr>
          <w:sz w:val="28"/>
          <w:szCs w:val="28"/>
        </w:rPr>
        <w:t>рудованн</w:t>
      </w:r>
      <w:r>
        <w:rPr>
          <w:sz w:val="28"/>
          <w:szCs w:val="28"/>
        </w:rPr>
        <w:t>ом классе (мультимедийный комплект, интерактивная доска), используются модели самолетов, автомобилей. Комплект получен в рамках реализации приоритетного национального проекта «ОБРАЗОВАНИЕ».</w:t>
      </w:r>
    </w:p>
    <w:p w:rsidR="007E7663" w:rsidRPr="00EA16D3" w:rsidRDefault="007E7663" w:rsidP="003318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Практические занятия проводятся на открытых площадках территории МБОУ «СОКШ № 4»</w:t>
      </w:r>
    </w:p>
    <w:p w:rsidR="007E7663" w:rsidRDefault="007E7663" w:rsidP="00EA16D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занятиях приме</w:t>
      </w:r>
      <w:r w:rsidRPr="00EA16D3">
        <w:rPr>
          <w:sz w:val="28"/>
          <w:szCs w:val="28"/>
        </w:rPr>
        <w:t>няют различные методы обучен</w:t>
      </w:r>
      <w:r>
        <w:rPr>
          <w:sz w:val="28"/>
          <w:szCs w:val="28"/>
        </w:rPr>
        <w:t>ия, которые обеспечивают получе</w:t>
      </w:r>
      <w:r w:rsidRPr="00EA16D3">
        <w:rPr>
          <w:sz w:val="28"/>
          <w:szCs w:val="28"/>
        </w:rPr>
        <w:t>ние учащимися необходимых зна</w:t>
      </w:r>
      <w:r>
        <w:rPr>
          <w:sz w:val="28"/>
          <w:szCs w:val="28"/>
        </w:rPr>
        <w:t>ний, умений и навыков, активизи</w:t>
      </w:r>
      <w:r w:rsidRPr="00EA16D3">
        <w:rPr>
          <w:sz w:val="28"/>
          <w:szCs w:val="28"/>
        </w:rPr>
        <w:t>руют их мышление, развивают и поддерживают интерес к авиамо</w:t>
      </w:r>
      <w:r>
        <w:rPr>
          <w:sz w:val="28"/>
          <w:szCs w:val="28"/>
        </w:rPr>
        <w:t>делизму:</w:t>
      </w:r>
    </w:p>
    <w:p w:rsidR="007E7663" w:rsidRDefault="007E7663" w:rsidP="0006059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интерактивные технологии;</w:t>
      </w:r>
    </w:p>
    <w:p w:rsidR="007E7663" w:rsidRDefault="007E7663" w:rsidP="0006059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эвристические беседы;</w:t>
      </w:r>
    </w:p>
    <w:p w:rsidR="007E7663" w:rsidRPr="00EA16D3" w:rsidRDefault="007E7663" w:rsidP="00060596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gramStart"/>
      <w:r>
        <w:rPr>
          <w:sz w:val="28"/>
          <w:szCs w:val="28"/>
        </w:rPr>
        <w:t>слайд-презентаций</w:t>
      </w:r>
      <w:proofErr w:type="gramEnd"/>
    </w:p>
    <w:p w:rsidR="007E7663" w:rsidRPr="00060596" w:rsidRDefault="007E7663" w:rsidP="00EA16D3">
      <w:pPr>
        <w:ind w:firstLine="567"/>
        <w:jc w:val="center"/>
        <w:rPr>
          <w:b/>
          <w:sz w:val="28"/>
          <w:szCs w:val="28"/>
        </w:rPr>
      </w:pPr>
      <w:r w:rsidRPr="00EA16D3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Учебно-тематический план</w:t>
      </w:r>
      <w:r w:rsidRPr="00060596">
        <w:rPr>
          <w:b/>
          <w:sz w:val="28"/>
          <w:szCs w:val="28"/>
        </w:rPr>
        <w:t>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592"/>
        <w:gridCol w:w="1263"/>
        <w:gridCol w:w="1085"/>
        <w:gridCol w:w="1079"/>
      </w:tblGrid>
      <w:tr w:rsidR="007E7663" w:rsidRPr="00666D6A" w:rsidTr="005164EC">
        <w:tc>
          <w:tcPr>
            <w:tcW w:w="421" w:type="pct"/>
            <w:vMerge w:val="restar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>№</w:t>
            </w:r>
          </w:p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 xml:space="preserve"> </w:t>
            </w:r>
            <w:proofErr w:type="gramStart"/>
            <w:r w:rsidRPr="00666D6A">
              <w:rPr>
                <w:sz w:val="28"/>
                <w:szCs w:val="28"/>
              </w:rPr>
              <w:t>п</w:t>
            </w:r>
            <w:proofErr w:type="gramEnd"/>
            <w:r w:rsidRPr="00666D6A">
              <w:rPr>
                <w:sz w:val="28"/>
                <w:szCs w:val="28"/>
              </w:rPr>
              <w:t>/п</w:t>
            </w:r>
          </w:p>
        </w:tc>
        <w:tc>
          <w:tcPr>
            <w:tcW w:w="2839" w:type="pct"/>
            <w:vMerge w:val="restar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40" w:type="pct"/>
            <w:gridSpan w:val="3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>Количество часов на занятия</w:t>
            </w:r>
          </w:p>
        </w:tc>
      </w:tr>
      <w:tr w:rsidR="007E7663" w:rsidRPr="00666D6A" w:rsidTr="00B15DAE">
        <w:trPr>
          <w:trHeight w:val="715"/>
        </w:trPr>
        <w:tc>
          <w:tcPr>
            <w:tcW w:w="421" w:type="pct"/>
            <w:vMerge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2839" w:type="pct"/>
            <w:vMerge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6D6A">
              <w:rPr>
                <w:sz w:val="24"/>
                <w:szCs w:val="24"/>
              </w:rPr>
              <w:t>Теорети-ческие</w:t>
            </w:r>
            <w:proofErr w:type="spellEnd"/>
            <w:proofErr w:type="gramEnd"/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6D6A">
              <w:rPr>
                <w:sz w:val="24"/>
                <w:szCs w:val="24"/>
              </w:rPr>
              <w:t>Практи-ческие</w:t>
            </w:r>
            <w:proofErr w:type="spellEnd"/>
            <w:proofErr w:type="gramEnd"/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4"/>
                <w:szCs w:val="24"/>
              </w:rPr>
            </w:pPr>
            <w:r w:rsidRPr="00666D6A">
              <w:rPr>
                <w:sz w:val="24"/>
                <w:szCs w:val="24"/>
              </w:rPr>
              <w:t>Всего</w:t>
            </w:r>
          </w:p>
        </w:tc>
      </w:tr>
      <w:tr w:rsidR="007E7663" w:rsidRPr="00666D6A" w:rsidTr="00B15DAE">
        <w:trPr>
          <w:trHeight w:val="556"/>
        </w:trPr>
        <w:tc>
          <w:tcPr>
            <w:tcW w:w="421" w:type="pct"/>
          </w:tcPr>
          <w:p w:rsidR="007E7663" w:rsidRDefault="007E7663" w:rsidP="005164EC">
            <w:pPr>
              <w:rPr>
                <w:sz w:val="28"/>
                <w:szCs w:val="28"/>
              </w:rPr>
            </w:pPr>
          </w:p>
          <w:p w:rsidR="007E7663" w:rsidRPr="00666D6A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641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7663" w:rsidRPr="00666D6A" w:rsidTr="00D30258">
        <w:trPr>
          <w:trHeight w:val="478"/>
        </w:trPr>
        <w:tc>
          <w:tcPr>
            <w:tcW w:w="421" w:type="pct"/>
          </w:tcPr>
          <w:p w:rsidR="007E7663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>Двигатели внутреннего сгорания.</w:t>
            </w:r>
          </w:p>
        </w:tc>
        <w:tc>
          <w:tcPr>
            <w:tcW w:w="641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663" w:rsidRPr="00666D6A" w:rsidTr="005164EC">
        <w:tc>
          <w:tcPr>
            <w:tcW w:w="421" w:type="pct"/>
          </w:tcPr>
          <w:p w:rsidR="007E7663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Шасси</w:t>
            </w: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663" w:rsidRPr="00666D6A" w:rsidTr="00156B08">
        <w:trPr>
          <w:trHeight w:val="208"/>
        </w:trPr>
        <w:tc>
          <w:tcPr>
            <w:tcW w:w="421" w:type="pct"/>
          </w:tcPr>
          <w:p w:rsidR="007E7663" w:rsidRPr="00666D6A" w:rsidRDefault="007E7663" w:rsidP="00D30258">
            <w:pPr>
              <w:widowControl/>
              <w:autoSpaceDE/>
              <w:autoSpaceDN/>
              <w:adjustRightInd/>
              <w:ind w:left="568"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радиосвязи.</w:t>
            </w: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1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 xml:space="preserve">устройства </w:t>
            </w:r>
            <w:r w:rsidRPr="00666D6A">
              <w:rPr>
                <w:sz w:val="28"/>
                <w:szCs w:val="28"/>
              </w:rPr>
              <w:t>модели автомобиля</w:t>
            </w:r>
          </w:p>
        </w:tc>
        <w:tc>
          <w:tcPr>
            <w:tcW w:w="641" w:type="pct"/>
          </w:tcPr>
          <w:p w:rsidR="007E7663" w:rsidRPr="00340F47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1" w:type="pct"/>
          </w:tcPr>
          <w:p w:rsidR="007E7663" w:rsidRPr="00340F47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8" w:type="pct"/>
          </w:tcPr>
          <w:p w:rsidR="007E7663" w:rsidRPr="00340F47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340F47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модели</w:t>
            </w:r>
          </w:p>
        </w:tc>
        <w:tc>
          <w:tcPr>
            <w:tcW w:w="641" w:type="pct"/>
          </w:tcPr>
          <w:p w:rsidR="007E7663" w:rsidRDefault="007E7663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1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управления моделью автомобиля.</w:t>
            </w: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1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6D6A">
              <w:rPr>
                <w:sz w:val="28"/>
                <w:szCs w:val="28"/>
              </w:rPr>
              <w:t>апуск модели автомобиля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715D1C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715D1C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715D1C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715D1C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Pr="00715D1C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9F630B" w:rsidRDefault="007E7663" w:rsidP="009F630B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Pr="00666D6A" w:rsidRDefault="007E7663" w:rsidP="005164EC">
            <w:pPr>
              <w:rPr>
                <w:sz w:val="28"/>
                <w:szCs w:val="28"/>
              </w:rPr>
            </w:pP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421" w:type="pct"/>
          </w:tcPr>
          <w:p w:rsidR="007E7663" w:rsidRPr="00666D6A" w:rsidRDefault="007E7663" w:rsidP="005164E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pct"/>
          </w:tcPr>
          <w:p w:rsidR="007E7663" w:rsidRDefault="007E7663" w:rsidP="0051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64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7E7663" w:rsidRPr="00666D6A" w:rsidRDefault="007E7663" w:rsidP="005164EC">
            <w:pPr>
              <w:jc w:val="center"/>
              <w:rPr>
                <w:sz w:val="28"/>
                <w:szCs w:val="28"/>
              </w:rPr>
            </w:pPr>
          </w:p>
        </w:tc>
      </w:tr>
      <w:tr w:rsidR="007E7663" w:rsidRPr="00666D6A" w:rsidTr="005164EC">
        <w:tc>
          <w:tcPr>
            <w:tcW w:w="3260" w:type="pct"/>
            <w:gridSpan w:val="2"/>
          </w:tcPr>
          <w:p w:rsidR="007E7663" w:rsidRPr="00666D6A" w:rsidRDefault="007E7663" w:rsidP="005164EC">
            <w:pPr>
              <w:jc w:val="right"/>
              <w:rPr>
                <w:sz w:val="28"/>
                <w:szCs w:val="28"/>
              </w:rPr>
            </w:pPr>
            <w:r w:rsidRPr="00666D6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641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551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8" w:type="pct"/>
          </w:tcPr>
          <w:p w:rsidR="007E7663" w:rsidRPr="00666D6A" w:rsidRDefault="00156B08" w:rsidP="00516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7E7663" w:rsidRDefault="007E7663" w:rsidP="0055619F">
      <w:pPr>
        <w:spacing w:line="360" w:lineRule="auto"/>
        <w:ind w:firstLine="567"/>
        <w:rPr>
          <w:sz w:val="24"/>
          <w:szCs w:val="24"/>
        </w:rPr>
      </w:pPr>
    </w:p>
    <w:p w:rsidR="007E7663" w:rsidRPr="00294B05" w:rsidRDefault="007E7663" w:rsidP="00294B05">
      <w:pPr>
        <w:ind w:firstLine="567"/>
        <w:rPr>
          <w:sz w:val="28"/>
          <w:szCs w:val="28"/>
        </w:rPr>
      </w:pPr>
      <w:r w:rsidRPr="00294B05">
        <w:rPr>
          <w:b/>
          <w:bCs/>
          <w:sz w:val="28"/>
          <w:szCs w:val="28"/>
        </w:rPr>
        <w:t>ТЕМА 1. Вводное занятие. Двигатели внутреннего сгорания.</w:t>
      </w:r>
    </w:p>
    <w:p w:rsidR="007E7663" w:rsidRDefault="007E7663" w:rsidP="00294B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Цель и задачи курса программы «Радиоуправляемые модели».</w:t>
      </w:r>
    </w:p>
    <w:p w:rsidR="007E7663" w:rsidRPr="00F23970" w:rsidRDefault="007E7663" w:rsidP="00294B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Типы двигателей</w:t>
      </w:r>
      <w:r w:rsidRPr="00294B05">
        <w:rPr>
          <w:sz w:val="28"/>
          <w:szCs w:val="28"/>
        </w:rPr>
        <w:t>.</w:t>
      </w:r>
      <w:r>
        <w:rPr>
          <w:sz w:val="28"/>
          <w:szCs w:val="28"/>
        </w:rPr>
        <w:t xml:space="preserve"> Принципиальная схема двигателя внутреннего сгорания (ДВС). Основные процессы в работе ДВС. Особенности работы двигателя </w:t>
      </w:r>
      <w:r>
        <w:rPr>
          <w:sz w:val="28"/>
          <w:szCs w:val="28"/>
          <w:lang w:val="en-US"/>
        </w:rPr>
        <w:t>GXR</w:t>
      </w:r>
      <w:r w:rsidRPr="006852C4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7E7663" w:rsidRDefault="007E7663" w:rsidP="00294B05">
      <w:pPr>
        <w:ind w:firstLine="567"/>
        <w:rPr>
          <w:b/>
          <w:bCs/>
          <w:sz w:val="28"/>
          <w:szCs w:val="28"/>
        </w:rPr>
      </w:pPr>
    </w:p>
    <w:p w:rsidR="007E7663" w:rsidRDefault="007E7663" w:rsidP="00294B05">
      <w:pPr>
        <w:ind w:firstLine="567"/>
        <w:rPr>
          <w:b/>
          <w:bCs/>
          <w:sz w:val="28"/>
          <w:szCs w:val="28"/>
        </w:rPr>
      </w:pPr>
      <w:r w:rsidRPr="00294B05">
        <w:rPr>
          <w:b/>
          <w:bCs/>
          <w:sz w:val="28"/>
          <w:szCs w:val="28"/>
        </w:rPr>
        <w:t xml:space="preserve">ТЕМА 2. </w:t>
      </w:r>
      <w:r>
        <w:rPr>
          <w:b/>
          <w:bCs/>
          <w:sz w:val="28"/>
          <w:szCs w:val="28"/>
        </w:rPr>
        <w:t>Топливо.</w:t>
      </w:r>
    </w:p>
    <w:p w:rsidR="007E7663" w:rsidRPr="00877E3E" w:rsidRDefault="007E7663" w:rsidP="00294B0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Виды топлива, его характеристики. Особенности топлива, используемого в радиоуправляемых моделях с двигателями </w:t>
      </w:r>
      <w:r>
        <w:rPr>
          <w:sz w:val="28"/>
          <w:szCs w:val="28"/>
          <w:lang w:val="en-US"/>
        </w:rPr>
        <w:t>GXR</w:t>
      </w:r>
      <w:r w:rsidRPr="00877E3E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7E7663" w:rsidRDefault="007E7663" w:rsidP="00877E3E">
      <w:pPr>
        <w:ind w:firstLine="567"/>
        <w:rPr>
          <w:b/>
          <w:bCs/>
          <w:sz w:val="28"/>
          <w:szCs w:val="28"/>
        </w:rPr>
      </w:pPr>
    </w:p>
    <w:p w:rsidR="007E7663" w:rsidRDefault="007E7663" w:rsidP="00877E3E">
      <w:pPr>
        <w:ind w:firstLine="567"/>
        <w:rPr>
          <w:b/>
          <w:bCs/>
          <w:sz w:val="28"/>
          <w:szCs w:val="28"/>
        </w:rPr>
      </w:pPr>
      <w:r w:rsidRPr="00294B0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</w:t>
      </w:r>
      <w:r w:rsidRPr="00294B05">
        <w:rPr>
          <w:b/>
          <w:bCs/>
          <w:sz w:val="28"/>
          <w:szCs w:val="28"/>
        </w:rPr>
        <w:t>. Принципы радиосвязи</w:t>
      </w:r>
      <w:r>
        <w:rPr>
          <w:b/>
          <w:bCs/>
          <w:sz w:val="28"/>
          <w:szCs w:val="28"/>
        </w:rPr>
        <w:t>.</w:t>
      </w:r>
    </w:p>
    <w:p w:rsidR="007E7663" w:rsidRDefault="007E7663" w:rsidP="00294B05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Принципы радиосвязи. Источники и приемники радиосигнала. </w:t>
      </w:r>
    </w:p>
    <w:p w:rsidR="007E7663" w:rsidRDefault="007E7663" w:rsidP="00294B05">
      <w:pPr>
        <w:ind w:firstLine="567"/>
        <w:rPr>
          <w:bCs/>
          <w:sz w:val="28"/>
          <w:szCs w:val="28"/>
        </w:rPr>
      </w:pPr>
    </w:p>
    <w:p w:rsidR="007E7663" w:rsidRDefault="007E7663" w:rsidP="00877E3E">
      <w:pPr>
        <w:ind w:firstLine="567"/>
        <w:rPr>
          <w:b/>
          <w:bCs/>
          <w:sz w:val="28"/>
          <w:szCs w:val="28"/>
        </w:rPr>
      </w:pPr>
      <w:r w:rsidRPr="00294B0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</w:t>
      </w:r>
      <w:r w:rsidRPr="00294B0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Радиоуправляемые модели.</w:t>
      </w:r>
    </w:p>
    <w:p w:rsidR="007E7663" w:rsidRDefault="007E7663" w:rsidP="00294B05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принципов радиосвязи для управления механизмами. Виды радиоуправляемых моделей.</w:t>
      </w:r>
    </w:p>
    <w:p w:rsidR="007E7663" w:rsidRPr="00F23970" w:rsidRDefault="007E7663" w:rsidP="00294B05">
      <w:pPr>
        <w:ind w:firstLine="567"/>
        <w:rPr>
          <w:sz w:val="28"/>
          <w:szCs w:val="28"/>
        </w:rPr>
      </w:pPr>
    </w:p>
    <w:p w:rsidR="007E7663" w:rsidRDefault="007E7663" w:rsidP="00F23970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294B0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Изучение устройства модели автомобиля.</w:t>
      </w:r>
    </w:p>
    <w:p w:rsidR="007E7663" w:rsidRDefault="007E7663" w:rsidP="00F23970">
      <w:pPr>
        <w:tabs>
          <w:tab w:val="left" w:pos="6300"/>
        </w:tabs>
        <w:ind w:firstLine="54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Комплектация модели автомобиля </w:t>
      </w:r>
      <w:r>
        <w:rPr>
          <w:spacing w:val="2"/>
          <w:sz w:val="28"/>
          <w:szCs w:val="28"/>
          <w:lang w:val="en-US"/>
        </w:rPr>
        <w:t>PCS</w:t>
      </w:r>
      <w:r w:rsidRPr="00F23970">
        <w:rPr>
          <w:spacing w:val="2"/>
          <w:sz w:val="28"/>
          <w:szCs w:val="28"/>
        </w:rPr>
        <w:t xml:space="preserve">4 </w:t>
      </w:r>
      <w:proofErr w:type="spellStart"/>
      <w:r>
        <w:rPr>
          <w:spacing w:val="2"/>
          <w:sz w:val="28"/>
          <w:szCs w:val="28"/>
          <w:lang w:val="en-US"/>
        </w:rPr>
        <w:t>Kyosho</w:t>
      </w:r>
      <w:proofErr w:type="spellEnd"/>
      <w:r>
        <w:rPr>
          <w:spacing w:val="2"/>
          <w:sz w:val="28"/>
          <w:szCs w:val="28"/>
        </w:rPr>
        <w:t>. Основные узлы и механизмы модели. Кинематическая схема модели автомобиля. Проверка технического состояния модели.</w:t>
      </w:r>
    </w:p>
    <w:p w:rsidR="007E7663" w:rsidRDefault="007E7663" w:rsidP="00F23970">
      <w:pPr>
        <w:tabs>
          <w:tab w:val="left" w:pos="6300"/>
        </w:tabs>
        <w:ind w:firstLine="540"/>
        <w:rPr>
          <w:spacing w:val="2"/>
          <w:sz w:val="28"/>
          <w:szCs w:val="28"/>
        </w:rPr>
      </w:pPr>
    </w:p>
    <w:p w:rsidR="007E7663" w:rsidRDefault="007E7663" w:rsidP="005E3B7C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294B0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Основные приемы управления моделью управления.</w:t>
      </w:r>
    </w:p>
    <w:p w:rsidR="007E7663" w:rsidRDefault="007E7663" w:rsidP="00F23970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</w:t>
      </w:r>
      <w:proofErr w:type="gramStart"/>
      <w:r>
        <w:rPr>
          <w:bCs/>
          <w:sz w:val="28"/>
          <w:szCs w:val="28"/>
        </w:rPr>
        <w:t>устройства пульта управления модели автомобиля</w:t>
      </w:r>
      <w:proofErr w:type="gramEnd"/>
      <w:r>
        <w:rPr>
          <w:bCs/>
          <w:sz w:val="28"/>
          <w:szCs w:val="28"/>
        </w:rPr>
        <w:t>. Функциональные назначения манипуляторов (джойстики, кнопки).</w:t>
      </w:r>
    </w:p>
    <w:p w:rsidR="007E7663" w:rsidRPr="005E3B7C" w:rsidRDefault="007E7663" w:rsidP="00F23970">
      <w:pPr>
        <w:ind w:firstLine="567"/>
        <w:rPr>
          <w:bCs/>
          <w:sz w:val="28"/>
          <w:szCs w:val="28"/>
        </w:rPr>
      </w:pPr>
    </w:p>
    <w:p w:rsidR="007E7663" w:rsidRDefault="007E7663" w:rsidP="00F23970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 w:rsidRPr="00294B0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Изучение модели </w:t>
      </w:r>
      <w:r>
        <w:rPr>
          <w:b/>
          <w:sz w:val="28"/>
          <w:szCs w:val="28"/>
        </w:rPr>
        <w:t>автомобиля</w:t>
      </w:r>
      <w:r>
        <w:rPr>
          <w:b/>
          <w:bCs/>
          <w:sz w:val="28"/>
          <w:szCs w:val="28"/>
        </w:rPr>
        <w:t>.</w:t>
      </w:r>
    </w:p>
    <w:p w:rsidR="007E7663" w:rsidRDefault="007E7663" w:rsidP="00F23970">
      <w:pPr>
        <w:tabs>
          <w:tab w:val="left" w:pos="6300"/>
        </w:tabs>
        <w:ind w:firstLine="54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Заправка топливом двигателя. Запуски двигателя. Апробирование приемов управления моделью. Отработка основных команд управления моделью. Техническое обслуживание модели автомобиля.</w:t>
      </w:r>
    </w:p>
    <w:p w:rsidR="007E7663" w:rsidRPr="00F23970" w:rsidRDefault="007E7663" w:rsidP="005164EC">
      <w:pPr>
        <w:tabs>
          <w:tab w:val="left" w:pos="6300"/>
        </w:tabs>
        <w:rPr>
          <w:spacing w:val="2"/>
          <w:sz w:val="28"/>
          <w:szCs w:val="28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8059"/>
        <w:gridCol w:w="888"/>
      </w:tblGrid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  <w:r w:rsidRPr="00AE2F58">
              <w:rPr>
                <w:b/>
                <w:spacing w:val="2"/>
                <w:sz w:val="28"/>
                <w:szCs w:val="28"/>
              </w:rPr>
              <w:t>№</w:t>
            </w:r>
            <w:proofErr w:type="gramStart"/>
            <w:r w:rsidRPr="00AE2F58">
              <w:rPr>
                <w:b/>
                <w:spacing w:val="2"/>
                <w:sz w:val="28"/>
                <w:szCs w:val="28"/>
              </w:rPr>
              <w:t>п</w:t>
            </w:r>
            <w:proofErr w:type="gramEnd"/>
            <w:r w:rsidRPr="00AE2F58">
              <w:rPr>
                <w:b/>
                <w:spacing w:val="2"/>
                <w:sz w:val="28"/>
                <w:szCs w:val="28"/>
              </w:rPr>
              <w:t>/п</w:t>
            </w: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  <w:r w:rsidRPr="00AE2F58">
              <w:rPr>
                <w:b/>
                <w:spacing w:val="2"/>
                <w:sz w:val="28"/>
                <w:szCs w:val="28"/>
              </w:rPr>
              <w:t>тема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Кол-во часов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tabs>
                <w:tab w:val="left" w:pos="6300"/>
              </w:tabs>
              <w:ind w:left="710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1.</w:t>
            </w:r>
          </w:p>
        </w:tc>
        <w:tc>
          <w:tcPr>
            <w:tcW w:w="8059" w:type="dxa"/>
          </w:tcPr>
          <w:p w:rsidR="007E7663" w:rsidRPr="00AE2F58" w:rsidRDefault="007E7663" w:rsidP="00AE2F58">
            <w:pPr>
              <w:ind w:firstLine="567"/>
              <w:jc w:val="left"/>
              <w:rPr>
                <w:sz w:val="28"/>
                <w:szCs w:val="28"/>
              </w:rPr>
            </w:pPr>
            <w:r w:rsidRPr="00AE2F58">
              <w:rPr>
                <w:sz w:val="28"/>
                <w:szCs w:val="28"/>
              </w:rPr>
              <w:t>История автомобилестроения. Введение в устройство автомобиля. Правила техники безопасности.</w:t>
            </w:r>
          </w:p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z w:val="28"/>
                <w:szCs w:val="28"/>
              </w:rPr>
              <w:t>Общее устройство двигателя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Запуск двигателя, прогрев, обкатка нового двигателя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proofErr w:type="spellStart"/>
            <w:r w:rsidRPr="00AE2F58">
              <w:rPr>
                <w:spacing w:val="2"/>
                <w:sz w:val="28"/>
                <w:szCs w:val="28"/>
              </w:rPr>
              <w:t>Трансмиссия</w:t>
            </w:r>
            <w:proofErr w:type="gramStart"/>
            <w:r w:rsidRPr="00AE2F58">
              <w:rPr>
                <w:spacing w:val="2"/>
                <w:sz w:val="28"/>
                <w:szCs w:val="28"/>
              </w:rPr>
              <w:t>:п</w:t>
            </w:r>
            <w:proofErr w:type="gramEnd"/>
            <w:r w:rsidRPr="00AE2F58">
              <w:rPr>
                <w:spacing w:val="2"/>
                <w:sz w:val="28"/>
                <w:szCs w:val="28"/>
              </w:rPr>
              <w:t>ередняя</w:t>
            </w:r>
            <w:proofErr w:type="spellEnd"/>
            <w:r w:rsidRPr="00AE2F58">
              <w:rPr>
                <w:spacing w:val="2"/>
                <w:sz w:val="28"/>
                <w:szCs w:val="28"/>
              </w:rPr>
              <w:t xml:space="preserve"> подвеска, задняя подвеска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Устройство и сборка дифференциалов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bCs/>
                <w:sz w:val="28"/>
                <w:szCs w:val="28"/>
              </w:rPr>
              <w:t>Принципы радиосвязи. Источники и приемники радиосигнала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 xml:space="preserve">Комплектация модели автомобиля </w:t>
            </w:r>
            <w:r w:rsidRPr="00AE2F58">
              <w:rPr>
                <w:spacing w:val="2"/>
                <w:sz w:val="28"/>
                <w:szCs w:val="28"/>
                <w:lang w:val="en-US"/>
              </w:rPr>
              <w:t>PCS</w:t>
            </w:r>
            <w:r w:rsidRPr="00AE2F58">
              <w:rPr>
                <w:spacing w:val="2"/>
                <w:sz w:val="28"/>
                <w:szCs w:val="28"/>
              </w:rPr>
              <w:t xml:space="preserve">4 </w:t>
            </w:r>
            <w:proofErr w:type="spellStart"/>
            <w:r w:rsidRPr="00AE2F58">
              <w:rPr>
                <w:spacing w:val="2"/>
                <w:sz w:val="28"/>
                <w:szCs w:val="28"/>
                <w:lang w:val="en-US"/>
              </w:rPr>
              <w:t>Kyosho</w:t>
            </w:r>
            <w:proofErr w:type="spellEnd"/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jc w:val="left"/>
              <w:rPr>
                <w:bCs/>
                <w:sz w:val="28"/>
                <w:szCs w:val="28"/>
              </w:rPr>
            </w:pPr>
            <w:r w:rsidRPr="00AE2F58">
              <w:rPr>
                <w:bCs/>
                <w:sz w:val="28"/>
                <w:szCs w:val="28"/>
              </w:rPr>
              <w:t>Виды радиоуправляемых моделей.</w:t>
            </w:r>
          </w:p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Основные узлы и механизмы модели.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Кинематическая схема модели автомобиля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Проверка технического состояния модели.</w:t>
            </w:r>
          </w:p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Предварительная сборка рамы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Сборка и установка передней подвески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Сборка и установка задней подвески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Установка сервоприводов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Сборка и установка коробки передач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Установка двигателя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bCs/>
                <w:sz w:val="28"/>
                <w:szCs w:val="28"/>
              </w:rPr>
              <w:t>Функциональные назначения манипуляторов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Заправка топливом модели. Запуски двигателя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  <w:r w:rsidRPr="00AE2F58">
              <w:rPr>
                <w:b/>
                <w:spacing w:val="2"/>
                <w:sz w:val="28"/>
                <w:szCs w:val="28"/>
              </w:rPr>
              <w:t>2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E55DA3">
            <w:pPr>
              <w:numPr>
                <w:ilvl w:val="0"/>
                <w:numId w:val="5"/>
              </w:num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left"/>
              <w:rPr>
                <w:spacing w:val="2"/>
                <w:sz w:val="28"/>
                <w:szCs w:val="28"/>
              </w:rPr>
            </w:pPr>
            <w:r w:rsidRPr="00AE2F58">
              <w:rPr>
                <w:spacing w:val="2"/>
                <w:sz w:val="28"/>
                <w:szCs w:val="28"/>
              </w:rPr>
              <w:t>Отработка основных команд управления моделью</w:t>
            </w: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  <w:r w:rsidRPr="00AE2F58">
              <w:rPr>
                <w:b/>
                <w:spacing w:val="2"/>
                <w:sz w:val="28"/>
                <w:szCs w:val="28"/>
              </w:rPr>
              <w:t>4</w:t>
            </w: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</w:tr>
      <w:tr w:rsidR="007E7663" w:rsidTr="00E55DA3">
        <w:tc>
          <w:tcPr>
            <w:tcW w:w="130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8059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888" w:type="dxa"/>
          </w:tcPr>
          <w:p w:rsidR="007E7663" w:rsidRPr="00AE2F58" w:rsidRDefault="007E7663" w:rsidP="00AE2F58">
            <w:pPr>
              <w:tabs>
                <w:tab w:val="left" w:pos="6300"/>
              </w:tabs>
              <w:jc w:val="center"/>
              <w:rPr>
                <w:b/>
                <w:spacing w:val="2"/>
                <w:sz w:val="28"/>
                <w:szCs w:val="28"/>
              </w:rPr>
            </w:pPr>
          </w:p>
        </w:tc>
      </w:tr>
    </w:tbl>
    <w:p w:rsidR="007E7663" w:rsidRDefault="007E7663" w:rsidP="00294B05">
      <w:pPr>
        <w:tabs>
          <w:tab w:val="left" w:pos="6300"/>
        </w:tabs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br w:type="page"/>
      </w:r>
      <w:r>
        <w:rPr>
          <w:b/>
          <w:spacing w:val="2"/>
          <w:sz w:val="28"/>
          <w:szCs w:val="28"/>
        </w:rPr>
        <w:lastRenderedPageBreak/>
        <w:t>Литература для педагога:</w:t>
      </w:r>
    </w:p>
    <w:p w:rsidR="007E7663" w:rsidRDefault="007E7663" w:rsidP="00294B05">
      <w:pPr>
        <w:widowControl/>
        <w:numPr>
          <w:ilvl w:val="0"/>
          <w:numId w:val="8"/>
        </w:numPr>
        <w:tabs>
          <w:tab w:val="left" w:pos="6300"/>
        </w:tabs>
        <w:autoSpaceDE/>
        <w:autoSpaceDN/>
        <w:adjustRightInd/>
        <w:ind w:hanging="54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Калина И. «Двигатели для спортивного моделизма» ДОСААФ 1988г.</w:t>
      </w:r>
    </w:p>
    <w:p w:rsidR="007E7663" w:rsidRDefault="007E7663" w:rsidP="00294B05">
      <w:pPr>
        <w:widowControl/>
        <w:numPr>
          <w:ilvl w:val="0"/>
          <w:numId w:val="8"/>
        </w:numPr>
        <w:tabs>
          <w:tab w:val="left" w:pos="6300"/>
        </w:tabs>
        <w:autoSpaceDE/>
        <w:autoSpaceDN/>
        <w:adjustRightInd/>
        <w:ind w:hanging="540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Рохжков</w:t>
      </w:r>
      <w:proofErr w:type="spellEnd"/>
      <w:r>
        <w:rPr>
          <w:spacing w:val="2"/>
          <w:sz w:val="28"/>
          <w:szCs w:val="28"/>
        </w:rPr>
        <w:t xml:space="preserve"> В.С. «Авиамодельный кружок» Просвещение 1978г.</w:t>
      </w:r>
    </w:p>
    <w:p w:rsidR="007E7663" w:rsidRDefault="007E7663" w:rsidP="00294B05">
      <w:pPr>
        <w:widowControl/>
        <w:numPr>
          <w:ilvl w:val="0"/>
          <w:numId w:val="8"/>
        </w:numPr>
        <w:tabs>
          <w:tab w:val="left" w:pos="6300"/>
        </w:tabs>
        <w:autoSpaceDE/>
        <w:autoSpaceDN/>
        <w:adjustRightInd/>
        <w:ind w:hanging="54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Рожков В.С. «Авиамодельный кружок» «Просвещение» 1986г</w:t>
      </w:r>
    </w:p>
    <w:p w:rsidR="007E7663" w:rsidRDefault="007E7663" w:rsidP="00294B05">
      <w:pPr>
        <w:widowControl/>
        <w:tabs>
          <w:tab w:val="left" w:pos="6300"/>
        </w:tabs>
        <w:autoSpaceDE/>
        <w:autoSpaceDN/>
        <w:adjustRightInd/>
        <w:jc w:val="center"/>
        <w:rPr>
          <w:b/>
          <w:spacing w:val="2"/>
          <w:sz w:val="28"/>
          <w:szCs w:val="28"/>
        </w:rPr>
      </w:pPr>
    </w:p>
    <w:p w:rsidR="007E7663" w:rsidRDefault="007E7663" w:rsidP="00294B05">
      <w:pPr>
        <w:widowControl/>
        <w:tabs>
          <w:tab w:val="left" w:pos="6300"/>
        </w:tabs>
        <w:autoSpaceDE/>
        <w:autoSpaceDN/>
        <w:adjustRightInd/>
        <w:jc w:val="center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Литература для </w:t>
      </w:r>
      <w:proofErr w:type="gramStart"/>
      <w:r>
        <w:rPr>
          <w:b/>
          <w:spacing w:val="2"/>
          <w:sz w:val="28"/>
          <w:szCs w:val="28"/>
        </w:rPr>
        <w:t>обучающегося</w:t>
      </w:r>
      <w:proofErr w:type="gramEnd"/>
      <w:r>
        <w:rPr>
          <w:b/>
          <w:spacing w:val="2"/>
          <w:sz w:val="28"/>
          <w:szCs w:val="28"/>
        </w:rPr>
        <w:t>:</w:t>
      </w:r>
    </w:p>
    <w:p w:rsidR="007E7663" w:rsidRDefault="007E7663" w:rsidP="00294B05">
      <w:pPr>
        <w:widowControl/>
        <w:numPr>
          <w:ilvl w:val="0"/>
          <w:numId w:val="8"/>
        </w:numPr>
        <w:tabs>
          <w:tab w:val="left" w:pos="6300"/>
        </w:tabs>
        <w:autoSpaceDE/>
        <w:autoSpaceDN/>
        <w:adjustRightInd/>
        <w:ind w:hanging="540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С.Н.Зигуренко</w:t>
      </w:r>
      <w:proofErr w:type="spellEnd"/>
      <w:r>
        <w:rPr>
          <w:spacing w:val="2"/>
          <w:sz w:val="28"/>
          <w:szCs w:val="28"/>
        </w:rPr>
        <w:t xml:space="preserve"> «Детская энциклопедия «Я познаю мир» «Авиация и воздухоплавание»» КРПА «Издательство Олимп» 2007г.</w:t>
      </w:r>
    </w:p>
    <w:p w:rsidR="007E7663" w:rsidRDefault="007E7663" w:rsidP="00294B05">
      <w:pPr>
        <w:widowControl/>
        <w:numPr>
          <w:ilvl w:val="0"/>
          <w:numId w:val="8"/>
        </w:numPr>
        <w:tabs>
          <w:tab w:val="left" w:pos="6300"/>
        </w:tabs>
        <w:autoSpaceDE/>
        <w:autoSpaceDN/>
        <w:adjustRightInd/>
        <w:ind w:hanging="54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Периодические издания: «Крылья Родина», «Моделист конструктор», «Юный техник», «Моделизм, спорт и хобби» и «Авиация и космонавтика».</w:t>
      </w:r>
    </w:p>
    <w:p w:rsidR="007E7663" w:rsidRPr="00796DE0" w:rsidRDefault="007E7663">
      <w:pPr>
        <w:rPr>
          <w:sz w:val="24"/>
          <w:szCs w:val="24"/>
        </w:rPr>
      </w:pPr>
    </w:p>
    <w:sectPr w:rsidR="007E7663" w:rsidRPr="00796DE0" w:rsidSect="00081AEE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63" w:rsidRDefault="007E7663">
      <w:r>
        <w:separator/>
      </w:r>
    </w:p>
  </w:endnote>
  <w:endnote w:type="continuationSeparator" w:id="0">
    <w:p w:rsidR="007E7663" w:rsidRDefault="007E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3" w:rsidRDefault="007E7663" w:rsidP="00081A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63" w:rsidRDefault="007E76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63" w:rsidRDefault="007E7663" w:rsidP="00081A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B08">
      <w:rPr>
        <w:rStyle w:val="a6"/>
        <w:noProof/>
      </w:rPr>
      <w:t>3</w:t>
    </w:r>
    <w:r>
      <w:rPr>
        <w:rStyle w:val="a6"/>
      </w:rPr>
      <w:fldChar w:fldCharType="end"/>
    </w:r>
  </w:p>
  <w:p w:rsidR="007E7663" w:rsidRDefault="007E76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63" w:rsidRDefault="007E7663">
      <w:r>
        <w:separator/>
      </w:r>
    </w:p>
  </w:footnote>
  <w:footnote w:type="continuationSeparator" w:id="0">
    <w:p w:rsidR="007E7663" w:rsidRDefault="007E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178"/>
    <w:multiLevelType w:val="hybridMultilevel"/>
    <w:tmpl w:val="6DBC27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">
    <w:nsid w:val="08AD7C63"/>
    <w:multiLevelType w:val="hybridMultilevel"/>
    <w:tmpl w:val="4D54EA96"/>
    <w:lvl w:ilvl="0" w:tplc="52F6185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4A6456"/>
    <w:multiLevelType w:val="hybridMultilevel"/>
    <w:tmpl w:val="A15824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BED09F1"/>
    <w:multiLevelType w:val="hybridMultilevel"/>
    <w:tmpl w:val="202E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66D04"/>
    <w:multiLevelType w:val="hybridMultilevel"/>
    <w:tmpl w:val="0F52F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9E40C5"/>
    <w:multiLevelType w:val="hybridMultilevel"/>
    <w:tmpl w:val="5D0ADEE6"/>
    <w:lvl w:ilvl="0" w:tplc="52F618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C136AB"/>
    <w:multiLevelType w:val="hybridMultilevel"/>
    <w:tmpl w:val="C36EF86A"/>
    <w:lvl w:ilvl="0" w:tplc="52F618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7F09D5"/>
    <w:multiLevelType w:val="hybridMultilevel"/>
    <w:tmpl w:val="23C2464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713C5B52"/>
    <w:multiLevelType w:val="hybridMultilevel"/>
    <w:tmpl w:val="5B4CC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D4"/>
    <w:rsid w:val="0000667A"/>
    <w:rsid w:val="00060596"/>
    <w:rsid w:val="0006773E"/>
    <w:rsid w:val="000808B5"/>
    <w:rsid w:val="00081AEE"/>
    <w:rsid w:val="001461C6"/>
    <w:rsid w:val="0015201C"/>
    <w:rsid w:val="00156B08"/>
    <w:rsid w:val="001960E2"/>
    <w:rsid w:val="00294B05"/>
    <w:rsid w:val="0033185A"/>
    <w:rsid w:val="00340F47"/>
    <w:rsid w:val="0048082A"/>
    <w:rsid w:val="004919EE"/>
    <w:rsid w:val="005109B3"/>
    <w:rsid w:val="005164EC"/>
    <w:rsid w:val="00517DC7"/>
    <w:rsid w:val="0055619F"/>
    <w:rsid w:val="005E3B7C"/>
    <w:rsid w:val="00651E95"/>
    <w:rsid w:val="00666D6A"/>
    <w:rsid w:val="006852C4"/>
    <w:rsid w:val="006D622A"/>
    <w:rsid w:val="006F6292"/>
    <w:rsid w:val="00715D1C"/>
    <w:rsid w:val="00796DE0"/>
    <w:rsid w:val="007E7663"/>
    <w:rsid w:val="007F2775"/>
    <w:rsid w:val="008138D4"/>
    <w:rsid w:val="00877E3E"/>
    <w:rsid w:val="008971B5"/>
    <w:rsid w:val="008975A7"/>
    <w:rsid w:val="00926D5E"/>
    <w:rsid w:val="0097587B"/>
    <w:rsid w:val="009D09C3"/>
    <w:rsid w:val="009D4846"/>
    <w:rsid w:val="009F630B"/>
    <w:rsid w:val="00A61812"/>
    <w:rsid w:val="00A83D18"/>
    <w:rsid w:val="00AE2F58"/>
    <w:rsid w:val="00B15DAE"/>
    <w:rsid w:val="00B57AF4"/>
    <w:rsid w:val="00B927E2"/>
    <w:rsid w:val="00BA431F"/>
    <w:rsid w:val="00BE6D34"/>
    <w:rsid w:val="00CA0778"/>
    <w:rsid w:val="00D30258"/>
    <w:rsid w:val="00D4272B"/>
    <w:rsid w:val="00D7554C"/>
    <w:rsid w:val="00DA246B"/>
    <w:rsid w:val="00DF40B5"/>
    <w:rsid w:val="00E55DA3"/>
    <w:rsid w:val="00EA16D3"/>
    <w:rsid w:val="00F23970"/>
    <w:rsid w:val="00F77090"/>
    <w:rsid w:val="00FA1954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4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619F"/>
    <w:pPr>
      <w:widowControl w:val="0"/>
      <w:autoSpaceDE w:val="0"/>
      <w:autoSpaceDN w:val="0"/>
      <w:adjustRightInd w:val="0"/>
      <w:ind w:left="200" w:hanging="16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99"/>
    <w:rsid w:val="009D09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1A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D1A43"/>
    <w:rPr>
      <w:sz w:val="20"/>
      <w:szCs w:val="20"/>
    </w:rPr>
  </w:style>
  <w:style w:type="character" w:styleId="a6">
    <w:name w:val="page number"/>
    <w:basedOn w:val="a0"/>
    <w:uiPriority w:val="99"/>
    <w:rsid w:val="00081AEE"/>
    <w:rPr>
      <w:rFonts w:cs="Times New Roman"/>
    </w:rPr>
  </w:style>
  <w:style w:type="paragraph" w:styleId="a7">
    <w:name w:val="Balloon Text"/>
    <w:basedOn w:val="a"/>
    <w:link w:val="a8"/>
    <w:uiPriority w:val="99"/>
    <w:rsid w:val="00BA4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A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1180</Words>
  <Characters>6727</Characters>
  <Application>Microsoft Office Word</Application>
  <DocSecurity>0</DocSecurity>
  <Lines>56</Lines>
  <Paragraphs>15</Paragraphs>
  <ScaleCrop>false</ScaleCrop>
  <Company>МОУ "Юность"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Алексей</dc:creator>
  <cp:keywords/>
  <dc:description/>
  <cp:lastModifiedBy>МБОУ СОКШ 4</cp:lastModifiedBy>
  <cp:revision>7</cp:revision>
  <cp:lastPrinted>2009-04-13T11:48:00Z</cp:lastPrinted>
  <dcterms:created xsi:type="dcterms:W3CDTF">2011-10-26T14:16:00Z</dcterms:created>
  <dcterms:modified xsi:type="dcterms:W3CDTF">2014-09-07T13:30:00Z</dcterms:modified>
</cp:coreProperties>
</file>