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8" w:rsidRDefault="00730858" w:rsidP="00730858">
      <w:bookmarkStart w:id="0" w:name="_GoBack"/>
      <w:r>
        <w:t>Разработка внеклассного мероприятия «Музыка в сказках Пушкина»</w:t>
      </w:r>
    </w:p>
    <w:bookmarkEnd w:id="0"/>
    <w:p w:rsidR="00730858" w:rsidRDefault="00730858" w:rsidP="00730858"/>
    <w:p w:rsidR="00730858" w:rsidRDefault="00730858" w:rsidP="00730858">
      <w:r>
        <w:t>Цель: Сформировать представление учащихся о значениях сказок Пушкина в творчестве русских композиторов.</w:t>
      </w:r>
    </w:p>
    <w:p w:rsidR="00730858" w:rsidRDefault="00730858" w:rsidP="00730858"/>
    <w:p w:rsidR="00730858" w:rsidRDefault="00730858" w:rsidP="00730858">
      <w:r>
        <w:t>Задачи:</w:t>
      </w:r>
    </w:p>
    <w:p w:rsidR="00730858" w:rsidRDefault="00730858" w:rsidP="00730858"/>
    <w:p w:rsidR="00730858" w:rsidRDefault="00730858" w:rsidP="00730858">
      <w:r>
        <w:t>1.Воспитать любовь и интерес  к Родине через творчество русских композиторов, поэтов.</w:t>
      </w:r>
    </w:p>
    <w:p w:rsidR="00730858" w:rsidRDefault="00730858" w:rsidP="00730858"/>
    <w:p w:rsidR="00730858" w:rsidRDefault="00730858" w:rsidP="00730858">
      <w:r>
        <w:t xml:space="preserve">2.Закрепить и углубить литературные </w:t>
      </w:r>
      <w:proofErr w:type="gramStart"/>
      <w:r>
        <w:t>образы</w:t>
      </w:r>
      <w:proofErr w:type="gramEnd"/>
      <w:r>
        <w:t xml:space="preserve">  созданные в «Сказке о царе </w:t>
      </w:r>
      <w:proofErr w:type="spellStart"/>
      <w:r>
        <w:t>Салтане</w:t>
      </w:r>
      <w:proofErr w:type="spellEnd"/>
      <w:r>
        <w:t>» А.С. Пушкиным и в опере Н. А. Римским-Корсаковым.</w:t>
      </w:r>
    </w:p>
    <w:p w:rsidR="00730858" w:rsidRDefault="00730858" w:rsidP="00730858"/>
    <w:p w:rsidR="00730858" w:rsidRDefault="00730858" w:rsidP="00730858">
      <w:r>
        <w:t>3.а) Развить умение слушать, размышлять о музыке, сравнить, сопоставлять, обобщать.</w:t>
      </w:r>
    </w:p>
    <w:p w:rsidR="00730858" w:rsidRDefault="00730858" w:rsidP="00730858"/>
    <w:p w:rsidR="00730858" w:rsidRDefault="00730858" w:rsidP="00730858">
      <w:r>
        <w:t xml:space="preserve">   б) Развить вокально-хоровые навыки.</w:t>
      </w:r>
    </w:p>
    <w:p w:rsidR="00730858" w:rsidRDefault="00730858" w:rsidP="00730858"/>
    <w:p w:rsidR="00730858" w:rsidRDefault="00730858" w:rsidP="00730858">
      <w:r>
        <w:t xml:space="preserve">   в) Развивать фантазию, мышление детей путём синтеза искусств (музыки, поэзии и  изобразительного искусства)</w:t>
      </w:r>
    </w:p>
    <w:p w:rsidR="00730858" w:rsidRDefault="00730858" w:rsidP="00730858"/>
    <w:p w:rsidR="00730858" w:rsidRDefault="00730858" w:rsidP="00730858">
      <w:r>
        <w:t>Музыкальный материал:</w:t>
      </w:r>
    </w:p>
    <w:p w:rsidR="00730858" w:rsidRDefault="00730858" w:rsidP="00730858"/>
    <w:p w:rsidR="00730858" w:rsidRDefault="00730858" w:rsidP="00730858">
      <w:r>
        <w:t>1. «Зимний вечер» - русская народная песня.</w:t>
      </w:r>
    </w:p>
    <w:p w:rsidR="00730858" w:rsidRDefault="00730858" w:rsidP="00730858"/>
    <w:p w:rsidR="00730858" w:rsidRDefault="00730858" w:rsidP="00730858">
      <w:r>
        <w:t xml:space="preserve">2. Оркестровое вступление ко 2 д. Оперы Римского-Корсакова «Сказка о царе </w:t>
      </w:r>
      <w:proofErr w:type="spellStart"/>
      <w:r>
        <w:t>Салтане</w:t>
      </w:r>
      <w:proofErr w:type="spellEnd"/>
      <w:r>
        <w:t xml:space="preserve"> ».</w:t>
      </w:r>
    </w:p>
    <w:p w:rsidR="00730858" w:rsidRDefault="00730858" w:rsidP="00730858"/>
    <w:p w:rsidR="00730858" w:rsidRDefault="00730858" w:rsidP="00730858">
      <w:r>
        <w:t xml:space="preserve">3. Симфоническая картина «Три чуда» из оперы «Сказка о царе </w:t>
      </w:r>
      <w:proofErr w:type="spellStart"/>
      <w:r>
        <w:t>Салтане</w:t>
      </w:r>
      <w:proofErr w:type="spellEnd"/>
      <w:r>
        <w:t>» Римского-Корсакова.</w:t>
      </w:r>
    </w:p>
    <w:p w:rsidR="00730858" w:rsidRDefault="00730858" w:rsidP="00730858"/>
    <w:p w:rsidR="00730858" w:rsidRDefault="00730858" w:rsidP="00730858">
      <w:r>
        <w:t>4. «Чудо сказки»  музыка В. Голикова</w:t>
      </w:r>
      <w:proofErr w:type="gramStart"/>
      <w:r>
        <w:t xml:space="preserve"> .</w:t>
      </w:r>
      <w:proofErr w:type="gramEnd"/>
    </w:p>
    <w:p w:rsidR="00730858" w:rsidRDefault="00730858" w:rsidP="00730858"/>
    <w:p w:rsidR="00730858" w:rsidRDefault="00730858" w:rsidP="00730858">
      <w:r>
        <w:t>Наглядно-методические пособия:</w:t>
      </w:r>
    </w:p>
    <w:p w:rsidR="00730858" w:rsidRDefault="00730858" w:rsidP="00730858"/>
    <w:p w:rsidR="00730858" w:rsidRDefault="00730858" w:rsidP="00730858">
      <w:r>
        <w:t>1.Портреты А. С. Пушкина.</w:t>
      </w:r>
    </w:p>
    <w:p w:rsidR="00730858" w:rsidRDefault="00730858" w:rsidP="00730858"/>
    <w:p w:rsidR="00730858" w:rsidRDefault="00730858" w:rsidP="00730858">
      <w:r>
        <w:t>2.Картинки с изображением музыкальных инструментов.</w:t>
      </w:r>
    </w:p>
    <w:p w:rsidR="00730858" w:rsidRDefault="00730858" w:rsidP="00730858"/>
    <w:p w:rsidR="00730858" w:rsidRDefault="00730858" w:rsidP="00730858">
      <w:r>
        <w:t>3.Портрет Н. А. Римского-Корсакова.</w:t>
      </w:r>
    </w:p>
    <w:p w:rsidR="00730858" w:rsidRDefault="00730858" w:rsidP="00730858"/>
    <w:p w:rsidR="00730858" w:rsidRDefault="00730858" w:rsidP="00730858">
      <w:r>
        <w:t xml:space="preserve">4.Репродукции картин М. А. Врубеля «Царевна-Лебедь» И. </w:t>
      </w:r>
      <w:proofErr w:type="spellStart"/>
      <w:r>
        <w:t>Билибина</w:t>
      </w:r>
      <w:proofErr w:type="spellEnd"/>
      <w:r>
        <w:t>.</w:t>
      </w:r>
    </w:p>
    <w:p w:rsidR="00730858" w:rsidRDefault="00730858" w:rsidP="00730858"/>
    <w:p w:rsidR="00730858" w:rsidRDefault="00730858" w:rsidP="00730858">
      <w:r>
        <w:t xml:space="preserve">5.Текст «Сказка о царе </w:t>
      </w:r>
      <w:proofErr w:type="spellStart"/>
      <w:r>
        <w:t>Салтане</w:t>
      </w:r>
      <w:proofErr w:type="spellEnd"/>
      <w:r>
        <w:t>» А.С. Пушкина.</w:t>
      </w:r>
    </w:p>
    <w:p w:rsidR="00730858" w:rsidRDefault="00730858" w:rsidP="00730858"/>
    <w:p w:rsidR="00730858" w:rsidRDefault="00730858" w:rsidP="00730858">
      <w:r>
        <w:t xml:space="preserve">    Ход занятия: </w:t>
      </w:r>
    </w:p>
    <w:p w:rsidR="00730858" w:rsidRDefault="00730858" w:rsidP="00730858"/>
    <w:p w:rsidR="00730858" w:rsidRDefault="00730858" w:rsidP="00730858">
      <w:r>
        <w:t>1.Организационный момент.</w:t>
      </w:r>
    </w:p>
    <w:p w:rsidR="00730858" w:rsidRDefault="00730858" w:rsidP="00730858"/>
    <w:p w:rsidR="00730858" w:rsidRDefault="00730858" w:rsidP="00730858">
      <w:r>
        <w:t>У.-Ребята, давайте вспомним о А.С. Пушкине, его няне, Арине Родионовне, с которой у него были искренние и душевные отношения. Пушкин крепко любил свою няню и написал несколько стихотворений, обращённых к ней.</w:t>
      </w:r>
    </w:p>
    <w:p w:rsidR="00730858" w:rsidRDefault="00730858" w:rsidP="00730858"/>
    <w:p w:rsidR="00730858" w:rsidRDefault="00730858" w:rsidP="00730858">
      <w:r>
        <w:t>У.-Вспомните произведения, посвящённые няне.</w:t>
      </w:r>
    </w:p>
    <w:p w:rsidR="00730858" w:rsidRDefault="00730858" w:rsidP="00730858"/>
    <w:p w:rsidR="00730858" w:rsidRDefault="00730858" w:rsidP="00730858">
      <w:r>
        <w:t>Д.-ответы детей</w:t>
      </w:r>
    </w:p>
    <w:p w:rsidR="00730858" w:rsidRDefault="00730858" w:rsidP="00730858"/>
    <w:p w:rsidR="00730858" w:rsidRDefault="00730858" w:rsidP="00730858">
      <w:r>
        <w:t xml:space="preserve"> У.- На стихотворение «Зимний </w:t>
      </w:r>
      <w:proofErr w:type="spellStart"/>
      <w:r>
        <w:t>вечер</w:t>
      </w:r>
      <w:proofErr w:type="gramStart"/>
      <w:r>
        <w:t>»б</w:t>
      </w:r>
      <w:proofErr w:type="gramEnd"/>
      <w:r>
        <w:t>ыл</w:t>
      </w:r>
      <w:proofErr w:type="spellEnd"/>
      <w:r>
        <w:t xml:space="preserve"> написан романс М. Яковлевым и русская народная песня, давайте ее послушаем.</w:t>
      </w:r>
    </w:p>
    <w:p w:rsidR="00730858" w:rsidRDefault="00730858" w:rsidP="00730858"/>
    <w:p w:rsidR="00730858" w:rsidRDefault="00730858" w:rsidP="00730858">
      <w:r>
        <w:t>Слушание русской народной песни «Зимний вечер».</w:t>
      </w:r>
    </w:p>
    <w:p w:rsidR="00730858" w:rsidRDefault="00730858" w:rsidP="00730858"/>
    <w:p w:rsidR="00730858" w:rsidRDefault="00730858" w:rsidP="00730858">
      <w:r>
        <w:t xml:space="preserve">У.-Арина </w:t>
      </w:r>
      <w:proofErr w:type="spellStart"/>
      <w:r>
        <w:t>Радионовна</w:t>
      </w:r>
      <w:proofErr w:type="spellEnd"/>
      <w:r>
        <w:t xml:space="preserve"> пела Пушкину песни, рассказывала сказки. Она была великой сказочницей. Пушкин с её слов записывал сказки, которые потом переложил в стихи. Народную сказку «О царе </w:t>
      </w:r>
      <w:proofErr w:type="spellStart"/>
      <w:r>
        <w:t>Салтане</w:t>
      </w:r>
      <w:proofErr w:type="spellEnd"/>
      <w:r>
        <w:t xml:space="preserve">» Пушкин впервые услышал от няни в годы Михайловской ссылки. И в одном из писем </w:t>
      </w:r>
      <w:r>
        <w:lastRenderedPageBreak/>
        <w:t>поэт пишет: «Что за прелесть эти сказки! - Каждая есть поэма!». И сегодняшний наш урок будет посвящён сказке А.С. Пушкина, получившей вторую жизнь в музыке.</w:t>
      </w:r>
    </w:p>
    <w:p w:rsidR="00730858" w:rsidRDefault="00730858" w:rsidP="00730858"/>
    <w:p w:rsidR="00730858" w:rsidRDefault="00730858" w:rsidP="00730858">
      <w:r>
        <w:t>Сказки всегда начинались одинаково.  «В некотором царстве, в некотором государстве…», «Жили-были…».</w:t>
      </w:r>
    </w:p>
    <w:p w:rsidR="00730858" w:rsidRDefault="00730858" w:rsidP="00730858"/>
    <w:p w:rsidR="00730858" w:rsidRDefault="00730858" w:rsidP="00730858">
      <w:r>
        <w:t>У.-А как начинаются музыкальные сказки?</w:t>
      </w:r>
    </w:p>
    <w:p w:rsidR="00730858" w:rsidRDefault="00730858" w:rsidP="00730858"/>
    <w:p w:rsidR="00730858" w:rsidRDefault="00730858" w:rsidP="00730858">
      <w:r>
        <w:t>Д.-Таинственно, завораживающе, торжественно.</w:t>
      </w:r>
    </w:p>
    <w:p w:rsidR="00730858" w:rsidRDefault="00730858" w:rsidP="00730858"/>
    <w:p w:rsidR="00730858" w:rsidRDefault="00730858" w:rsidP="00730858">
      <w:r>
        <w:t xml:space="preserve">У.-Многие сказки Пушкина получили вторую жизнь в музыке русских композиторов М.И. Глинки, Н.А. Римского-Корсакова. В 1899 году Римский-Корсаков  написал оперу «Сказка о царе </w:t>
      </w:r>
      <w:proofErr w:type="spellStart"/>
      <w:r>
        <w:t>Салтане</w:t>
      </w:r>
      <w:proofErr w:type="spellEnd"/>
      <w:r>
        <w:t>». Это был год столетнего юбилея со дня рождения великого русского поэта.</w:t>
      </w:r>
    </w:p>
    <w:p w:rsidR="00730858" w:rsidRDefault="00730858" w:rsidP="00730858"/>
    <w:p w:rsidR="00730858" w:rsidRDefault="00730858" w:rsidP="00730858">
      <w:r>
        <w:t>У.-Сейчас мы с вами услышим, как могут начинаться музыкальные сказки-оперы.</w:t>
      </w:r>
    </w:p>
    <w:p w:rsidR="00730858" w:rsidRDefault="00730858" w:rsidP="00730858"/>
    <w:p w:rsidR="00730858" w:rsidRDefault="00730858" w:rsidP="00730858">
      <w:r>
        <w:t>Звучит Праздничная фанфара.</w:t>
      </w:r>
    </w:p>
    <w:p w:rsidR="00730858" w:rsidRDefault="00730858" w:rsidP="00730858"/>
    <w:p w:rsidR="00730858" w:rsidRDefault="00730858" w:rsidP="00730858">
      <w:r>
        <w:t>У.-Чем же открывается опера? сказка?</w:t>
      </w:r>
    </w:p>
    <w:p w:rsidR="00730858" w:rsidRDefault="00730858" w:rsidP="00730858"/>
    <w:p w:rsidR="00730858" w:rsidRDefault="00730858" w:rsidP="00730858">
      <w:r>
        <w:t>Д.-Опера-сказка открывается праздничными фанфарами.</w:t>
      </w:r>
    </w:p>
    <w:p w:rsidR="00730858" w:rsidRDefault="00730858" w:rsidP="00730858"/>
    <w:p w:rsidR="00730858" w:rsidRDefault="00730858" w:rsidP="00730858">
      <w:r>
        <w:t>У.-А какой инструмент исполнял фанфары?</w:t>
      </w:r>
    </w:p>
    <w:p w:rsidR="00730858" w:rsidRDefault="00730858" w:rsidP="00730858"/>
    <w:p w:rsidR="00730858" w:rsidRDefault="00730858" w:rsidP="00730858">
      <w:r>
        <w:t>Д.-Труба со своим звонким голосом.</w:t>
      </w:r>
    </w:p>
    <w:p w:rsidR="00730858" w:rsidRDefault="00730858" w:rsidP="00730858"/>
    <w:p w:rsidR="00730858" w:rsidRDefault="00730858" w:rsidP="00730858">
      <w:r>
        <w:t>У.-А как вы считаете, почему этот инструмент использует композитор.</w:t>
      </w:r>
    </w:p>
    <w:p w:rsidR="00730858" w:rsidRDefault="00730858" w:rsidP="00730858"/>
    <w:p w:rsidR="00730858" w:rsidRDefault="00730858" w:rsidP="00730858">
      <w:r>
        <w:t>Д.-Потому, что у трубы призывное звучание.</w:t>
      </w:r>
    </w:p>
    <w:p w:rsidR="00730858" w:rsidRDefault="00730858" w:rsidP="00730858"/>
    <w:p w:rsidR="00730858" w:rsidRDefault="00730858" w:rsidP="00730858">
      <w:r>
        <w:lastRenderedPageBreak/>
        <w:t>У.-Труба со своим звонким голосом, как будто призывает: «Слушайте и смотрите! Сказка начинается». Так в старину перед началом ярмарочных представлений скоморохи кричали, зазывали, привлекали  народ к своим балаганам.</w:t>
      </w:r>
    </w:p>
    <w:p w:rsidR="00730858" w:rsidRDefault="00730858" w:rsidP="00730858"/>
    <w:p w:rsidR="00730858" w:rsidRDefault="00730858" w:rsidP="00730858">
      <w:r>
        <w:t xml:space="preserve">Сейчас мы с вами будем слушать вступление ко 2 д. оперы, а вы внимательно </w:t>
      </w:r>
      <w:proofErr w:type="spellStart"/>
      <w:r>
        <w:t>следитеза</w:t>
      </w:r>
      <w:proofErr w:type="spellEnd"/>
      <w:r>
        <w:t xml:space="preserve"> развитием музыки и поэтического текста.</w:t>
      </w:r>
    </w:p>
    <w:p w:rsidR="00730858" w:rsidRDefault="00730858" w:rsidP="00730858"/>
    <w:p w:rsidR="00730858" w:rsidRDefault="00730858" w:rsidP="00730858">
      <w:r>
        <w:t>Слушание оркестрового вступления ко 2 д. оперы.</w:t>
      </w:r>
    </w:p>
    <w:p w:rsidR="00730858" w:rsidRDefault="00730858" w:rsidP="00730858"/>
    <w:p w:rsidR="00730858" w:rsidRDefault="00730858" w:rsidP="00730858">
      <w:r>
        <w:t>У.-Что объединяет литературный текст и музыку?</w:t>
      </w:r>
    </w:p>
    <w:p w:rsidR="00730858" w:rsidRDefault="00730858" w:rsidP="00730858"/>
    <w:p w:rsidR="00730858" w:rsidRDefault="00730858" w:rsidP="00730858">
      <w:r>
        <w:t>Д.-Картина морской стихии.</w:t>
      </w:r>
    </w:p>
    <w:p w:rsidR="00730858" w:rsidRDefault="00730858" w:rsidP="00730858"/>
    <w:p w:rsidR="00730858" w:rsidRDefault="00730858" w:rsidP="00730858">
      <w:r>
        <w:t>У.-Что изобразила музыка?</w:t>
      </w:r>
    </w:p>
    <w:p w:rsidR="00730858" w:rsidRDefault="00730858" w:rsidP="00730858"/>
    <w:p w:rsidR="00730858" w:rsidRDefault="00730858" w:rsidP="00730858">
      <w:r>
        <w:t>Д.-Музыка изображает движение волн, блеск звёзд на небе, плывущую по волнам бочку, плач царицы.</w:t>
      </w:r>
    </w:p>
    <w:p w:rsidR="00730858" w:rsidRDefault="00730858" w:rsidP="00730858"/>
    <w:p w:rsidR="00730858" w:rsidRDefault="00730858" w:rsidP="00730858">
      <w:r>
        <w:t>У.-А какие инструменты подчёркивают изобразительность музыкальных образов.       Д.-звучание струнных и деревянных духовных инструментов.</w:t>
      </w:r>
    </w:p>
    <w:p w:rsidR="00730858" w:rsidRDefault="00730858" w:rsidP="00730858"/>
    <w:p w:rsidR="00730858" w:rsidRDefault="00730858" w:rsidP="00730858">
      <w:r>
        <w:t>У.-А если бы вы были художниками, какую бы вы картину нарисовали?</w:t>
      </w:r>
    </w:p>
    <w:p w:rsidR="00730858" w:rsidRDefault="00730858" w:rsidP="00730858"/>
    <w:p w:rsidR="00730858" w:rsidRDefault="00730858" w:rsidP="00730858">
      <w:r>
        <w:t>Д.-ответы ребят</w:t>
      </w:r>
    </w:p>
    <w:p w:rsidR="00730858" w:rsidRDefault="00730858" w:rsidP="00730858"/>
    <w:p w:rsidR="00730858" w:rsidRDefault="00730858" w:rsidP="00730858">
      <w:r>
        <w:t xml:space="preserve">У.-Не только композиторы обращались к сказочным сюжетам, но и художники создавали свои живописные полотна к произведениям А.С. Пушкин. Посмотрите, как с помощью красок художник И. </w:t>
      </w:r>
      <w:proofErr w:type="spellStart"/>
      <w:r>
        <w:t>Билибин</w:t>
      </w:r>
      <w:proofErr w:type="spellEnd"/>
      <w:r>
        <w:t xml:space="preserve"> создал образ бушующего моря.</w:t>
      </w:r>
    </w:p>
    <w:p w:rsidR="00730858" w:rsidRDefault="00730858" w:rsidP="00730858"/>
    <w:p w:rsidR="00730858" w:rsidRDefault="00730858" w:rsidP="00730858">
      <w:r>
        <w:t>Созвучна ли она с музыкой?</w:t>
      </w:r>
    </w:p>
    <w:p w:rsidR="00730858" w:rsidRDefault="00730858" w:rsidP="00730858"/>
    <w:p w:rsidR="00730858" w:rsidRDefault="00730858" w:rsidP="00730858">
      <w:r>
        <w:lastRenderedPageBreak/>
        <w:t>Д.-Да.</w:t>
      </w:r>
    </w:p>
    <w:p w:rsidR="00730858" w:rsidRDefault="00730858" w:rsidP="00730858"/>
    <w:p w:rsidR="00730858" w:rsidRDefault="00730858" w:rsidP="00730858">
      <w:r>
        <w:t>У.-В каждой сказке есть чудеса, а в сказке Пушкина их целых три. Назовите их, прочитайте отрывки из сказки.</w:t>
      </w:r>
    </w:p>
    <w:p w:rsidR="00730858" w:rsidRDefault="00730858" w:rsidP="00730858"/>
    <w:p w:rsidR="00730858" w:rsidRDefault="00730858" w:rsidP="00730858">
      <w:r>
        <w:t>Д.-Чудо первое-белочка, второе - тридцать три богатыря, чудо третье-царевна-Лебедь. (Дети зачитывают отрывки из сказки).</w:t>
      </w:r>
    </w:p>
    <w:p w:rsidR="00730858" w:rsidRDefault="00730858" w:rsidP="00730858"/>
    <w:p w:rsidR="00730858" w:rsidRDefault="00730858" w:rsidP="00730858">
      <w:r>
        <w:t>У.-Последней картине  оперы предшествует симфоническое вступление, которое композитор назвал «Три чуда». И у каждого чуда есть своя музыкальная тема - яркая картина, только написанная не красками, а звуками.</w:t>
      </w:r>
    </w:p>
    <w:p w:rsidR="00730858" w:rsidRDefault="00730858" w:rsidP="00730858"/>
    <w:p w:rsidR="00730858" w:rsidRDefault="00730858" w:rsidP="00730858">
      <w:r>
        <w:t xml:space="preserve"> Послушайте, как Римский-Корсаков изображает «Три чуда».</w:t>
      </w:r>
    </w:p>
    <w:p w:rsidR="00730858" w:rsidRDefault="00730858" w:rsidP="00730858"/>
    <w:p w:rsidR="00730858" w:rsidRDefault="00730858" w:rsidP="00730858">
      <w:r>
        <w:t>Слушание симфонической картины «Три чуда»</w:t>
      </w:r>
    </w:p>
    <w:p w:rsidR="00730858" w:rsidRDefault="00730858" w:rsidP="00730858"/>
    <w:p w:rsidR="00730858" w:rsidRDefault="00730858" w:rsidP="00730858">
      <w:r>
        <w:t xml:space="preserve">При разборе обратить внимание детей как композитор использует в музыке изобразительные </w:t>
      </w:r>
      <w:proofErr w:type="gramStart"/>
      <w:r>
        <w:t>моменты</w:t>
      </w:r>
      <w:proofErr w:type="gramEnd"/>
      <w:r>
        <w:t xml:space="preserve"> отображающие каждое чудо.</w:t>
      </w:r>
    </w:p>
    <w:p w:rsidR="00730858" w:rsidRDefault="00730858" w:rsidP="00730858"/>
    <w:p w:rsidR="00863630" w:rsidRDefault="00730858" w:rsidP="00730858">
      <w:r>
        <w:t xml:space="preserve"> «Во саду ли, в огороде</w:t>
      </w:r>
      <w:proofErr w:type="gramStart"/>
      <w:r>
        <w:t>»-</w:t>
      </w:r>
      <w:proofErr w:type="gramEnd"/>
      <w:r>
        <w:t>можно использовать игру на музыкальных инструментах.</w:t>
      </w:r>
    </w:p>
    <w:sectPr w:rsidR="008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8"/>
    <w:rsid w:val="002F4EDD"/>
    <w:rsid w:val="00730858"/>
    <w:rsid w:val="00863630"/>
    <w:rsid w:val="00D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4027</Characters>
  <Application>Microsoft Office Word</Application>
  <DocSecurity>0</DocSecurity>
  <Lines>33</Lines>
  <Paragraphs>9</Paragraphs>
  <ScaleCrop>false</ScaleCrop>
  <Company>Администрация города Кирова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2015-02-02T16:45:00Z</dcterms:created>
  <dcterms:modified xsi:type="dcterms:W3CDTF">2015-02-02T16:45:00Z</dcterms:modified>
</cp:coreProperties>
</file>