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765" w:rsidRPr="00606F18" w:rsidRDefault="007F1765" w:rsidP="00112A38">
      <w:pPr>
        <w:spacing w:after="120"/>
        <w:jc w:val="center"/>
        <w:rPr>
          <w:b/>
          <w:sz w:val="28"/>
          <w:szCs w:val="28"/>
          <w:lang w:eastAsia="ru-RU"/>
        </w:rPr>
      </w:pPr>
      <w:r w:rsidRPr="00606F18">
        <w:rPr>
          <w:b/>
          <w:sz w:val="28"/>
          <w:szCs w:val="28"/>
          <w:lang w:eastAsia="ru-RU"/>
        </w:rPr>
        <w:t>Формирование</w:t>
      </w:r>
      <w:r w:rsidR="00DD5180">
        <w:rPr>
          <w:b/>
          <w:sz w:val="28"/>
          <w:szCs w:val="28"/>
          <w:lang w:eastAsia="ru-RU"/>
        </w:rPr>
        <w:t xml:space="preserve"> </w:t>
      </w:r>
      <w:proofErr w:type="spellStart"/>
      <w:r w:rsidR="00DD5180">
        <w:rPr>
          <w:b/>
          <w:sz w:val="28"/>
          <w:szCs w:val="28"/>
          <w:lang w:eastAsia="ru-RU"/>
        </w:rPr>
        <w:t>метапредметных</w:t>
      </w:r>
      <w:proofErr w:type="spellEnd"/>
      <w:r w:rsidR="00DD5180">
        <w:rPr>
          <w:b/>
          <w:sz w:val="28"/>
          <w:szCs w:val="28"/>
          <w:lang w:eastAsia="ru-RU"/>
        </w:rPr>
        <w:t xml:space="preserve"> умений и навыков </w:t>
      </w:r>
      <w:r w:rsidRPr="00606F18">
        <w:rPr>
          <w:b/>
          <w:sz w:val="28"/>
          <w:szCs w:val="28"/>
          <w:lang w:eastAsia="ru-RU"/>
        </w:rPr>
        <w:t xml:space="preserve"> </w:t>
      </w:r>
      <w:r w:rsidR="00112A38">
        <w:rPr>
          <w:b/>
          <w:sz w:val="28"/>
          <w:szCs w:val="28"/>
          <w:lang w:eastAsia="ru-RU"/>
        </w:rPr>
        <w:t xml:space="preserve"> в ходе выполнения </w:t>
      </w:r>
      <w:proofErr w:type="spellStart"/>
      <w:r w:rsidR="00112A38">
        <w:rPr>
          <w:b/>
          <w:sz w:val="28"/>
          <w:szCs w:val="28"/>
          <w:lang w:eastAsia="ru-RU"/>
        </w:rPr>
        <w:t>иследовательских</w:t>
      </w:r>
      <w:proofErr w:type="spellEnd"/>
      <w:r w:rsidR="00112A38">
        <w:rPr>
          <w:b/>
          <w:sz w:val="28"/>
          <w:szCs w:val="28"/>
          <w:lang w:eastAsia="ru-RU"/>
        </w:rPr>
        <w:t xml:space="preserve"> проектов в процессе обучения технологии</w:t>
      </w:r>
    </w:p>
    <w:p w:rsidR="00140DD3" w:rsidRPr="00606F18" w:rsidRDefault="00140DD3" w:rsidP="00606F18">
      <w:pPr>
        <w:spacing w:after="120"/>
        <w:jc w:val="both"/>
        <w:rPr>
          <w:b/>
          <w:sz w:val="28"/>
          <w:szCs w:val="28"/>
          <w:lang w:eastAsia="ru-RU"/>
        </w:rPr>
      </w:pPr>
    </w:p>
    <w:p w:rsidR="00E9743F" w:rsidRPr="00631125" w:rsidRDefault="00CB20DA" w:rsidP="00606F18">
      <w:pPr>
        <w:spacing w:after="120"/>
        <w:jc w:val="both"/>
        <w:rPr>
          <w:b/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E9743F" w:rsidRPr="00606F18">
        <w:rPr>
          <w:sz w:val="28"/>
          <w:szCs w:val="28"/>
          <w:lang w:eastAsia="ru-RU"/>
        </w:rPr>
        <w:t xml:space="preserve">В общеобразовательной школе закладываются основы гуманитарной, естественнонаучной и технологической культуры молодежи, определяющей потенциал страны, который должен обладать достаточно высоким и разносторонним образованием. В документах ЮНЕСКО кратко сформулированы </w:t>
      </w:r>
      <w:r w:rsidR="00E9743F" w:rsidRPr="00631125">
        <w:rPr>
          <w:b/>
          <w:i/>
          <w:sz w:val="28"/>
          <w:szCs w:val="28"/>
          <w:lang w:eastAsia="ru-RU"/>
        </w:rPr>
        <w:t>задачи общего образования в XXI веке:</w:t>
      </w:r>
      <w:r w:rsidR="00631125">
        <w:rPr>
          <w:b/>
          <w:i/>
          <w:sz w:val="28"/>
          <w:szCs w:val="28"/>
          <w:lang w:eastAsia="ru-RU"/>
        </w:rPr>
        <w:t xml:space="preserve"> (слайд 2)</w:t>
      </w:r>
    </w:p>
    <w:p w:rsidR="00E9743F" w:rsidRPr="00631125" w:rsidRDefault="00E9743F" w:rsidP="00606F18">
      <w:pPr>
        <w:numPr>
          <w:ilvl w:val="0"/>
          <w:numId w:val="52"/>
        </w:numPr>
        <w:spacing w:before="100" w:beforeAutospacing="1" w:after="100" w:afterAutospacing="1"/>
        <w:ind w:left="375"/>
        <w:jc w:val="both"/>
        <w:rPr>
          <w:b/>
          <w:i/>
          <w:sz w:val="28"/>
          <w:szCs w:val="28"/>
          <w:lang w:eastAsia="ru-RU"/>
        </w:rPr>
      </w:pPr>
      <w:r w:rsidRPr="00631125">
        <w:rPr>
          <w:b/>
          <w:i/>
          <w:sz w:val="28"/>
          <w:szCs w:val="28"/>
          <w:lang w:eastAsia="ru-RU"/>
        </w:rPr>
        <w:t xml:space="preserve">научить учиться (учиться познавать); </w:t>
      </w:r>
    </w:p>
    <w:p w:rsidR="00E9743F" w:rsidRPr="00631125" w:rsidRDefault="00E9743F" w:rsidP="00606F18">
      <w:pPr>
        <w:numPr>
          <w:ilvl w:val="0"/>
          <w:numId w:val="52"/>
        </w:numPr>
        <w:spacing w:before="100" w:beforeAutospacing="1" w:after="100" w:afterAutospacing="1"/>
        <w:ind w:left="375"/>
        <w:jc w:val="both"/>
        <w:rPr>
          <w:b/>
          <w:i/>
          <w:sz w:val="28"/>
          <w:szCs w:val="28"/>
          <w:lang w:eastAsia="ru-RU"/>
        </w:rPr>
      </w:pPr>
      <w:r w:rsidRPr="00631125">
        <w:rPr>
          <w:b/>
          <w:i/>
          <w:sz w:val="28"/>
          <w:szCs w:val="28"/>
          <w:lang w:eastAsia="ru-RU"/>
        </w:rPr>
        <w:t>создавать (практическая направленность обучения);</w:t>
      </w:r>
    </w:p>
    <w:p w:rsidR="00E9743F" w:rsidRPr="00631125" w:rsidRDefault="00E9743F" w:rsidP="00606F18">
      <w:pPr>
        <w:numPr>
          <w:ilvl w:val="0"/>
          <w:numId w:val="52"/>
        </w:numPr>
        <w:spacing w:before="100" w:beforeAutospacing="1" w:after="100" w:afterAutospacing="1"/>
        <w:ind w:left="375"/>
        <w:jc w:val="both"/>
        <w:rPr>
          <w:b/>
          <w:i/>
          <w:sz w:val="28"/>
          <w:szCs w:val="28"/>
          <w:lang w:eastAsia="ru-RU"/>
        </w:rPr>
      </w:pPr>
      <w:r w:rsidRPr="00631125">
        <w:rPr>
          <w:b/>
          <w:i/>
          <w:sz w:val="28"/>
          <w:szCs w:val="28"/>
          <w:lang w:eastAsia="ru-RU"/>
        </w:rPr>
        <w:t>научить жить (культура дома, здоровый образ жизни);</w:t>
      </w:r>
    </w:p>
    <w:p w:rsidR="000B4262" w:rsidRPr="00631125" w:rsidRDefault="00E9743F" w:rsidP="00606F18">
      <w:pPr>
        <w:numPr>
          <w:ilvl w:val="0"/>
          <w:numId w:val="52"/>
        </w:numPr>
        <w:spacing w:before="100" w:beforeAutospacing="1" w:after="100" w:afterAutospacing="1"/>
        <w:ind w:left="375"/>
        <w:jc w:val="both"/>
        <w:rPr>
          <w:b/>
          <w:i/>
          <w:sz w:val="28"/>
          <w:szCs w:val="28"/>
          <w:lang w:eastAsia="ru-RU"/>
        </w:rPr>
      </w:pPr>
      <w:r w:rsidRPr="00631125">
        <w:rPr>
          <w:b/>
          <w:i/>
          <w:sz w:val="28"/>
          <w:szCs w:val="28"/>
          <w:lang w:eastAsia="ru-RU"/>
        </w:rPr>
        <w:t xml:space="preserve">научить жить вместе (культура человеческих отношений; уважения к младшим, ровесникам, старшим, людям других национальностей и вероисповедания), </w:t>
      </w:r>
    </w:p>
    <w:p w:rsidR="00E9743F" w:rsidRPr="00606F18" w:rsidRDefault="00E9743F" w:rsidP="000B4262">
      <w:pPr>
        <w:spacing w:before="100" w:beforeAutospacing="1" w:after="100" w:afterAutospacing="1"/>
        <w:ind w:left="375"/>
        <w:jc w:val="both"/>
        <w:rPr>
          <w:sz w:val="28"/>
          <w:szCs w:val="28"/>
          <w:lang w:eastAsia="ru-RU"/>
        </w:rPr>
      </w:pPr>
      <w:r w:rsidRPr="00606F18">
        <w:rPr>
          <w:sz w:val="28"/>
          <w:szCs w:val="28"/>
          <w:lang w:eastAsia="ru-RU"/>
        </w:rPr>
        <w:t xml:space="preserve">которые нашли отражение в ФГОС второго поколения. </w:t>
      </w:r>
    </w:p>
    <w:p w:rsidR="000B4262" w:rsidRDefault="00C06492" w:rsidP="00606F18">
      <w:pPr>
        <w:spacing w:after="120"/>
        <w:jc w:val="both"/>
        <w:rPr>
          <w:sz w:val="28"/>
          <w:szCs w:val="28"/>
          <w:lang w:eastAsia="ru-RU"/>
        </w:rPr>
      </w:pPr>
      <w:r w:rsidRPr="00606F18">
        <w:rPr>
          <w:sz w:val="28"/>
          <w:szCs w:val="28"/>
          <w:lang w:eastAsia="ru-RU"/>
        </w:rPr>
        <w:t xml:space="preserve">   </w:t>
      </w:r>
      <w:r w:rsidR="006D78F4" w:rsidRPr="00606F18">
        <w:rPr>
          <w:sz w:val="28"/>
          <w:szCs w:val="28"/>
          <w:lang w:eastAsia="ru-RU"/>
        </w:rPr>
        <w:t>К сожалению, п</w:t>
      </w:r>
      <w:r w:rsidR="00E9743F" w:rsidRPr="00606F18">
        <w:rPr>
          <w:sz w:val="28"/>
          <w:szCs w:val="28"/>
          <w:lang w:eastAsia="ru-RU"/>
        </w:rPr>
        <w:t>роисходит сокращение количества учебных часов</w:t>
      </w:r>
      <w:r w:rsidR="000B4262">
        <w:rPr>
          <w:sz w:val="28"/>
          <w:szCs w:val="28"/>
          <w:lang w:eastAsia="ru-RU"/>
        </w:rPr>
        <w:t xml:space="preserve"> </w:t>
      </w:r>
      <w:r w:rsidR="000B4262" w:rsidRPr="00606F18">
        <w:rPr>
          <w:sz w:val="28"/>
          <w:szCs w:val="28"/>
          <w:lang w:eastAsia="ru-RU"/>
        </w:rPr>
        <w:t>на изучение содержания предмета технология</w:t>
      </w:r>
      <w:r w:rsidR="000B4262">
        <w:rPr>
          <w:sz w:val="28"/>
          <w:szCs w:val="28"/>
          <w:lang w:eastAsia="ru-RU"/>
        </w:rPr>
        <w:t xml:space="preserve"> </w:t>
      </w:r>
      <w:r w:rsidR="00E9743F" w:rsidRPr="00606F18">
        <w:rPr>
          <w:sz w:val="28"/>
          <w:szCs w:val="28"/>
          <w:lang w:eastAsia="ru-RU"/>
        </w:rPr>
        <w:t xml:space="preserve"> (по проекту новых ФГОС 170 часов для образовательного курса)</w:t>
      </w:r>
      <w:r w:rsidR="000B4262">
        <w:rPr>
          <w:sz w:val="28"/>
          <w:szCs w:val="28"/>
          <w:lang w:eastAsia="ru-RU"/>
        </w:rPr>
        <w:t>.</w:t>
      </w:r>
    </w:p>
    <w:p w:rsidR="00E9743F" w:rsidRPr="00606F18" w:rsidRDefault="00CB20DA" w:rsidP="00606F18">
      <w:pPr>
        <w:spacing w:after="1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E9743F" w:rsidRPr="00606F18">
        <w:rPr>
          <w:sz w:val="28"/>
          <w:szCs w:val="28"/>
          <w:lang w:eastAsia="ru-RU"/>
        </w:rPr>
        <w:t>«Технология» же способствует развитию качеств личности в процессе практической деятельности более эффективно, чем при решении задач на других предметах и помогает успешной социализации учащихся в обществе, так как является практик</w:t>
      </w:r>
      <w:proofErr w:type="gramStart"/>
      <w:r w:rsidR="00E9743F" w:rsidRPr="00606F18">
        <w:rPr>
          <w:sz w:val="28"/>
          <w:szCs w:val="28"/>
          <w:lang w:eastAsia="ru-RU"/>
        </w:rPr>
        <w:t>о-</w:t>
      </w:r>
      <w:proofErr w:type="gramEnd"/>
      <w:r w:rsidR="00C06492" w:rsidRPr="00606F18">
        <w:rPr>
          <w:sz w:val="28"/>
          <w:szCs w:val="28"/>
          <w:lang w:eastAsia="ru-RU"/>
        </w:rPr>
        <w:t xml:space="preserve">  </w:t>
      </w:r>
      <w:r w:rsidR="00E9743F" w:rsidRPr="00606F18">
        <w:rPr>
          <w:sz w:val="28"/>
          <w:szCs w:val="28"/>
          <w:lang w:eastAsia="ru-RU"/>
        </w:rPr>
        <w:t>ориентированным.</w:t>
      </w:r>
    </w:p>
    <w:p w:rsidR="00E9743F" w:rsidRPr="00606F18" w:rsidRDefault="00C06492" w:rsidP="00606F18">
      <w:pPr>
        <w:spacing w:after="120"/>
        <w:jc w:val="both"/>
        <w:rPr>
          <w:sz w:val="28"/>
          <w:szCs w:val="28"/>
          <w:lang w:eastAsia="ru-RU"/>
        </w:rPr>
      </w:pPr>
      <w:r w:rsidRPr="00606F18">
        <w:rPr>
          <w:sz w:val="28"/>
          <w:szCs w:val="28"/>
          <w:lang w:eastAsia="ru-RU"/>
        </w:rPr>
        <w:t xml:space="preserve">   </w:t>
      </w:r>
      <w:r w:rsidR="00E9743F" w:rsidRPr="00606F18">
        <w:rPr>
          <w:sz w:val="28"/>
          <w:szCs w:val="28"/>
          <w:lang w:eastAsia="ru-RU"/>
        </w:rPr>
        <w:t xml:space="preserve">В современном обществе не пропадает интерес к национальной культуре, в частности к ее декоративно-прикладному искусству. В каждой школе есть учащиеся с интересом занимающиеся творчеством: вышивкой, лоскутным шитьем, плетением, ткачеством и т.д. </w:t>
      </w:r>
    </w:p>
    <w:p w:rsidR="006D78F4" w:rsidRPr="00606F18" w:rsidRDefault="00CB20DA" w:rsidP="00606F18">
      <w:pPr>
        <w:spacing w:after="1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6D78F4" w:rsidRPr="00606F18">
        <w:rPr>
          <w:sz w:val="28"/>
          <w:szCs w:val="28"/>
          <w:lang w:eastAsia="ru-RU"/>
        </w:rPr>
        <w:t>Удовлетворение интереса учащихся к национальной культуре на уроках технологии возможно с помощью проектной технологии, ведь на выполнение  исследовательской и созидательной деятельности отводится не менее 18 часов,</w:t>
      </w:r>
      <w:r w:rsidR="00117293" w:rsidRPr="00606F18">
        <w:rPr>
          <w:sz w:val="28"/>
          <w:szCs w:val="28"/>
          <w:lang w:eastAsia="ru-RU"/>
        </w:rPr>
        <w:t xml:space="preserve"> </w:t>
      </w:r>
      <w:r w:rsidR="006D78F4" w:rsidRPr="00606F18">
        <w:rPr>
          <w:sz w:val="28"/>
          <w:szCs w:val="28"/>
          <w:lang w:eastAsia="ru-RU"/>
        </w:rPr>
        <w:t>а по желанию учителя  можно и более.</w:t>
      </w:r>
    </w:p>
    <w:p w:rsidR="00631125" w:rsidRDefault="009F19B3" w:rsidP="00606F18">
      <w:pPr>
        <w:spacing w:after="120"/>
        <w:jc w:val="both"/>
        <w:rPr>
          <w:b/>
          <w:i/>
          <w:sz w:val="28"/>
          <w:szCs w:val="28"/>
          <w:lang w:eastAsia="ru-RU"/>
        </w:rPr>
      </w:pPr>
      <w:r w:rsidRPr="00631125">
        <w:rPr>
          <w:b/>
          <w:i/>
          <w:sz w:val="28"/>
          <w:szCs w:val="28"/>
          <w:lang w:eastAsia="ru-RU"/>
        </w:rPr>
        <w:t xml:space="preserve">  </w:t>
      </w:r>
      <w:r w:rsidR="00631125">
        <w:rPr>
          <w:b/>
          <w:i/>
          <w:sz w:val="28"/>
          <w:szCs w:val="28"/>
          <w:lang w:eastAsia="ru-RU"/>
        </w:rPr>
        <w:t>(слайд 3</w:t>
      </w:r>
      <w:r w:rsidR="00631125">
        <w:rPr>
          <w:b/>
          <w:i/>
          <w:sz w:val="28"/>
          <w:szCs w:val="28"/>
          <w:lang w:eastAsia="ru-RU"/>
        </w:rPr>
        <w:t>)</w:t>
      </w:r>
    </w:p>
    <w:p w:rsidR="00FC00B4" w:rsidRPr="00631125" w:rsidRDefault="009F19B3" w:rsidP="00606F18">
      <w:pPr>
        <w:spacing w:after="120"/>
        <w:jc w:val="both"/>
        <w:rPr>
          <w:b/>
          <w:i/>
          <w:sz w:val="28"/>
          <w:szCs w:val="28"/>
          <w:lang w:eastAsia="ru-RU"/>
        </w:rPr>
      </w:pPr>
      <w:r w:rsidRPr="00631125">
        <w:rPr>
          <w:b/>
          <w:i/>
          <w:sz w:val="28"/>
          <w:szCs w:val="28"/>
          <w:lang w:eastAsia="ru-RU"/>
        </w:rPr>
        <w:t xml:space="preserve"> </w:t>
      </w:r>
      <w:r w:rsidR="00117293" w:rsidRPr="00631125">
        <w:rPr>
          <w:b/>
          <w:i/>
          <w:sz w:val="28"/>
          <w:szCs w:val="28"/>
          <w:lang w:eastAsia="ru-RU"/>
        </w:rPr>
        <w:t xml:space="preserve">Проектная технология на уроках обеспечивает достижение личностных, </w:t>
      </w:r>
      <w:proofErr w:type="spellStart"/>
      <w:r w:rsidR="00117293" w:rsidRPr="00631125">
        <w:rPr>
          <w:b/>
          <w:i/>
          <w:sz w:val="28"/>
          <w:szCs w:val="28"/>
          <w:lang w:eastAsia="ru-RU"/>
        </w:rPr>
        <w:t>метапредметных</w:t>
      </w:r>
      <w:proofErr w:type="spellEnd"/>
      <w:r w:rsidR="00117293" w:rsidRPr="00631125">
        <w:rPr>
          <w:b/>
          <w:i/>
          <w:sz w:val="28"/>
          <w:szCs w:val="28"/>
          <w:lang w:eastAsia="ru-RU"/>
        </w:rPr>
        <w:t xml:space="preserve"> и предметных результатов.</w:t>
      </w:r>
    </w:p>
    <w:p w:rsidR="00FC00B4" w:rsidRDefault="00C02842" w:rsidP="00606F18">
      <w:pPr>
        <w:jc w:val="both"/>
        <w:rPr>
          <w:sz w:val="28"/>
          <w:szCs w:val="28"/>
        </w:rPr>
      </w:pPr>
      <w:r w:rsidRPr="00606F18">
        <w:rPr>
          <w:sz w:val="28"/>
          <w:szCs w:val="28"/>
        </w:rPr>
        <w:t xml:space="preserve">          </w:t>
      </w:r>
      <w:r w:rsidR="00631125">
        <w:rPr>
          <w:b/>
          <w:i/>
          <w:sz w:val="28"/>
          <w:szCs w:val="28"/>
          <w:lang w:eastAsia="ru-RU"/>
        </w:rPr>
        <w:t>(слайд 4</w:t>
      </w:r>
      <w:r w:rsidR="00631125">
        <w:rPr>
          <w:b/>
          <w:i/>
          <w:sz w:val="28"/>
          <w:szCs w:val="28"/>
          <w:lang w:eastAsia="ru-RU"/>
        </w:rPr>
        <w:t>)</w:t>
      </w:r>
      <w:r w:rsidRPr="00606F18">
        <w:rPr>
          <w:sz w:val="28"/>
          <w:szCs w:val="28"/>
        </w:rPr>
        <w:t xml:space="preserve">   </w:t>
      </w:r>
    </w:p>
    <w:p w:rsidR="00F73849" w:rsidRPr="003916B6" w:rsidRDefault="00C02842" w:rsidP="00F73849">
      <w:pPr>
        <w:spacing w:line="276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</w:t>
      </w:r>
      <w:r w:rsidR="00F73849">
        <w:rPr>
          <w:b/>
          <w:sz w:val="28"/>
          <w:szCs w:val="28"/>
        </w:rPr>
        <w:t xml:space="preserve">К </w:t>
      </w:r>
      <w:proofErr w:type="spellStart"/>
      <w:r w:rsidR="00F73849">
        <w:rPr>
          <w:b/>
          <w:sz w:val="28"/>
          <w:szCs w:val="28"/>
        </w:rPr>
        <w:t>метапредметным</w:t>
      </w:r>
      <w:proofErr w:type="spellEnd"/>
      <w:r w:rsidR="00F73849">
        <w:rPr>
          <w:b/>
          <w:sz w:val="28"/>
          <w:szCs w:val="28"/>
        </w:rPr>
        <w:t xml:space="preserve"> (</w:t>
      </w:r>
      <w:proofErr w:type="spellStart"/>
      <w:r w:rsidR="00F73849">
        <w:rPr>
          <w:b/>
          <w:sz w:val="28"/>
          <w:szCs w:val="28"/>
        </w:rPr>
        <w:t>общеучебным</w:t>
      </w:r>
      <w:proofErr w:type="spellEnd"/>
      <w:r w:rsidR="00F73849" w:rsidRPr="003916B6">
        <w:rPr>
          <w:b/>
          <w:sz w:val="28"/>
          <w:szCs w:val="28"/>
        </w:rPr>
        <w:t>) умения</w:t>
      </w:r>
      <w:r w:rsidR="00F73849">
        <w:rPr>
          <w:b/>
          <w:sz w:val="28"/>
          <w:szCs w:val="28"/>
        </w:rPr>
        <w:t>м</w:t>
      </w:r>
      <w:r w:rsidR="00F73849" w:rsidRPr="003916B6">
        <w:rPr>
          <w:b/>
          <w:sz w:val="28"/>
          <w:szCs w:val="28"/>
        </w:rPr>
        <w:t xml:space="preserve"> и навык</w:t>
      </w:r>
      <w:r w:rsidR="00F73849">
        <w:rPr>
          <w:b/>
          <w:sz w:val="28"/>
          <w:szCs w:val="28"/>
        </w:rPr>
        <w:t>ам относятся:</w:t>
      </w:r>
    </w:p>
    <w:p w:rsidR="00F73849" w:rsidRPr="003916B6" w:rsidRDefault="00F73849" w:rsidP="00F73849">
      <w:pPr>
        <w:pStyle w:val="a9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916B6">
        <w:rPr>
          <w:b/>
          <w:i/>
          <w:sz w:val="28"/>
          <w:szCs w:val="28"/>
        </w:rPr>
        <w:t>1.</w:t>
      </w:r>
      <w:r w:rsidRPr="003916B6">
        <w:rPr>
          <w:sz w:val="28"/>
          <w:szCs w:val="28"/>
        </w:rPr>
        <w:t xml:space="preserve"> </w:t>
      </w:r>
      <w:r w:rsidRPr="003916B6">
        <w:rPr>
          <w:rStyle w:val="af1"/>
          <w:i/>
          <w:sz w:val="28"/>
          <w:szCs w:val="28"/>
        </w:rPr>
        <w:t xml:space="preserve">Учебно-организационные </w:t>
      </w:r>
      <w:proofErr w:type="spellStart"/>
      <w:r w:rsidRPr="003916B6">
        <w:rPr>
          <w:rStyle w:val="af1"/>
          <w:i/>
          <w:sz w:val="28"/>
          <w:szCs w:val="28"/>
        </w:rPr>
        <w:t>общеучебные</w:t>
      </w:r>
      <w:proofErr w:type="spellEnd"/>
      <w:r w:rsidRPr="003916B6">
        <w:rPr>
          <w:rStyle w:val="af1"/>
          <w:i/>
          <w:sz w:val="28"/>
          <w:szCs w:val="28"/>
        </w:rPr>
        <w:t xml:space="preserve"> умения и навыки обеспечивают планирование, организацию, контроль, регулирование и анализ собственной учебной деятельности учащимися.</w:t>
      </w:r>
      <w:r w:rsidRPr="003916B6">
        <w:rPr>
          <w:i/>
          <w:sz w:val="28"/>
          <w:szCs w:val="28"/>
        </w:rPr>
        <w:t xml:space="preserve"> </w:t>
      </w:r>
    </w:p>
    <w:p w:rsidR="00F73849" w:rsidRDefault="002A6AA9" w:rsidP="00C028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075B" w:rsidRPr="003916B6" w:rsidRDefault="003F075B" w:rsidP="003F075B">
      <w:pPr>
        <w:pStyle w:val="a9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916B6">
        <w:rPr>
          <w:b/>
          <w:i/>
          <w:sz w:val="28"/>
          <w:szCs w:val="28"/>
        </w:rPr>
        <w:lastRenderedPageBreak/>
        <w:t>2.</w:t>
      </w:r>
      <w:r w:rsidRPr="003916B6">
        <w:rPr>
          <w:i/>
          <w:sz w:val="28"/>
          <w:szCs w:val="28"/>
        </w:rPr>
        <w:t xml:space="preserve"> </w:t>
      </w:r>
      <w:r w:rsidRPr="003916B6">
        <w:rPr>
          <w:rStyle w:val="af1"/>
          <w:i/>
          <w:sz w:val="28"/>
          <w:szCs w:val="28"/>
        </w:rPr>
        <w:t xml:space="preserve">Учебно-информационные </w:t>
      </w:r>
      <w:proofErr w:type="spellStart"/>
      <w:r w:rsidRPr="003916B6">
        <w:rPr>
          <w:rStyle w:val="af1"/>
          <w:i/>
          <w:sz w:val="28"/>
          <w:szCs w:val="28"/>
        </w:rPr>
        <w:t>общеучебные</w:t>
      </w:r>
      <w:proofErr w:type="spellEnd"/>
      <w:r w:rsidRPr="003916B6">
        <w:rPr>
          <w:rStyle w:val="af1"/>
          <w:i/>
          <w:sz w:val="28"/>
          <w:szCs w:val="28"/>
        </w:rPr>
        <w:t xml:space="preserve"> умения и навыки обеспечивают школьнику нахождение, переработку и использование информации для решения учебных задач.</w:t>
      </w:r>
      <w:r w:rsidRPr="003916B6">
        <w:rPr>
          <w:sz w:val="28"/>
          <w:szCs w:val="28"/>
        </w:rPr>
        <w:t xml:space="preserve"> К ним относятся: </w:t>
      </w:r>
    </w:p>
    <w:p w:rsidR="00F73849" w:rsidRDefault="00E24A35" w:rsidP="00C02842">
      <w:pPr>
        <w:jc w:val="both"/>
        <w:rPr>
          <w:sz w:val="28"/>
          <w:szCs w:val="28"/>
        </w:rPr>
      </w:pPr>
      <w:r w:rsidRPr="003916B6">
        <w:rPr>
          <w:b/>
          <w:i/>
          <w:sz w:val="28"/>
          <w:szCs w:val="28"/>
        </w:rPr>
        <w:t xml:space="preserve">3. </w:t>
      </w:r>
      <w:r w:rsidRPr="003916B6">
        <w:rPr>
          <w:rStyle w:val="af1"/>
          <w:i/>
          <w:sz w:val="28"/>
          <w:szCs w:val="28"/>
        </w:rPr>
        <w:t xml:space="preserve">Учебно-интеллектуальные </w:t>
      </w:r>
      <w:proofErr w:type="spellStart"/>
      <w:r w:rsidRPr="003916B6">
        <w:rPr>
          <w:rStyle w:val="af1"/>
          <w:i/>
          <w:sz w:val="28"/>
          <w:szCs w:val="28"/>
        </w:rPr>
        <w:t>общеучебные</w:t>
      </w:r>
      <w:proofErr w:type="spellEnd"/>
      <w:r w:rsidRPr="003916B6">
        <w:rPr>
          <w:rStyle w:val="af1"/>
          <w:i/>
          <w:sz w:val="28"/>
          <w:szCs w:val="28"/>
        </w:rPr>
        <w:t xml:space="preserve"> умения и навыки обеспечивают четкую структуру содержания процесса постановки и решения учебных задач</w:t>
      </w:r>
      <w:r w:rsidRPr="003916B6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73849" w:rsidRDefault="002A6AA9" w:rsidP="002A6AA9">
      <w:pPr>
        <w:pStyle w:val="a9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916B6">
        <w:rPr>
          <w:b/>
          <w:i/>
          <w:sz w:val="28"/>
          <w:szCs w:val="28"/>
        </w:rPr>
        <w:t>4.</w:t>
      </w:r>
      <w:r w:rsidRPr="003916B6">
        <w:rPr>
          <w:sz w:val="28"/>
          <w:szCs w:val="28"/>
        </w:rPr>
        <w:t xml:space="preserve"> </w:t>
      </w:r>
      <w:r w:rsidRPr="003916B6">
        <w:rPr>
          <w:rStyle w:val="af1"/>
          <w:i/>
          <w:sz w:val="28"/>
          <w:szCs w:val="28"/>
        </w:rPr>
        <w:t xml:space="preserve">Учебно-коммуникативные </w:t>
      </w:r>
      <w:proofErr w:type="spellStart"/>
      <w:r w:rsidRPr="003916B6">
        <w:rPr>
          <w:rStyle w:val="af1"/>
          <w:i/>
          <w:sz w:val="28"/>
          <w:szCs w:val="28"/>
        </w:rPr>
        <w:t>общеучебные</w:t>
      </w:r>
      <w:proofErr w:type="spellEnd"/>
      <w:r w:rsidRPr="003916B6">
        <w:rPr>
          <w:rStyle w:val="af1"/>
          <w:i/>
          <w:sz w:val="28"/>
          <w:szCs w:val="28"/>
        </w:rPr>
        <w:t xml:space="preserve"> умения и навыки позволяют школьнику организовать сотрудничество со старшими и сверстниками, достигать с ними взаимопонимания, организовывать совместную деятельность с разными людьми.</w:t>
      </w:r>
      <w:r w:rsidRPr="003916B6">
        <w:rPr>
          <w:sz w:val="28"/>
          <w:szCs w:val="28"/>
        </w:rPr>
        <w:t xml:space="preserve"> </w:t>
      </w:r>
    </w:p>
    <w:p w:rsidR="00FC00B4" w:rsidRDefault="00606F18" w:rsidP="00C028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02842">
        <w:rPr>
          <w:sz w:val="28"/>
          <w:szCs w:val="28"/>
        </w:rPr>
        <w:t xml:space="preserve"> Сравнение понятий УУД и метапредметных умений позволяет сделать вывод о том, что УУД представляют как один из компонентов </w:t>
      </w:r>
      <w:proofErr w:type="spellStart"/>
      <w:r w:rsidR="00C02842">
        <w:rPr>
          <w:sz w:val="28"/>
          <w:szCs w:val="28"/>
        </w:rPr>
        <w:t>метапредметных</w:t>
      </w:r>
      <w:proofErr w:type="spellEnd"/>
      <w:r w:rsidR="00C02842">
        <w:rPr>
          <w:sz w:val="28"/>
          <w:szCs w:val="28"/>
        </w:rPr>
        <w:t xml:space="preserve"> умений.</w:t>
      </w:r>
    </w:p>
    <w:p w:rsidR="00117293" w:rsidRDefault="00C02842" w:rsidP="001172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Именно овладение обучающимися обобщёнными способами решения учебных задач, познавательными, регулятивными, </w:t>
      </w:r>
      <w:proofErr w:type="spellStart"/>
      <w:r>
        <w:rPr>
          <w:sz w:val="28"/>
          <w:szCs w:val="28"/>
        </w:rPr>
        <w:t>комуникативными</w:t>
      </w:r>
      <w:proofErr w:type="spellEnd"/>
      <w:r>
        <w:rPr>
          <w:sz w:val="28"/>
          <w:szCs w:val="28"/>
        </w:rPr>
        <w:t xml:space="preserve">, личностными учебными действиями создаёт основу для формирования и развития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умений.</w:t>
      </w:r>
    </w:p>
    <w:p w:rsidR="00631125" w:rsidRDefault="00FC00B4" w:rsidP="00117293">
      <w:pPr>
        <w:jc w:val="both"/>
        <w:rPr>
          <w:b/>
          <w:i/>
          <w:sz w:val="28"/>
          <w:szCs w:val="28"/>
        </w:rPr>
      </w:pPr>
      <w:r w:rsidRPr="00631125">
        <w:rPr>
          <w:b/>
          <w:i/>
          <w:sz w:val="28"/>
          <w:szCs w:val="28"/>
        </w:rPr>
        <w:t xml:space="preserve">  </w:t>
      </w:r>
      <w:r w:rsidR="00631125">
        <w:rPr>
          <w:b/>
          <w:i/>
          <w:sz w:val="28"/>
          <w:szCs w:val="28"/>
          <w:lang w:eastAsia="ru-RU"/>
        </w:rPr>
        <w:t>(слайд 5</w:t>
      </w:r>
      <w:r w:rsidR="00631125">
        <w:rPr>
          <w:b/>
          <w:i/>
          <w:sz w:val="28"/>
          <w:szCs w:val="28"/>
          <w:lang w:eastAsia="ru-RU"/>
        </w:rPr>
        <w:t>)</w:t>
      </w:r>
    </w:p>
    <w:p w:rsidR="00FC00B4" w:rsidRPr="00631125" w:rsidRDefault="00FC00B4" w:rsidP="00117293">
      <w:pPr>
        <w:jc w:val="both"/>
        <w:rPr>
          <w:b/>
          <w:i/>
          <w:sz w:val="28"/>
          <w:szCs w:val="28"/>
        </w:rPr>
      </w:pPr>
      <w:r w:rsidRPr="00631125">
        <w:rPr>
          <w:b/>
          <w:i/>
          <w:sz w:val="28"/>
          <w:szCs w:val="28"/>
        </w:rPr>
        <w:t xml:space="preserve">  Под </w:t>
      </w:r>
      <w:proofErr w:type="spellStart"/>
      <w:r w:rsidRPr="00631125">
        <w:rPr>
          <w:b/>
          <w:i/>
          <w:sz w:val="28"/>
          <w:szCs w:val="28"/>
        </w:rPr>
        <w:t>метапредметными</w:t>
      </w:r>
      <w:proofErr w:type="spellEnd"/>
      <w:r w:rsidRPr="00631125">
        <w:rPr>
          <w:b/>
          <w:i/>
          <w:sz w:val="28"/>
          <w:szCs w:val="28"/>
        </w:rPr>
        <w:t xml:space="preserve"> результатами школьного образования понимаются такие способы действий, когда учащиеся могут принимать решения не только в рамках заданного учебного процесса, но и в различных жизненных ситуациях.</w:t>
      </w:r>
    </w:p>
    <w:p w:rsidR="00631125" w:rsidRPr="00FC00B4" w:rsidRDefault="00631125" w:rsidP="00117293">
      <w:pPr>
        <w:jc w:val="both"/>
        <w:rPr>
          <w:b/>
          <w:color w:val="0070C0"/>
          <w:sz w:val="28"/>
          <w:szCs w:val="28"/>
        </w:rPr>
      </w:pPr>
      <w:r>
        <w:rPr>
          <w:b/>
          <w:i/>
          <w:sz w:val="28"/>
          <w:szCs w:val="28"/>
          <w:lang w:eastAsia="ru-RU"/>
        </w:rPr>
        <w:t>(слайд 6</w:t>
      </w:r>
      <w:r>
        <w:rPr>
          <w:b/>
          <w:i/>
          <w:sz w:val="28"/>
          <w:szCs w:val="28"/>
          <w:lang w:eastAsia="ru-RU"/>
        </w:rPr>
        <w:t>)</w:t>
      </w:r>
    </w:p>
    <w:p w:rsidR="003E2211" w:rsidRPr="00631125" w:rsidRDefault="003E2211" w:rsidP="00606F18">
      <w:pPr>
        <w:pStyle w:val="a3"/>
        <w:jc w:val="both"/>
        <w:rPr>
          <w:b/>
          <w:i/>
          <w:szCs w:val="28"/>
        </w:rPr>
      </w:pPr>
      <w:r w:rsidRPr="00631125">
        <w:rPr>
          <w:b/>
          <w:i/>
          <w:szCs w:val="28"/>
        </w:rPr>
        <w:t>Исследовательские и проектные действия</w:t>
      </w:r>
    </w:p>
    <w:p w:rsidR="003E2211" w:rsidRPr="00606F18" w:rsidRDefault="003E2211" w:rsidP="00606F18">
      <w:pPr>
        <w:widowControl w:val="0"/>
        <w:tabs>
          <w:tab w:val="left" w:leader="dot" w:pos="624"/>
        </w:tabs>
        <w:autoSpaceDE w:val="0"/>
        <w:ind w:firstLine="340"/>
        <w:jc w:val="both"/>
        <w:rPr>
          <w:sz w:val="28"/>
          <w:szCs w:val="28"/>
        </w:rPr>
      </w:pPr>
      <w:r w:rsidRPr="00631125">
        <w:rPr>
          <w:b/>
          <w:i/>
          <w:sz w:val="28"/>
          <w:szCs w:val="28"/>
        </w:rPr>
        <w:t>Одним из путей повышения мотивации и эффективности учебной деятельности в среднем звене школы является включение учащихся в исследовательскую и проектную деятельность.</w:t>
      </w:r>
      <w:r w:rsidR="00117293" w:rsidRPr="00631125">
        <w:rPr>
          <w:b/>
          <w:i/>
          <w:sz w:val="28"/>
          <w:szCs w:val="28"/>
        </w:rPr>
        <w:t xml:space="preserve"> </w:t>
      </w:r>
      <w:r w:rsidRPr="00631125">
        <w:rPr>
          <w:sz w:val="28"/>
          <w:szCs w:val="28"/>
        </w:rPr>
        <w:t>Исследовательская и</w:t>
      </w:r>
      <w:r w:rsidRPr="00606F18">
        <w:rPr>
          <w:sz w:val="28"/>
          <w:szCs w:val="28"/>
        </w:rPr>
        <w:t xml:space="preserve"> проектная деятельность школьников должна быть организована таким образом, чтобы подростки смогли реализовать свои потребности в общении со значимыми, </w:t>
      </w:r>
      <w:proofErr w:type="spellStart"/>
      <w:r w:rsidRPr="00606F18">
        <w:rPr>
          <w:sz w:val="28"/>
          <w:szCs w:val="28"/>
        </w:rPr>
        <w:t>референтными</w:t>
      </w:r>
      <w:proofErr w:type="spellEnd"/>
      <w:r w:rsidRPr="00606F18">
        <w:rPr>
          <w:sz w:val="28"/>
          <w:szCs w:val="28"/>
        </w:rPr>
        <w:t xml:space="preserve"> группами одноклассников, учителей и т.д. Строя различного рода отношения в ходе целенаправленной, поисковой, творческой и продуктивной деятельности, подростки должны овладевать нормами взаимоотношений с разными людьми, умениями переходить от одного вида общения к другому, приобрести навыки индивидуальной самостоятельной работы и сотрудничества в коллективе.</w:t>
      </w:r>
    </w:p>
    <w:p w:rsidR="003E2211" w:rsidRPr="00606F18" w:rsidRDefault="003E2211" w:rsidP="00606F18">
      <w:pPr>
        <w:widowControl w:val="0"/>
        <w:numPr>
          <w:ilvl w:val="0"/>
          <w:numId w:val="2"/>
        </w:numPr>
        <w:shd w:val="clear" w:color="auto" w:fill="FFFFFF"/>
        <w:tabs>
          <w:tab w:val="left" w:pos="552"/>
        </w:tabs>
        <w:autoSpaceDE w:val="0"/>
        <w:ind w:left="0" w:firstLine="207"/>
        <w:jc w:val="both"/>
        <w:rPr>
          <w:sz w:val="28"/>
          <w:szCs w:val="28"/>
        </w:rPr>
      </w:pPr>
      <w:r w:rsidRPr="00606F18">
        <w:rPr>
          <w:sz w:val="28"/>
          <w:szCs w:val="28"/>
        </w:rPr>
        <w:t>Организация исследовательских и проектных работ школьников должна обеспечивать сочетание различных видов познавательной деятельности. Вполне очевидно, что значимыми и интересными для подростков представляются новые виды деятельности, которые им еще не знакомы, именно их интересно освоить, даже если впоследствии они не войдут в ряд наиболее ценных и жизненно необходимых.</w:t>
      </w:r>
    </w:p>
    <w:p w:rsidR="003E2211" w:rsidRPr="0033784A" w:rsidRDefault="003E2211" w:rsidP="00606F18">
      <w:pPr>
        <w:widowControl w:val="0"/>
        <w:numPr>
          <w:ilvl w:val="0"/>
          <w:numId w:val="2"/>
        </w:numPr>
        <w:tabs>
          <w:tab w:val="left" w:pos="552"/>
        </w:tabs>
        <w:autoSpaceDE w:val="0"/>
        <w:ind w:left="0" w:firstLine="207"/>
        <w:jc w:val="both"/>
        <w:rPr>
          <w:sz w:val="28"/>
          <w:szCs w:val="28"/>
        </w:rPr>
      </w:pPr>
      <w:r w:rsidRPr="0033784A">
        <w:rPr>
          <w:sz w:val="28"/>
          <w:szCs w:val="28"/>
        </w:rPr>
        <w:t>Основная задача исследовательской и проектной деятельности направлена не столько на репродуктивное воспроизведение предметных знаний, сколько на целенаправленное их использование.</w:t>
      </w:r>
    </w:p>
    <w:p w:rsidR="003E2211" w:rsidRPr="0033784A" w:rsidRDefault="003E2211" w:rsidP="00606F18">
      <w:pPr>
        <w:widowControl w:val="0"/>
        <w:numPr>
          <w:ilvl w:val="0"/>
          <w:numId w:val="2"/>
        </w:numPr>
        <w:shd w:val="clear" w:color="auto" w:fill="FFFFFF"/>
        <w:tabs>
          <w:tab w:val="left" w:pos="552"/>
        </w:tabs>
        <w:autoSpaceDE w:val="0"/>
        <w:ind w:left="0" w:firstLine="207"/>
        <w:jc w:val="both"/>
        <w:rPr>
          <w:sz w:val="28"/>
          <w:szCs w:val="28"/>
        </w:rPr>
      </w:pPr>
      <w:r w:rsidRPr="0033784A">
        <w:rPr>
          <w:sz w:val="28"/>
          <w:szCs w:val="28"/>
        </w:rPr>
        <w:lastRenderedPageBreak/>
        <w:t>общественно-значимые цели и задачи исследовательской и проектной деятельности: имеют конкретную практическую ценность, предназначены для общественного использования;</w:t>
      </w:r>
    </w:p>
    <w:p w:rsidR="003E2211" w:rsidRDefault="003E2211" w:rsidP="00606F18">
      <w:pPr>
        <w:widowControl w:val="0"/>
        <w:numPr>
          <w:ilvl w:val="0"/>
          <w:numId w:val="2"/>
        </w:numPr>
        <w:shd w:val="clear" w:color="auto" w:fill="FFFFFF"/>
        <w:tabs>
          <w:tab w:val="left" w:pos="552"/>
        </w:tabs>
        <w:autoSpaceDE w:val="0"/>
        <w:ind w:left="0" w:firstLine="207"/>
        <w:jc w:val="both"/>
        <w:rPr>
          <w:sz w:val="28"/>
          <w:szCs w:val="28"/>
        </w:rPr>
      </w:pPr>
      <w:r w:rsidRPr="00606F18">
        <w:rPr>
          <w:sz w:val="28"/>
          <w:szCs w:val="28"/>
        </w:rPr>
        <w:t>проведение проектной и исследовательской деятельности требует от разработчиков высокой компетенции в выбранной сфере, творческой активности, собранности, аккуратности, целеустремленности, высокой мотивации;</w:t>
      </w:r>
    </w:p>
    <w:p w:rsidR="00631125" w:rsidRPr="00606F18" w:rsidRDefault="00631125" w:rsidP="00631125">
      <w:pPr>
        <w:widowControl w:val="0"/>
        <w:shd w:val="clear" w:color="auto" w:fill="FFFFFF"/>
        <w:tabs>
          <w:tab w:val="left" w:pos="552"/>
        </w:tabs>
        <w:autoSpaceDE w:val="0"/>
        <w:ind w:left="207"/>
        <w:jc w:val="both"/>
        <w:rPr>
          <w:sz w:val="28"/>
          <w:szCs w:val="28"/>
        </w:rPr>
      </w:pPr>
      <w:r>
        <w:rPr>
          <w:b/>
          <w:i/>
          <w:sz w:val="28"/>
          <w:szCs w:val="28"/>
          <w:lang w:eastAsia="ru-RU"/>
        </w:rPr>
        <w:t>(слайд 7</w:t>
      </w:r>
      <w:r>
        <w:rPr>
          <w:b/>
          <w:i/>
          <w:sz w:val="28"/>
          <w:szCs w:val="28"/>
          <w:lang w:eastAsia="ru-RU"/>
        </w:rPr>
        <w:t>)</w:t>
      </w:r>
    </w:p>
    <w:p w:rsidR="00260F17" w:rsidRPr="00631125" w:rsidRDefault="00B17BED" w:rsidP="00606F18">
      <w:pPr>
        <w:widowControl w:val="0"/>
        <w:numPr>
          <w:ilvl w:val="0"/>
          <w:numId w:val="2"/>
        </w:numPr>
        <w:shd w:val="clear" w:color="auto" w:fill="FFFFFF"/>
        <w:tabs>
          <w:tab w:val="left" w:pos="552"/>
        </w:tabs>
        <w:autoSpaceDE w:val="0"/>
        <w:ind w:left="0" w:firstLine="207"/>
        <w:jc w:val="both"/>
        <w:rPr>
          <w:b/>
          <w:i/>
          <w:sz w:val="28"/>
          <w:szCs w:val="28"/>
        </w:rPr>
      </w:pPr>
      <w:bookmarkStart w:id="0" w:name="bookmark18"/>
      <w:r w:rsidRPr="00631125">
        <w:rPr>
          <w:b/>
          <w:i/>
          <w:sz w:val="28"/>
          <w:szCs w:val="28"/>
          <w:lang w:eastAsia="ru-RU"/>
        </w:rPr>
        <w:t>Исследовательские </w:t>
      </w:r>
      <w:r w:rsidR="008D0845" w:rsidRPr="00631125">
        <w:rPr>
          <w:b/>
          <w:i/>
          <w:sz w:val="28"/>
          <w:szCs w:val="28"/>
          <w:lang w:eastAsia="ru-RU"/>
        </w:rPr>
        <w:t>проекты, полностью подчиненные логике исследования и имеющие структуру, приближенную к научному исследованию.</w:t>
      </w:r>
      <w:r w:rsidR="00260F17" w:rsidRPr="00631125">
        <w:rPr>
          <w:b/>
          <w:i/>
          <w:sz w:val="28"/>
          <w:szCs w:val="28"/>
        </w:rPr>
        <w:br/>
      </w:r>
      <w:r w:rsidR="00260F17" w:rsidRPr="00631125">
        <w:rPr>
          <w:b/>
          <w:bCs/>
          <w:i/>
          <w:sz w:val="28"/>
          <w:szCs w:val="28"/>
          <w:shd w:val="clear" w:color="auto" w:fill="FFFFFF"/>
        </w:rPr>
        <w:t>Исследовательские проекты подразумевают:</w:t>
      </w:r>
    </w:p>
    <w:p w:rsidR="00260F17" w:rsidRPr="00631125" w:rsidRDefault="00260F17" w:rsidP="00606F18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rPr>
          <w:b/>
          <w:i/>
          <w:sz w:val="28"/>
          <w:szCs w:val="28"/>
        </w:rPr>
      </w:pPr>
      <w:r w:rsidRPr="00631125">
        <w:rPr>
          <w:b/>
          <w:i/>
          <w:sz w:val="28"/>
          <w:szCs w:val="28"/>
        </w:rPr>
        <w:t>деятельность учащихся по решению творческих задач с заранее неизвестным результатом;</w:t>
      </w:r>
    </w:p>
    <w:p w:rsidR="003F4517" w:rsidRPr="009F19B3" w:rsidRDefault="00260F17" w:rsidP="009F19B3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rPr>
          <w:color w:val="0070C0"/>
          <w:sz w:val="28"/>
          <w:szCs w:val="28"/>
        </w:rPr>
      </w:pPr>
      <w:r w:rsidRPr="00631125">
        <w:rPr>
          <w:b/>
          <w:i/>
          <w:sz w:val="28"/>
          <w:szCs w:val="28"/>
        </w:rPr>
        <w:t>наличие этапов, характерных для любой научной работы.</w:t>
      </w:r>
      <w:r w:rsidR="003F4517" w:rsidRPr="00631125">
        <w:rPr>
          <w:b/>
          <w:i/>
          <w:sz w:val="24"/>
          <w:szCs w:val="24"/>
        </w:rPr>
        <w:br/>
      </w:r>
      <w:r w:rsidR="003F4517" w:rsidRPr="009F19B3">
        <w:rPr>
          <w:color w:val="000000"/>
          <w:sz w:val="28"/>
          <w:szCs w:val="28"/>
          <w:u w:val="single"/>
          <w:shd w:val="clear" w:color="auto" w:fill="FFFFFF"/>
        </w:rPr>
        <w:t>Основными этапами организации исследовательской деятельности являются следующие:</w:t>
      </w:r>
    </w:p>
    <w:p w:rsidR="003F4517" w:rsidRPr="00B30418" w:rsidRDefault="003F4517" w:rsidP="00AA51CB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B30418">
        <w:rPr>
          <w:color w:val="000000"/>
          <w:sz w:val="28"/>
          <w:szCs w:val="28"/>
        </w:rPr>
        <w:t>Определение проблемы исследования.</w:t>
      </w:r>
    </w:p>
    <w:p w:rsidR="003F4517" w:rsidRPr="00B30418" w:rsidRDefault="003F4517" w:rsidP="00AA51CB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B30418">
        <w:rPr>
          <w:color w:val="000000"/>
          <w:sz w:val="28"/>
          <w:szCs w:val="28"/>
        </w:rPr>
        <w:t>Формулировка основополагающего вопроса.</w:t>
      </w:r>
    </w:p>
    <w:p w:rsidR="003F4517" w:rsidRPr="00B30418" w:rsidRDefault="003F4517" w:rsidP="00AA51CB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B30418">
        <w:rPr>
          <w:color w:val="000000"/>
          <w:sz w:val="28"/>
          <w:szCs w:val="28"/>
        </w:rPr>
        <w:t>Выбор темы проекта.</w:t>
      </w:r>
    </w:p>
    <w:p w:rsidR="003F4517" w:rsidRPr="00B30418" w:rsidRDefault="003F4517" w:rsidP="00AA51CB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B30418">
        <w:rPr>
          <w:color w:val="000000"/>
          <w:sz w:val="28"/>
          <w:szCs w:val="28"/>
        </w:rPr>
        <w:t>Выбор творческого названия.</w:t>
      </w:r>
    </w:p>
    <w:p w:rsidR="003F4517" w:rsidRPr="00B30418" w:rsidRDefault="003F4517" w:rsidP="00AA51CB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B30418">
        <w:rPr>
          <w:color w:val="000000"/>
          <w:sz w:val="28"/>
          <w:szCs w:val="28"/>
        </w:rPr>
        <w:t>Формулировка проблемных вопросов.</w:t>
      </w:r>
    </w:p>
    <w:p w:rsidR="003F4517" w:rsidRPr="00B30418" w:rsidRDefault="003F4517" w:rsidP="00AA51CB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B30418">
        <w:rPr>
          <w:color w:val="000000"/>
          <w:sz w:val="28"/>
          <w:szCs w:val="28"/>
        </w:rPr>
        <w:t>Формулировка тематики исследования.</w:t>
      </w:r>
    </w:p>
    <w:p w:rsidR="003F4517" w:rsidRPr="00B30418" w:rsidRDefault="003F4517" w:rsidP="00AA51CB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B30418">
        <w:rPr>
          <w:color w:val="000000"/>
          <w:sz w:val="28"/>
          <w:szCs w:val="28"/>
        </w:rPr>
        <w:t>Разработка дидактических материалов.</w:t>
      </w:r>
    </w:p>
    <w:p w:rsidR="00606F18" w:rsidRPr="00B30418" w:rsidRDefault="003F4517" w:rsidP="00B30418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B30418">
        <w:rPr>
          <w:color w:val="000000"/>
          <w:sz w:val="28"/>
          <w:szCs w:val="28"/>
        </w:rPr>
        <w:t>Представление результатов проекта.</w:t>
      </w:r>
    </w:p>
    <w:p w:rsidR="003F4517" w:rsidRPr="00B30418" w:rsidRDefault="003F4517" w:rsidP="00B30418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  <w:sz w:val="28"/>
          <w:szCs w:val="28"/>
        </w:rPr>
      </w:pPr>
      <w:r w:rsidRPr="00656B45">
        <w:rPr>
          <w:color w:val="000000"/>
          <w:sz w:val="24"/>
          <w:szCs w:val="24"/>
        </w:rPr>
        <w:t xml:space="preserve"> </w:t>
      </w:r>
      <w:r w:rsidRPr="00B30418">
        <w:rPr>
          <w:color w:val="000000"/>
          <w:sz w:val="28"/>
          <w:szCs w:val="28"/>
        </w:rPr>
        <w:t xml:space="preserve"> </w:t>
      </w:r>
      <w:r w:rsidRPr="00B30418">
        <w:rPr>
          <w:color w:val="000000"/>
          <w:sz w:val="28"/>
          <w:szCs w:val="28"/>
          <w:shd w:val="clear" w:color="auto" w:fill="FFFFFF"/>
        </w:rPr>
        <w:t>При использовании проектной методики важным является организационная деятельность, как со стороны учителя, так и учащихся. Начиная с погружения учащихся в проектную, исследовательскую деятельность до ее реализации. При организации проектной деятельности от учителя требуется направить мысль ребенка в нужном русле самостоятельного поиска, подсказать источники информации, но нельзя предлагать учащимся решение проблемы в готовом виде. Следует обращать внимание на актуальность проблемы, недостаточную освещенность ее, указывать на то, что учитель ждет в лице своих учеников</w:t>
      </w:r>
      <w:r w:rsidR="00C54142">
        <w:rPr>
          <w:color w:val="000000"/>
          <w:sz w:val="28"/>
          <w:szCs w:val="28"/>
          <w:shd w:val="clear" w:color="auto" w:fill="FFFFFF"/>
        </w:rPr>
        <w:t xml:space="preserve"> </w:t>
      </w:r>
      <w:r w:rsidR="005E66D6">
        <w:rPr>
          <w:color w:val="000000"/>
          <w:sz w:val="28"/>
          <w:szCs w:val="28"/>
          <w:shd w:val="clear" w:color="auto" w:fill="FFFFFF"/>
        </w:rPr>
        <w:t>-</w:t>
      </w:r>
      <w:r w:rsidRPr="00B30418">
        <w:rPr>
          <w:color w:val="000000"/>
          <w:sz w:val="28"/>
          <w:szCs w:val="28"/>
          <w:shd w:val="clear" w:color="auto" w:fill="FFFFFF"/>
        </w:rPr>
        <w:t xml:space="preserve"> исследователей, способных найти новое решение.</w:t>
      </w:r>
    </w:p>
    <w:p w:rsidR="00606F18" w:rsidRDefault="00C54142" w:rsidP="00B30418">
      <w:pPr>
        <w:spacing w:after="1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="00274C3F" w:rsidRPr="00B30418">
        <w:rPr>
          <w:sz w:val="28"/>
          <w:szCs w:val="28"/>
          <w:lang w:eastAsia="ru-RU"/>
        </w:rPr>
        <w:t>Для повышения эффективности обучения применяю и метод учебных исследований, направленный на расширение и углубление знаний по предмету. Темы учебных работ перекликаются с содержанием предмета и народным творчеством</w:t>
      </w:r>
      <w:r w:rsidR="00606F18" w:rsidRPr="00B30418">
        <w:rPr>
          <w:sz w:val="28"/>
          <w:szCs w:val="28"/>
          <w:lang w:eastAsia="ru-RU"/>
        </w:rPr>
        <w:t>,  историей и культурологией</w:t>
      </w:r>
      <w:r w:rsidR="00274C3F" w:rsidRPr="00B30418">
        <w:rPr>
          <w:sz w:val="28"/>
          <w:szCs w:val="28"/>
          <w:lang w:eastAsia="ru-RU"/>
        </w:rPr>
        <w:t xml:space="preserve">. Например: </w:t>
      </w:r>
      <w:r w:rsidR="00274C3F" w:rsidRPr="00C54142">
        <w:rPr>
          <w:b/>
          <w:i/>
          <w:sz w:val="28"/>
          <w:szCs w:val="28"/>
          <w:lang w:eastAsia="ru-RU"/>
        </w:rPr>
        <w:t>«Сравнительная характеристика вышивки русского севера и юга»,</w:t>
      </w:r>
      <w:r w:rsidR="00274C3F" w:rsidRPr="00B30418">
        <w:rPr>
          <w:sz w:val="28"/>
          <w:szCs w:val="28"/>
          <w:lang w:eastAsia="ru-RU"/>
        </w:rPr>
        <w:t xml:space="preserve"> </w:t>
      </w:r>
      <w:r w:rsidR="00274C3F" w:rsidRPr="00B30418">
        <w:rPr>
          <w:b/>
          <w:i/>
          <w:sz w:val="28"/>
          <w:szCs w:val="28"/>
          <w:lang w:eastAsia="ru-RU"/>
        </w:rPr>
        <w:t xml:space="preserve">«Декоративно-прикладное искусство», «Узорное вязание», «Керамические </w:t>
      </w:r>
      <w:r w:rsidR="00274C3F" w:rsidRPr="00B30418">
        <w:rPr>
          <w:b/>
          <w:i/>
          <w:sz w:val="28"/>
          <w:szCs w:val="28"/>
          <w:lang w:eastAsia="ru-RU"/>
        </w:rPr>
        <w:lastRenderedPageBreak/>
        <w:t>игрушки», «Женские</w:t>
      </w:r>
      <w:r w:rsidR="00274C3F" w:rsidRPr="00B30418">
        <w:rPr>
          <w:sz w:val="28"/>
          <w:szCs w:val="28"/>
          <w:lang w:eastAsia="ru-RU"/>
        </w:rPr>
        <w:t xml:space="preserve"> </w:t>
      </w:r>
      <w:r w:rsidR="00274C3F" w:rsidRPr="000F653E">
        <w:rPr>
          <w:b/>
          <w:sz w:val="28"/>
          <w:szCs w:val="28"/>
          <w:lang w:eastAsia="ru-RU"/>
        </w:rPr>
        <w:t>головные уборы»,  «Символика в русской вышивке».</w:t>
      </w:r>
      <w:r w:rsidR="00274C3F" w:rsidRPr="00B30418">
        <w:rPr>
          <w:sz w:val="28"/>
          <w:szCs w:val="28"/>
          <w:lang w:eastAsia="ru-RU"/>
        </w:rPr>
        <w:t xml:space="preserve"> При выполнении исследований по предложенным темам девочки погружаются в мир народного творчества, глубже знакомятся с особенностями ремесел народов нашего края и России, изучают творчество местных мастеров. С результатами проведенных исследований учащиеся </w:t>
      </w:r>
      <w:r w:rsidR="00A71CDD" w:rsidRPr="00B30418">
        <w:rPr>
          <w:sz w:val="28"/>
          <w:szCs w:val="28"/>
          <w:lang w:eastAsia="ru-RU"/>
        </w:rPr>
        <w:t>выступают на школьных</w:t>
      </w:r>
      <w:r w:rsidR="00274C3F" w:rsidRPr="00B30418">
        <w:rPr>
          <w:sz w:val="28"/>
          <w:szCs w:val="28"/>
          <w:lang w:eastAsia="ru-RU"/>
        </w:rPr>
        <w:t xml:space="preserve"> конференциях учебно-исследовательских работ. Считаю, что исследовательская деятельность способствует развитию культуры общения, росту информационной культуры </w:t>
      </w:r>
      <w:r w:rsidR="000F653E">
        <w:rPr>
          <w:sz w:val="28"/>
          <w:szCs w:val="28"/>
          <w:lang w:eastAsia="ru-RU"/>
        </w:rPr>
        <w:t>учащи</w:t>
      </w:r>
      <w:r w:rsidR="00274C3F" w:rsidRPr="00B30418">
        <w:rPr>
          <w:sz w:val="28"/>
          <w:szCs w:val="28"/>
          <w:lang w:eastAsia="ru-RU"/>
        </w:rPr>
        <w:t>хся, проникнов</w:t>
      </w:r>
      <w:r w:rsidR="00C660E4" w:rsidRPr="00B30418">
        <w:rPr>
          <w:sz w:val="28"/>
          <w:szCs w:val="28"/>
          <w:lang w:eastAsia="ru-RU"/>
        </w:rPr>
        <w:t>ению в этнокультуру нашего края</w:t>
      </w:r>
      <w:r w:rsidR="00606F18" w:rsidRPr="00B30418">
        <w:rPr>
          <w:sz w:val="28"/>
          <w:szCs w:val="28"/>
          <w:lang w:eastAsia="ru-RU"/>
        </w:rPr>
        <w:t xml:space="preserve"> и всей России.</w:t>
      </w:r>
    </w:p>
    <w:p w:rsidR="00631125" w:rsidRPr="00B30418" w:rsidRDefault="00631125" w:rsidP="00B30418">
      <w:pPr>
        <w:spacing w:after="120"/>
        <w:jc w:val="both"/>
        <w:rPr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>(слайд 8</w:t>
      </w:r>
      <w:r>
        <w:rPr>
          <w:b/>
          <w:i/>
          <w:sz w:val="28"/>
          <w:szCs w:val="28"/>
          <w:lang w:eastAsia="ru-RU"/>
        </w:rPr>
        <w:t>)</w:t>
      </w:r>
    </w:p>
    <w:p w:rsidR="00606F18" w:rsidRPr="00631125" w:rsidRDefault="00606F18" w:rsidP="00B30418">
      <w:pPr>
        <w:pStyle w:val="3"/>
        <w:shd w:val="clear" w:color="auto" w:fill="auto"/>
        <w:spacing w:line="240" w:lineRule="auto"/>
        <w:ind w:left="20" w:right="20" w:firstLine="460"/>
        <w:rPr>
          <w:b/>
          <w:i/>
          <w:sz w:val="28"/>
          <w:szCs w:val="28"/>
        </w:rPr>
      </w:pPr>
      <w:r w:rsidRPr="00631125">
        <w:rPr>
          <w:b/>
          <w:i/>
          <w:sz w:val="28"/>
          <w:szCs w:val="28"/>
        </w:rPr>
        <w:t xml:space="preserve">Многообразие форм учебно-исследовательской деятельности позволяет обеспечить подлинную интеграцию урочной и внеурочной деятельности обучающихся по развитию у них УУД. </w:t>
      </w:r>
    </w:p>
    <w:p w:rsidR="00606F18" w:rsidRPr="005E66D6" w:rsidRDefault="00606F18" w:rsidP="00606F18">
      <w:pPr>
        <w:pStyle w:val="3"/>
        <w:shd w:val="clear" w:color="auto" w:fill="auto"/>
        <w:ind w:left="20" w:firstLine="460"/>
        <w:rPr>
          <w:sz w:val="28"/>
          <w:szCs w:val="28"/>
        </w:rPr>
      </w:pPr>
      <w:r w:rsidRPr="005E66D6">
        <w:rPr>
          <w:sz w:val="28"/>
          <w:szCs w:val="28"/>
        </w:rPr>
        <w:t>При этом необходимо соблюдать ряд условий:</w:t>
      </w:r>
    </w:p>
    <w:p w:rsidR="00606F18" w:rsidRPr="00B30418" w:rsidRDefault="00606F18" w:rsidP="00B30418">
      <w:pPr>
        <w:pStyle w:val="3"/>
        <w:numPr>
          <w:ilvl w:val="0"/>
          <w:numId w:val="4"/>
        </w:numPr>
        <w:shd w:val="clear" w:color="auto" w:fill="auto"/>
        <w:spacing w:line="240" w:lineRule="auto"/>
        <w:ind w:left="20" w:right="20" w:firstLine="460"/>
        <w:rPr>
          <w:sz w:val="28"/>
          <w:szCs w:val="28"/>
        </w:rPr>
      </w:pPr>
      <w:r w:rsidRPr="00B30418">
        <w:rPr>
          <w:sz w:val="28"/>
          <w:szCs w:val="28"/>
        </w:rPr>
        <w:t xml:space="preserve"> проект или учебное исследование должны быть выполнимыми и соответствовать возрасту, способностям и возможностям </w:t>
      </w:r>
      <w:r w:rsidR="000F653E">
        <w:rPr>
          <w:sz w:val="28"/>
          <w:szCs w:val="28"/>
        </w:rPr>
        <w:t>учащего</w:t>
      </w:r>
      <w:r w:rsidRPr="00B30418">
        <w:rPr>
          <w:sz w:val="28"/>
          <w:szCs w:val="28"/>
        </w:rPr>
        <w:t>ся;</w:t>
      </w:r>
    </w:p>
    <w:p w:rsidR="00606F18" w:rsidRPr="00B30418" w:rsidRDefault="00606F18" w:rsidP="00B30418">
      <w:pPr>
        <w:pStyle w:val="3"/>
        <w:numPr>
          <w:ilvl w:val="0"/>
          <w:numId w:val="4"/>
        </w:numPr>
        <w:shd w:val="clear" w:color="auto" w:fill="auto"/>
        <w:spacing w:line="240" w:lineRule="auto"/>
        <w:ind w:left="20" w:right="20" w:firstLine="460"/>
        <w:rPr>
          <w:sz w:val="28"/>
          <w:szCs w:val="28"/>
        </w:rPr>
      </w:pPr>
      <w:r w:rsidRPr="00B30418">
        <w:rPr>
          <w:sz w:val="28"/>
          <w:szCs w:val="28"/>
        </w:rPr>
        <w:t xml:space="preserve"> для выполнения проекта должны быть все условия — информационные ресурсы, мастерские, клубы, школьные научные общества;</w:t>
      </w:r>
    </w:p>
    <w:p w:rsidR="00606F18" w:rsidRPr="00B30418" w:rsidRDefault="00606F18" w:rsidP="00B30418">
      <w:pPr>
        <w:pStyle w:val="3"/>
        <w:numPr>
          <w:ilvl w:val="0"/>
          <w:numId w:val="4"/>
        </w:numPr>
        <w:shd w:val="clear" w:color="auto" w:fill="auto"/>
        <w:spacing w:line="240" w:lineRule="auto"/>
        <w:ind w:left="20" w:right="20" w:firstLine="460"/>
        <w:rPr>
          <w:sz w:val="28"/>
          <w:szCs w:val="28"/>
        </w:rPr>
      </w:pPr>
      <w:r w:rsidRPr="00B30418">
        <w:rPr>
          <w:sz w:val="28"/>
          <w:szCs w:val="28"/>
        </w:rPr>
        <w:t xml:space="preserve"> </w:t>
      </w:r>
      <w:r w:rsidR="00310EEB">
        <w:rPr>
          <w:sz w:val="28"/>
          <w:szCs w:val="28"/>
        </w:rPr>
        <w:t>учащие</w:t>
      </w:r>
      <w:r w:rsidRPr="00B30418">
        <w:rPr>
          <w:sz w:val="28"/>
          <w:szCs w:val="28"/>
        </w:rPr>
        <w:t>ся должны быть подготовлены к выполнению проектов и учебных исследований как в части ориентации при выборе темы проекта или учебного исследования, так и в части конкретных приёмов, технологий и методов, необходимых для успешной реализации выбранного вида проекта;</w:t>
      </w:r>
    </w:p>
    <w:p w:rsidR="00606F18" w:rsidRPr="00B30418" w:rsidRDefault="00606F18" w:rsidP="00B30418">
      <w:pPr>
        <w:pStyle w:val="3"/>
        <w:numPr>
          <w:ilvl w:val="0"/>
          <w:numId w:val="4"/>
        </w:numPr>
        <w:shd w:val="clear" w:color="auto" w:fill="auto"/>
        <w:spacing w:line="240" w:lineRule="auto"/>
        <w:ind w:left="20" w:right="20" w:firstLine="460"/>
        <w:rPr>
          <w:sz w:val="28"/>
          <w:szCs w:val="28"/>
        </w:rPr>
      </w:pPr>
      <w:r w:rsidRPr="00B30418">
        <w:rPr>
          <w:sz w:val="28"/>
          <w:szCs w:val="28"/>
        </w:rPr>
        <w:t xml:space="preserve"> необходимо обеспечить педагогическое сопровождение проекта как в отношении выбора темы и содержания (научное руководство), так и в отношении собственно работы и используемых методов (методическое руководство);</w:t>
      </w:r>
    </w:p>
    <w:p w:rsidR="00606F18" w:rsidRPr="00B30418" w:rsidRDefault="00606F18" w:rsidP="00B30418">
      <w:pPr>
        <w:pStyle w:val="3"/>
        <w:numPr>
          <w:ilvl w:val="0"/>
          <w:numId w:val="4"/>
        </w:numPr>
        <w:shd w:val="clear" w:color="auto" w:fill="auto"/>
        <w:spacing w:line="240" w:lineRule="auto"/>
        <w:ind w:right="20" w:firstLine="460"/>
        <w:rPr>
          <w:sz w:val="28"/>
          <w:szCs w:val="28"/>
        </w:rPr>
      </w:pPr>
      <w:r w:rsidRPr="00B30418">
        <w:rPr>
          <w:sz w:val="28"/>
          <w:szCs w:val="28"/>
        </w:rPr>
        <w:t xml:space="preserve"> необходимо использовать для начинающих дневник самоконтроля,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проекта;</w:t>
      </w:r>
    </w:p>
    <w:p w:rsidR="00606F18" w:rsidRPr="00B30418" w:rsidRDefault="00606F18" w:rsidP="00B30418">
      <w:pPr>
        <w:pStyle w:val="3"/>
        <w:numPr>
          <w:ilvl w:val="0"/>
          <w:numId w:val="4"/>
        </w:numPr>
        <w:shd w:val="clear" w:color="auto" w:fill="auto"/>
        <w:spacing w:line="240" w:lineRule="auto"/>
        <w:ind w:right="20" w:firstLine="460"/>
        <w:rPr>
          <w:sz w:val="28"/>
          <w:szCs w:val="28"/>
        </w:rPr>
      </w:pPr>
      <w:r w:rsidRPr="00B30418">
        <w:rPr>
          <w:sz w:val="28"/>
          <w:szCs w:val="28"/>
        </w:rPr>
        <w:t xml:space="preserve"> необходимо наличие ясной и простой </w:t>
      </w:r>
      <w:proofErr w:type="spellStart"/>
      <w:r w:rsidRPr="00B30418">
        <w:rPr>
          <w:sz w:val="28"/>
          <w:szCs w:val="28"/>
        </w:rPr>
        <w:t>критериальной</w:t>
      </w:r>
      <w:proofErr w:type="spellEnd"/>
      <w:r w:rsidRPr="00B30418">
        <w:rPr>
          <w:sz w:val="28"/>
          <w:szCs w:val="28"/>
        </w:rPr>
        <w:t xml:space="preserve"> системы оценки итогового результата работы по проекту и индивидуального вклада (в случае группового характера проекта или исследования) каждого участника;</w:t>
      </w:r>
    </w:p>
    <w:p w:rsidR="00260F17" w:rsidRPr="00B30418" w:rsidRDefault="00606F18" w:rsidP="00606F18">
      <w:pPr>
        <w:pStyle w:val="3"/>
        <w:numPr>
          <w:ilvl w:val="0"/>
          <w:numId w:val="4"/>
        </w:numPr>
        <w:shd w:val="clear" w:color="auto" w:fill="auto"/>
        <w:spacing w:after="420" w:line="240" w:lineRule="auto"/>
        <w:ind w:right="20" w:firstLine="460"/>
        <w:rPr>
          <w:sz w:val="28"/>
          <w:szCs w:val="28"/>
        </w:rPr>
      </w:pPr>
      <w:r w:rsidRPr="00B30418">
        <w:rPr>
          <w:sz w:val="28"/>
          <w:szCs w:val="28"/>
        </w:rPr>
        <w:t xml:space="preserve"> результаты и продукты проектной или исследовательской работы должны быть презентованы, получить оценку и признание достижений в форме общественной конкурсной защиты, проводимой в очной форме или путём размещения в открытых ресурсах Интернета для обсуждения.</w:t>
      </w:r>
    </w:p>
    <w:p w:rsidR="00047E9A" w:rsidRPr="00656B45" w:rsidRDefault="00047E9A" w:rsidP="00047E9A">
      <w:pPr>
        <w:pStyle w:val="11"/>
        <w:keepNext/>
        <w:keepLines/>
        <w:shd w:val="clear" w:color="auto" w:fill="auto"/>
        <w:tabs>
          <w:tab w:val="left" w:pos="1315"/>
        </w:tabs>
        <w:spacing w:before="0" w:after="248" w:line="260" w:lineRule="exact"/>
      </w:pPr>
      <w:r w:rsidRPr="00656B45">
        <w:lastRenderedPageBreak/>
        <w:t>Исследовательский проект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0"/>
        <w:gridCol w:w="7363"/>
      </w:tblGrid>
      <w:tr w:rsidR="00047E9A" w:rsidRPr="00656B45" w:rsidTr="00A736A5">
        <w:trPr>
          <w:trHeight w:hRule="exact" w:val="466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E9A" w:rsidRPr="00656B45" w:rsidRDefault="00047E9A" w:rsidP="00A736A5">
            <w:pPr>
              <w:pStyle w:val="41"/>
              <w:framePr w:w="9653" w:wrap="notBeside" w:vAnchor="text" w:hAnchor="text" w:xAlign="center" w:y="1"/>
              <w:shd w:val="clear" w:color="auto" w:fill="auto"/>
              <w:spacing w:after="0" w:line="260" w:lineRule="exact"/>
            </w:pPr>
            <w:r w:rsidRPr="00656B45">
              <w:t>Цель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E9A" w:rsidRPr="00656B45" w:rsidRDefault="00047E9A" w:rsidP="00A736A5">
            <w:pPr>
              <w:pStyle w:val="41"/>
              <w:framePr w:w="9653" w:wrap="notBeside" w:vAnchor="text" w:hAnchor="text" w:xAlign="center" w:y="1"/>
              <w:shd w:val="clear" w:color="auto" w:fill="auto"/>
              <w:spacing w:after="0" w:line="260" w:lineRule="exact"/>
              <w:jc w:val="both"/>
            </w:pPr>
            <w:r w:rsidRPr="00656B45">
              <w:t>Формирование навыков учебного исследования.</w:t>
            </w:r>
          </w:p>
        </w:tc>
      </w:tr>
      <w:tr w:rsidR="00047E9A" w:rsidRPr="00656B45" w:rsidTr="00A736A5">
        <w:trPr>
          <w:trHeight w:hRule="exact" w:val="1354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E9A" w:rsidRPr="00656B45" w:rsidRDefault="00047E9A" w:rsidP="00A736A5">
            <w:pPr>
              <w:pStyle w:val="41"/>
              <w:framePr w:w="9653" w:wrap="notBeside" w:vAnchor="text" w:hAnchor="text" w:xAlign="center" w:y="1"/>
              <w:shd w:val="clear" w:color="auto" w:fill="auto"/>
              <w:spacing w:after="0" w:line="260" w:lineRule="exact"/>
            </w:pPr>
            <w:r w:rsidRPr="00656B45">
              <w:t>Результат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E9A" w:rsidRPr="00656B45" w:rsidRDefault="00047E9A" w:rsidP="00A736A5">
            <w:pPr>
              <w:pStyle w:val="41"/>
              <w:framePr w:w="9653" w:wrap="notBeside" w:vAnchor="text" w:hAnchor="text" w:xAlign="center" w:y="1"/>
              <w:shd w:val="clear" w:color="auto" w:fill="auto"/>
              <w:spacing w:after="0" w:line="446" w:lineRule="exact"/>
              <w:jc w:val="both"/>
            </w:pPr>
            <w:r w:rsidRPr="00656B45">
              <w:t xml:space="preserve">Не всегда </w:t>
            </w:r>
            <w:proofErr w:type="gramStart"/>
            <w:r w:rsidRPr="00656B45">
              <w:t>известен</w:t>
            </w:r>
            <w:proofErr w:type="gramEnd"/>
            <w:r w:rsidRPr="00656B45">
              <w:t xml:space="preserve"> с самого начала исследования, выдвигается гипотеза о результатах, которая затем подвергается экспери</w:t>
            </w:r>
            <w:r w:rsidRPr="00656B45">
              <w:softHyphen/>
              <w:t>ментальной или теоретической проверке.</w:t>
            </w:r>
          </w:p>
        </w:tc>
      </w:tr>
      <w:tr w:rsidR="00047E9A" w:rsidRPr="00656B45" w:rsidTr="004B40E1">
        <w:trPr>
          <w:trHeight w:hRule="exact" w:val="3707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E9A" w:rsidRPr="00656B45" w:rsidRDefault="00047E9A" w:rsidP="00A736A5">
            <w:pPr>
              <w:pStyle w:val="41"/>
              <w:framePr w:w="9653" w:wrap="notBeside" w:vAnchor="text" w:hAnchor="text" w:xAlign="center" w:y="1"/>
              <w:shd w:val="clear" w:color="auto" w:fill="auto"/>
              <w:spacing w:after="0" w:line="260" w:lineRule="exact"/>
            </w:pPr>
            <w:r w:rsidRPr="00656B45">
              <w:t>Структура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E9A" w:rsidRPr="00656B45" w:rsidRDefault="00047E9A" w:rsidP="00A736A5">
            <w:pPr>
              <w:pStyle w:val="41"/>
              <w:framePr w:w="9653" w:wrap="notBeside" w:vAnchor="text" w:hAnchor="text" w:xAlign="center" w:y="1"/>
              <w:shd w:val="clear" w:color="auto" w:fill="auto"/>
              <w:spacing w:after="0" w:line="446" w:lineRule="exact"/>
              <w:jc w:val="both"/>
            </w:pPr>
            <w:r w:rsidRPr="00656B45">
              <w:t>Данные проекты полностью подчинены единой логике и имеют структуру, приближенную к структуре научного исследования или полностью совпадающую с ней, а именно:</w:t>
            </w:r>
          </w:p>
          <w:p w:rsidR="00047E9A" w:rsidRPr="00656B45" w:rsidRDefault="00047E9A" w:rsidP="00AA51CB">
            <w:pPr>
              <w:pStyle w:val="41"/>
              <w:framePr w:w="9653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21"/>
              </w:tabs>
              <w:spacing w:after="0" w:line="446" w:lineRule="exact"/>
              <w:jc w:val="both"/>
            </w:pPr>
            <w:r w:rsidRPr="00656B45">
              <w:t>Аргументация актуальности, принятой для исследования те</w:t>
            </w:r>
            <w:r w:rsidRPr="00656B45">
              <w:softHyphen/>
              <w:t>мы;</w:t>
            </w:r>
          </w:p>
          <w:p w:rsidR="00047E9A" w:rsidRPr="00656B45" w:rsidRDefault="00047E9A" w:rsidP="00AA51CB">
            <w:pPr>
              <w:pStyle w:val="41"/>
              <w:framePr w:w="9653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06"/>
              </w:tabs>
              <w:spacing w:after="0" w:line="446" w:lineRule="exact"/>
              <w:jc w:val="both"/>
            </w:pPr>
            <w:r w:rsidRPr="00656B45">
              <w:t>Выделение проблемы и цели исследования;</w:t>
            </w:r>
          </w:p>
          <w:p w:rsidR="00047E9A" w:rsidRPr="00656B45" w:rsidRDefault="00047E9A" w:rsidP="00AA51CB">
            <w:pPr>
              <w:pStyle w:val="41"/>
              <w:framePr w:w="9653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11"/>
              </w:tabs>
              <w:spacing w:after="0" w:line="446" w:lineRule="exact"/>
              <w:jc w:val="both"/>
            </w:pPr>
            <w:r w:rsidRPr="00656B45">
              <w:t>Формулирование гипотезы исследования;</w:t>
            </w:r>
          </w:p>
          <w:p w:rsidR="00047E9A" w:rsidRPr="00656B45" w:rsidRDefault="00047E9A" w:rsidP="00AA51CB">
            <w:pPr>
              <w:pStyle w:val="41"/>
              <w:framePr w:w="9653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30"/>
              </w:tabs>
              <w:spacing w:after="0" w:line="446" w:lineRule="exact"/>
              <w:jc w:val="both"/>
            </w:pPr>
            <w:r w:rsidRPr="00656B45">
              <w:t>Определение методов исследования, источников информа</w:t>
            </w:r>
            <w:r w:rsidRPr="00656B45">
              <w:softHyphen/>
              <w:t>ции;</w:t>
            </w:r>
          </w:p>
          <w:p w:rsidR="00047E9A" w:rsidRPr="00656B45" w:rsidRDefault="00047E9A" w:rsidP="00AA51CB">
            <w:pPr>
              <w:pStyle w:val="41"/>
              <w:framePr w:w="9653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11"/>
              </w:tabs>
              <w:spacing w:after="0" w:line="446" w:lineRule="exact"/>
              <w:jc w:val="both"/>
            </w:pPr>
            <w:r w:rsidRPr="00656B45">
              <w:t>Обсуждение, анализ и оформление полученных результатов.</w:t>
            </w:r>
          </w:p>
        </w:tc>
      </w:tr>
      <w:tr w:rsidR="00047E9A" w:rsidRPr="00656B45" w:rsidTr="00A736A5">
        <w:trPr>
          <w:trHeight w:hRule="exact" w:val="2794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E9A" w:rsidRPr="00656B45" w:rsidRDefault="00047E9A" w:rsidP="00A736A5">
            <w:pPr>
              <w:pStyle w:val="41"/>
              <w:framePr w:w="9653" w:wrap="notBeside" w:vAnchor="text" w:hAnchor="text" w:xAlign="center" w:y="1"/>
              <w:shd w:val="clear" w:color="auto" w:fill="auto"/>
              <w:spacing w:after="0" w:line="446" w:lineRule="exact"/>
            </w:pPr>
            <w:r w:rsidRPr="00656B45">
              <w:t>Форма продукта проектной дея</w:t>
            </w:r>
            <w:r w:rsidRPr="00656B45">
              <w:softHyphen/>
              <w:t>тельности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E9A" w:rsidRPr="00656B45" w:rsidRDefault="00047E9A" w:rsidP="00AA51CB">
            <w:pPr>
              <w:pStyle w:val="41"/>
              <w:framePr w:w="965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30"/>
              </w:tabs>
              <w:spacing w:after="0" w:line="442" w:lineRule="exact"/>
              <w:jc w:val="both"/>
            </w:pPr>
            <w:r w:rsidRPr="00656B45">
              <w:t>Сравнительно-сопоставительный анализ по теме исследова</w:t>
            </w:r>
            <w:r w:rsidRPr="00656B45">
              <w:softHyphen/>
              <w:t>ния;</w:t>
            </w:r>
          </w:p>
          <w:p w:rsidR="00047E9A" w:rsidRPr="00656B45" w:rsidRDefault="00047E9A" w:rsidP="00AA51CB">
            <w:pPr>
              <w:pStyle w:val="41"/>
              <w:framePr w:w="965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16"/>
              </w:tabs>
              <w:spacing w:after="0" w:line="466" w:lineRule="exact"/>
              <w:jc w:val="both"/>
            </w:pPr>
            <w:r w:rsidRPr="00656B45">
              <w:t>Анализ данных социологического опроса;</w:t>
            </w:r>
          </w:p>
          <w:p w:rsidR="00047E9A" w:rsidRPr="00656B45" w:rsidRDefault="00047E9A" w:rsidP="00AA51CB">
            <w:pPr>
              <w:pStyle w:val="41"/>
              <w:framePr w:w="965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21"/>
              </w:tabs>
              <w:spacing w:after="0" w:line="466" w:lineRule="exact"/>
              <w:jc w:val="both"/>
            </w:pPr>
            <w:r w:rsidRPr="00656B45">
              <w:t xml:space="preserve">Публикация в СМИ; </w:t>
            </w:r>
            <w:r w:rsidRPr="00656B45">
              <w:rPr>
                <w:lang w:val="en-US" w:bidi="en-US"/>
              </w:rPr>
              <w:t>Web</w:t>
            </w:r>
            <w:r w:rsidRPr="00656B45">
              <w:t>-сайт;</w:t>
            </w:r>
          </w:p>
          <w:p w:rsidR="00047E9A" w:rsidRPr="00656B45" w:rsidRDefault="00047E9A" w:rsidP="00AA51CB">
            <w:pPr>
              <w:pStyle w:val="41"/>
              <w:framePr w:w="965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16"/>
              </w:tabs>
              <w:spacing w:after="0" w:line="466" w:lineRule="exact"/>
              <w:jc w:val="both"/>
            </w:pPr>
            <w:r w:rsidRPr="00656B45">
              <w:t>Атлас, карта;</w:t>
            </w:r>
          </w:p>
          <w:p w:rsidR="00CB20DA" w:rsidRDefault="006D6FE7" w:rsidP="00AA51CB">
            <w:pPr>
              <w:pStyle w:val="41"/>
              <w:framePr w:w="965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26"/>
              </w:tabs>
              <w:spacing w:after="0" w:line="466" w:lineRule="exact"/>
              <w:jc w:val="both"/>
            </w:pPr>
            <w:r>
              <w:t xml:space="preserve">Альбом работ с использованием </w:t>
            </w:r>
            <w:proofErr w:type="gramStart"/>
            <w:r>
              <w:t>фольклорного</w:t>
            </w:r>
            <w:proofErr w:type="gramEnd"/>
            <w:r w:rsidRPr="00CB20DA">
              <w:rPr>
                <w:b/>
              </w:rPr>
              <w:t xml:space="preserve"> </w:t>
            </w:r>
          </w:p>
          <w:p w:rsidR="004B40E1" w:rsidRDefault="00CB20DA" w:rsidP="00CB20DA">
            <w:pPr>
              <w:pStyle w:val="41"/>
              <w:framePr w:w="9653" w:wrap="notBeside" w:vAnchor="text" w:hAnchor="text" w:xAlign="center" w:y="1"/>
              <w:shd w:val="clear" w:color="auto" w:fill="auto"/>
              <w:tabs>
                <w:tab w:val="left" w:pos="226"/>
              </w:tabs>
              <w:spacing w:after="0" w:line="466" w:lineRule="exact"/>
              <w:jc w:val="both"/>
            </w:pPr>
            <w:r>
              <w:t xml:space="preserve">    </w:t>
            </w:r>
            <w:r w:rsidR="006D6FE7">
              <w:t>стиля   современных модельеров</w:t>
            </w:r>
          </w:p>
          <w:p w:rsidR="006D6FE7" w:rsidRDefault="006D6FE7" w:rsidP="00CB20DA">
            <w:pPr>
              <w:pStyle w:val="41"/>
              <w:framePr w:w="9653" w:wrap="notBeside" w:vAnchor="text" w:hAnchor="text" w:xAlign="center" w:y="1"/>
              <w:shd w:val="clear" w:color="auto" w:fill="auto"/>
              <w:tabs>
                <w:tab w:val="left" w:pos="226"/>
              </w:tabs>
              <w:spacing w:after="0" w:line="466" w:lineRule="exact"/>
              <w:jc w:val="both"/>
            </w:pPr>
            <w:r>
              <w:t xml:space="preserve"> </w:t>
            </w:r>
          </w:p>
          <w:p w:rsidR="004B40E1" w:rsidRDefault="004B40E1" w:rsidP="00CB20DA">
            <w:pPr>
              <w:pStyle w:val="41"/>
              <w:framePr w:w="9653" w:wrap="notBeside" w:vAnchor="text" w:hAnchor="text" w:xAlign="center" w:y="1"/>
              <w:shd w:val="clear" w:color="auto" w:fill="auto"/>
              <w:tabs>
                <w:tab w:val="left" w:pos="226"/>
              </w:tabs>
              <w:spacing w:after="0" w:line="466" w:lineRule="exact"/>
              <w:jc w:val="both"/>
            </w:pPr>
          </w:p>
          <w:p w:rsidR="004B40E1" w:rsidRDefault="004B40E1" w:rsidP="00CB20DA">
            <w:pPr>
              <w:pStyle w:val="41"/>
              <w:framePr w:w="9653" w:wrap="notBeside" w:vAnchor="text" w:hAnchor="text" w:xAlign="center" w:y="1"/>
              <w:shd w:val="clear" w:color="auto" w:fill="auto"/>
              <w:tabs>
                <w:tab w:val="left" w:pos="226"/>
              </w:tabs>
              <w:spacing w:after="0" w:line="466" w:lineRule="exact"/>
              <w:jc w:val="both"/>
            </w:pPr>
          </w:p>
          <w:p w:rsidR="006D6FE7" w:rsidRDefault="006D6FE7" w:rsidP="006D6FE7">
            <w:pPr>
              <w:pStyle w:val="41"/>
              <w:framePr w:w="9653" w:wrap="notBeside" w:vAnchor="text" w:hAnchor="text" w:xAlign="center" w:y="1"/>
              <w:shd w:val="clear" w:color="auto" w:fill="auto"/>
              <w:tabs>
                <w:tab w:val="left" w:pos="226"/>
              </w:tabs>
              <w:spacing w:after="0" w:line="466" w:lineRule="exact"/>
              <w:jc w:val="both"/>
            </w:pPr>
          </w:p>
          <w:p w:rsidR="006D6FE7" w:rsidRPr="00656B45" w:rsidRDefault="006D6FE7" w:rsidP="006D6FE7">
            <w:pPr>
              <w:pStyle w:val="41"/>
              <w:framePr w:w="9653" w:wrap="notBeside" w:vAnchor="text" w:hAnchor="text" w:xAlign="center" w:y="1"/>
              <w:shd w:val="clear" w:color="auto" w:fill="auto"/>
              <w:tabs>
                <w:tab w:val="left" w:pos="226"/>
              </w:tabs>
              <w:spacing w:after="0" w:line="466" w:lineRule="exact"/>
              <w:jc w:val="both"/>
            </w:pPr>
          </w:p>
        </w:tc>
      </w:tr>
      <w:tr w:rsidR="00047E9A" w:rsidRPr="00656B45" w:rsidTr="00A736A5">
        <w:trPr>
          <w:trHeight w:hRule="exact" w:val="2323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E9A" w:rsidRPr="00656B45" w:rsidRDefault="00047E9A" w:rsidP="00A736A5">
            <w:pPr>
              <w:pStyle w:val="41"/>
              <w:framePr w:w="9653" w:wrap="notBeside" w:vAnchor="text" w:hAnchor="text" w:xAlign="center" w:y="1"/>
              <w:shd w:val="clear" w:color="auto" w:fill="auto"/>
              <w:spacing w:after="0" w:line="442" w:lineRule="exact"/>
            </w:pPr>
            <w:r w:rsidRPr="00656B45">
              <w:t>Возможная форма презентации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E9A" w:rsidRPr="00656B45" w:rsidRDefault="00047E9A" w:rsidP="00AA51CB">
            <w:pPr>
              <w:pStyle w:val="41"/>
              <w:framePr w:w="965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21"/>
              </w:tabs>
              <w:spacing w:after="240" w:line="260" w:lineRule="exact"/>
              <w:jc w:val="both"/>
            </w:pPr>
            <w:r w:rsidRPr="00656B45">
              <w:t>Демонстрация видеофильма;</w:t>
            </w:r>
          </w:p>
          <w:p w:rsidR="00047E9A" w:rsidRPr="00656B45" w:rsidRDefault="00047E9A" w:rsidP="00AA51CB">
            <w:pPr>
              <w:pStyle w:val="41"/>
              <w:framePr w:w="965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21"/>
              </w:tabs>
              <w:spacing w:before="240" w:after="240" w:line="260" w:lineRule="exact"/>
              <w:jc w:val="both"/>
            </w:pPr>
            <w:r w:rsidRPr="00656B45">
              <w:t>Защита на ученом совете;</w:t>
            </w:r>
          </w:p>
          <w:p w:rsidR="00047E9A" w:rsidRPr="00656B45" w:rsidRDefault="00047E9A" w:rsidP="00AA51CB">
            <w:pPr>
              <w:pStyle w:val="41"/>
              <w:framePr w:w="965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21"/>
              </w:tabs>
              <w:spacing w:before="240" w:after="0" w:line="446" w:lineRule="exact"/>
              <w:jc w:val="both"/>
            </w:pPr>
            <w:r w:rsidRPr="00656B45">
              <w:t>Иллюстрированное сопоставление фактов, документов, со</w:t>
            </w:r>
            <w:r w:rsidRPr="00656B45">
              <w:softHyphen/>
              <w:t>бытий, эпох, цивилизаций;</w:t>
            </w:r>
          </w:p>
          <w:p w:rsidR="00047E9A" w:rsidRPr="00656B45" w:rsidRDefault="00047E9A" w:rsidP="00AA51CB">
            <w:pPr>
              <w:pStyle w:val="41"/>
              <w:framePr w:w="965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21"/>
              </w:tabs>
              <w:spacing w:after="0" w:line="260" w:lineRule="exact"/>
              <w:jc w:val="both"/>
            </w:pPr>
            <w:r w:rsidRPr="00656B45">
              <w:t>Научная конференция и пр.</w:t>
            </w:r>
          </w:p>
        </w:tc>
      </w:tr>
      <w:tr w:rsidR="00047E9A" w:rsidRPr="00656B45" w:rsidTr="00A736A5">
        <w:trPr>
          <w:trHeight w:hRule="exact" w:val="907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E9A" w:rsidRPr="00656B45" w:rsidRDefault="00047E9A" w:rsidP="00A736A5">
            <w:pPr>
              <w:pStyle w:val="41"/>
              <w:framePr w:w="9653" w:wrap="notBeside" w:vAnchor="text" w:hAnchor="text" w:xAlign="center" w:y="1"/>
              <w:shd w:val="clear" w:color="auto" w:fill="auto"/>
              <w:spacing w:after="0" w:line="260" w:lineRule="exact"/>
            </w:pPr>
            <w:r w:rsidRPr="00656B45">
              <w:t>Оценка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E9A" w:rsidRPr="00656B45" w:rsidRDefault="00047E9A" w:rsidP="00A736A5">
            <w:pPr>
              <w:pStyle w:val="41"/>
              <w:framePr w:w="9653" w:wrap="notBeside" w:vAnchor="text" w:hAnchor="text" w:xAlign="center" w:y="1"/>
              <w:shd w:val="clear" w:color="auto" w:fill="auto"/>
              <w:spacing w:after="0" w:line="446" w:lineRule="exact"/>
              <w:jc w:val="both"/>
            </w:pPr>
            <w:r w:rsidRPr="00656B45">
              <w:t>Необходимость внешней оценк</w:t>
            </w:r>
            <w:r w:rsidR="00B132C0">
              <w:t>и</w:t>
            </w:r>
            <w:r w:rsidRPr="00656B45">
              <w:t>.</w:t>
            </w:r>
          </w:p>
        </w:tc>
      </w:tr>
      <w:tr w:rsidR="00047E9A" w:rsidTr="00A736A5">
        <w:trPr>
          <w:trHeight w:hRule="exact" w:val="470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E9A" w:rsidRPr="00656B45" w:rsidRDefault="00047E9A" w:rsidP="00A736A5">
            <w:pPr>
              <w:pStyle w:val="41"/>
              <w:framePr w:w="9653" w:wrap="notBeside" w:vAnchor="text" w:hAnchor="text" w:xAlign="center" w:y="1"/>
              <w:shd w:val="clear" w:color="auto" w:fill="auto"/>
              <w:spacing w:after="0" w:line="260" w:lineRule="exact"/>
            </w:pPr>
            <w:r w:rsidRPr="00656B45">
              <w:t>Ценность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E9A" w:rsidRDefault="00047E9A" w:rsidP="00A736A5">
            <w:pPr>
              <w:pStyle w:val="41"/>
              <w:framePr w:w="9653" w:wrap="notBeside" w:vAnchor="text" w:hAnchor="text" w:xAlign="center" w:y="1"/>
              <w:shd w:val="clear" w:color="auto" w:fill="auto"/>
              <w:spacing w:after="0" w:line="260" w:lineRule="exact"/>
              <w:jc w:val="both"/>
            </w:pPr>
            <w:r w:rsidRPr="00656B45">
              <w:t xml:space="preserve">Развитие навыков научного исследования </w:t>
            </w:r>
            <w:r w:rsidR="005E66D6">
              <w:t>уча</w:t>
            </w:r>
            <w:r w:rsidRPr="00656B45">
              <w:t>щихся.</w:t>
            </w:r>
          </w:p>
          <w:p w:rsidR="00B132C0" w:rsidRDefault="00B132C0" w:rsidP="00A736A5">
            <w:pPr>
              <w:pStyle w:val="41"/>
              <w:framePr w:w="9653" w:wrap="notBeside" w:vAnchor="text" w:hAnchor="text" w:xAlign="center" w:y="1"/>
              <w:shd w:val="clear" w:color="auto" w:fill="auto"/>
              <w:spacing w:after="0" w:line="260" w:lineRule="exact"/>
              <w:jc w:val="both"/>
            </w:pPr>
          </w:p>
        </w:tc>
      </w:tr>
    </w:tbl>
    <w:p w:rsidR="00047E9A" w:rsidRDefault="00047E9A" w:rsidP="00047E9A"/>
    <w:p w:rsidR="00906976" w:rsidRDefault="00906976" w:rsidP="00047E9A"/>
    <w:p w:rsidR="00B17BED" w:rsidRDefault="00B17BED" w:rsidP="00047E9A"/>
    <w:p w:rsidR="00B17BED" w:rsidRDefault="00B17BED" w:rsidP="00047E9A"/>
    <w:p w:rsidR="00B17BED" w:rsidRDefault="00B17BED" w:rsidP="00047E9A"/>
    <w:p w:rsidR="00047E9A" w:rsidRDefault="00047E9A" w:rsidP="00047E9A"/>
    <w:p w:rsidR="00B17BED" w:rsidRDefault="00B17BED" w:rsidP="00047E9A"/>
    <w:p w:rsidR="0048683A" w:rsidRDefault="00B132C0" w:rsidP="0048683A">
      <w:pPr>
        <w:rPr>
          <w:sz w:val="28"/>
          <w:szCs w:val="28"/>
        </w:rPr>
      </w:pPr>
      <w:r w:rsidRPr="00F0565B">
        <w:rPr>
          <w:sz w:val="28"/>
          <w:szCs w:val="28"/>
        </w:rPr>
        <w:lastRenderedPageBreak/>
        <w:t xml:space="preserve">На каждом этапе выполнения исследовательских проектов учащиеся овладевают </w:t>
      </w:r>
      <w:proofErr w:type="spellStart"/>
      <w:r w:rsidRPr="00F0565B">
        <w:rPr>
          <w:sz w:val="28"/>
          <w:szCs w:val="28"/>
        </w:rPr>
        <w:t>метапредметными</w:t>
      </w:r>
      <w:proofErr w:type="spellEnd"/>
      <w:r w:rsidRPr="00F0565B">
        <w:rPr>
          <w:sz w:val="28"/>
          <w:szCs w:val="28"/>
        </w:rPr>
        <w:t xml:space="preserve"> умениями и навыками.</w:t>
      </w:r>
    </w:p>
    <w:p w:rsidR="0076712C" w:rsidRPr="009E5554" w:rsidRDefault="00631125" w:rsidP="0048683A">
      <w:pPr>
        <w:rPr>
          <w:b/>
          <w:color w:val="0070C0"/>
          <w:sz w:val="28"/>
          <w:szCs w:val="28"/>
        </w:rPr>
      </w:pPr>
      <w:r>
        <w:rPr>
          <w:b/>
          <w:i/>
          <w:sz w:val="28"/>
          <w:szCs w:val="28"/>
          <w:lang w:eastAsia="ru-RU"/>
        </w:rPr>
        <w:t>(слайд</w:t>
      </w:r>
      <w:r>
        <w:rPr>
          <w:b/>
          <w:i/>
          <w:sz w:val="28"/>
          <w:szCs w:val="28"/>
          <w:lang w:eastAsia="ru-RU"/>
        </w:rPr>
        <w:t xml:space="preserve">  9-</w:t>
      </w:r>
      <w:r>
        <w:rPr>
          <w:b/>
          <w:i/>
          <w:sz w:val="28"/>
          <w:szCs w:val="28"/>
          <w:lang w:eastAsia="ru-RU"/>
        </w:rPr>
        <w:t>1</w:t>
      </w:r>
      <w:r>
        <w:rPr>
          <w:b/>
          <w:i/>
          <w:sz w:val="28"/>
          <w:szCs w:val="28"/>
          <w:lang w:eastAsia="ru-RU"/>
        </w:rPr>
        <w:t>2</w:t>
      </w:r>
      <w:r>
        <w:rPr>
          <w:b/>
          <w:i/>
          <w:sz w:val="28"/>
          <w:szCs w:val="28"/>
          <w:lang w:eastAsia="ru-RU"/>
        </w:rPr>
        <w:t>)</w:t>
      </w:r>
    </w:p>
    <w:p w:rsidR="0076712C" w:rsidRPr="003916B6" w:rsidRDefault="0076712C" w:rsidP="0076712C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Если сравнить </w:t>
      </w:r>
      <w:proofErr w:type="spellStart"/>
      <w:r>
        <w:rPr>
          <w:sz w:val="28"/>
          <w:szCs w:val="28"/>
        </w:rPr>
        <w:t>мета</w:t>
      </w:r>
      <w:r w:rsidRPr="003916B6">
        <w:rPr>
          <w:sz w:val="28"/>
          <w:szCs w:val="28"/>
        </w:rPr>
        <w:t>предметные</w:t>
      </w:r>
      <w:proofErr w:type="spellEnd"/>
      <w:r w:rsidRPr="003916B6">
        <w:rPr>
          <w:sz w:val="28"/>
          <w:szCs w:val="28"/>
        </w:rPr>
        <w:t xml:space="preserve"> умения и навыки 5-х и 6-х классов, то можно отметить, что они с возрастом усложняются: если в 5-м классе учебно</w:t>
      </w:r>
      <w:r>
        <w:rPr>
          <w:sz w:val="28"/>
          <w:szCs w:val="28"/>
        </w:rPr>
        <w:t>-</w:t>
      </w:r>
      <w:r w:rsidRPr="003916B6">
        <w:rPr>
          <w:sz w:val="28"/>
          <w:szCs w:val="28"/>
        </w:rPr>
        <w:t xml:space="preserve">организационные умения и навыки заключались в </w:t>
      </w:r>
      <w:r>
        <w:rPr>
          <w:sz w:val="28"/>
          <w:szCs w:val="28"/>
        </w:rPr>
        <w:t>умении ставить задачи, то в 6-</w:t>
      </w:r>
      <w:r w:rsidRPr="003916B6">
        <w:rPr>
          <w:sz w:val="28"/>
          <w:szCs w:val="28"/>
        </w:rPr>
        <w:t>м классе – это умение о</w:t>
      </w:r>
      <w:r>
        <w:rPr>
          <w:sz w:val="28"/>
          <w:szCs w:val="28"/>
        </w:rPr>
        <w:t>пределять учебную задачу; в 5-</w:t>
      </w:r>
      <w:r w:rsidRPr="003916B6">
        <w:rPr>
          <w:sz w:val="28"/>
          <w:szCs w:val="28"/>
        </w:rPr>
        <w:t>м классе - работать с учебником и до</w:t>
      </w:r>
      <w:r>
        <w:rPr>
          <w:sz w:val="28"/>
          <w:szCs w:val="28"/>
        </w:rPr>
        <w:t>полнительной литературой, в 6-м –</w:t>
      </w:r>
      <w:r w:rsidRPr="003916B6">
        <w:rPr>
          <w:sz w:val="28"/>
          <w:szCs w:val="28"/>
        </w:rPr>
        <w:t xml:space="preserve"> различать научный, художественный и публицистический тексты.</w:t>
      </w:r>
      <w:proofErr w:type="gramEnd"/>
    </w:p>
    <w:p w:rsidR="0076712C" w:rsidRPr="003916B6" w:rsidRDefault="0076712C" w:rsidP="0076712C">
      <w:pPr>
        <w:spacing w:line="276" w:lineRule="auto"/>
        <w:ind w:firstLine="567"/>
        <w:jc w:val="both"/>
        <w:rPr>
          <w:sz w:val="28"/>
          <w:szCs w:val="28"/>
        </w:rPr>
      </w:pPr>
      <w:r w:rsidRPr="003916B6">
        <w:rPr>
          <w:sz w:val="28"/>
          <w:szCs w:val="28"/>
        </w:rPr>
        <w:t>Таким образом, из этого следует, что сегодня важно не столько дать ребенку как можно больший багаж знаний, сколько обеспечить его общекультурное, личностное и познавательное развитие, вооружить таким важным умением, как умение учиться, что является главной задачей новых образовательных стандартов, которые призваны реализовать развивающий потенциал общего среднего образования.</w:t>
      </w:r>
    </w:p>
    <w:p w:rsidR="0076712C" w:rsidRPr="0048683A" w:rsidRDefault="0093273A" w:rsidP="0048683A">
      <w:pPr>
        <w:rPr>
          <w:sz w:val="28"/>
          <w:szCs w:val="28"/>
        </w:rPr>
      </w:pPr>
      <w:r>
        <w:rPr>
          <w:b/>
          <w:i/>
          <w:sz w:val="28"/>
          <w:szCs w:val="28"/>
          <w:lang w:eastAsia="ru-RU"/>
        </w:rPr>
        <w:t>(слайд1</w:t>
      </w:r>
      <w:r>
        <w:rPr>
          <w:b/>
          <w:i/>
          <w:sz w:val="28"/>
          <w:szCs w:val="28"/>
          <w:lang w:eastAsia="ru-RU"/>
        </w:rPr>
        <w:t>3</w:t>
      </w:r>
      <w:r>
        <w:rPr>
          <w:b/>
          <w:i/>
          <w:sz w:val="28"/>
          <w:szCs w:val="28"/>
          <w:lang w:eastAsia="ru-RU"/>
        </w:rPr>
        <w:t>)</w:t>
      </w:r>
    </w:p>
    <w:p w:rsidR="00C660E4" w:rsidRPr="0093273A" w:rsidRDefault="00C660E4" w:rsidP="00C660E4">
      <w:pPr>
        <w:ind w:firstLine="568"/>
        <w:rPr>
          <w:b/>
          <w:i/>
          <w:sz w:val="28"/>
          <w:szCs w:val="28"/>
        </w:rPr>
      </w:pPr>
      <w:r w:rsidRPr="0093273A">
        <w:rPr>
          <w:b/>
          <w:bCs/>
          <w:i/>
          <w:sz w:val="28"/>
          <w:szCs w:val="28"/>
        </w:rPr>
        <w:t>Оценивание успешности обучающегося в выполнении проекта или исследования.      </w:t>
      </w:r>
    </w:p>
    <w:p w:rsidR="00C660E4" w:rsidRPr="00B84718" w:rsidRDefault="00C660E4" w:rsidP="00B84718">
      <w:pPr>
        <w:jc w:val="both"/>
        <w:rPr>
          <w:sz w:val="28"/>
          <w:szCs w:val="28"/>
        </w:rPr>
      </w:pPr>
      <w:r w:rsidRPr="0093273A">
        <w:rPr>
          <w:b/>
          <w:bCs/>
          <w:i/>
          <w:sz w:val="28"/>
          <w:szCs w:val="28"/>
        </w:rPr>
        <w:t>     </w:t>
      </w:r>
      <w:r w:rsidRPr="0093273A">
        <w:rPr>
          <w:b/>
          <w:i/>
          <w:sz w:val="28"/>
          <w:szCs w:val="28"/>
        </w:rPr>
        <w:t xml:space="preserve">При оценке успешности </w:t>
      </w:r>
      <w:r w:rsidR="00310EEB" w:rsidRPr="0093273A">
        <w:rPr>
          <w:b/>
          <w:i/>
          <w:sz w:val="28"/>
          <w:szCs w:val="28"/>
        </w:rPr>
        <w:t xml:space="preserve"> учащегося </w:t>
      </w:r>
      <w:r w:rsidRPr="0093273A">
        <w:rPr>
          <w:b/>
          <w:i/>
          <w:sz w:val="28"/>
          <w:szCs w:val="28"/>
        </w:rPr>
        <w:t>в проекте или исследовании необходимо понимать, что самой значимой оценкой для него является общественное признание состоятельности (успешности, результативности). Положительной оценки достоин любой уровень достигнутых результатов.</w:t>
      </w:r>
      <w:r w:rsidRPr="00B84718">
        <w:rPr>
          <w:sz w:val="28"/>
          <w:szCs w:val="28"/>
        </w:rPr>
        <w:t xml:space="preserve"> Оценивание степени </w:t>
      </w:r>
      <w:proofErr w:type="spellStart"/>
      <w:r w:rsidRPr="00B84718">
        <w:rPr>
          <w:sz w:val="28"/>
          <w:szCs w:val="28"/>
        </w:rPr>
        <w:t>сформированности</w:t>
      </w:r>
      <w:proofErr w:type="spellEnd"/>
      <w:r w:rsidRPr="00B84718">
        <w:rPr>
          <w:sz w:val="28"/>
          <w:szCs w:val="28"/>
        </w:rPr>
        <w:t xml:space="preserve"> умений и навыков проектной и исследовательской деятельности важно для учителя, работающего над формированием соответствующей компетентности у </w:t>
      </w:r>
      <w:r w:rsidR="00310EEB">
        <w:rPr>
          <w:sz w:val="28"/>
          <w:szCs w:val="28"/>
        </w:rPr>
        <w:t xml:space="preserve"> уча</w:t>
      </w:r>
      <w:r w:rsidRPr="00B84718">
        <w:rPr>
          <w:sz w:val="28"/>
          <w:szCs w:val="28"/>
        </w:rPr>
        <w:t>щегося. </w:t>
      </w:r>
    </w:p>
    <w:p w:rsidR="00C660E4" w:rsidRPr="00B84718" w:rsidRDefault="00C660E4" w:rsidP="00B84718">
      <w:pPr>
        <w:jc w:val="both"/>
        <w:rPr>
          <w:sz w:val="28"/>
          <w:szCs w:val="28"/>
        </w:rPr>
      </w:pPr>
      <w:r w:rsidRPr="00B84718">
        <w:rPr>
          <w:sz w:val="28"/>
          <w:szCs w:val="28"/>
        </w:rPr>
        <w:t>Можно оценивать:</w:t>
      </w:r>
    </w:p>
    <w:p w:rsidR="00C660E4" w:rsidRPr="00B84718" w:rsidRDefault="00C660E4" w:rsidP="00B84718">
      <w:pPr>
        <w:numPr>
          <w:ilvl w:val="0"/>
          <w:numId w:val="51"/>
        </w:numPr>
        <w:ind w:left="502"/>
        <w:jc w:val="both"/>
        <w:rPr>
          <w:sz w:val="28"/>
          <w:szCs w:val="28"/>
        </w:rPr>
      </w:pPr>
      <w:r w:rsidRPr="00B84718">
        <w:rPr>
          <w:sz w:val="28"/>
          <w:szCs w:val="28"/>
        </w:rPr>
        <w:t>степень самостоятельности в выполнении различных этапов работы над проектом;</w:t>
      </w:r>
    </w:p>
    <w:p w:rsidR="00C660E4" w:rsidRPr="00B84718" w:rsidRDefault="00C660E4" w:rsidP="00B84718">
      <w:pPr>
        <w:numPr>
          <w:ilvl w:val="0"/>
          <w:numId w:val="51"/>
        </w:numPr>
        <w:ind w:left="502"/>
        <w:jc w:val="both"/>
        <w:rPr>
          <w:sz w:val="28"/>
          <w:szCs w:val="28"/>
        </w:rPr>
      </w:pPr>
      <w:r w:rsidRPr="00B84718">
        <w:rPr>
          <w:sz w:val="28"/>
          <w:szCs w:val="28"/>
        </w:rPr>
        <w:t>степень включённости в групповую работу и чёткость выполнения отведённой роли;</w:t>
      </w:r>
    </w:p>
    <w:p w:rsidR="00C660E4" w:rsidRPr="00B84718" w:rsidRDefault="00C660E4" w:rsidP="00B84718">
      <w:pPr>
        <w:numPr>
          <w:ilvl w:val="0"/>
          <w:numId w:val="51"/>
        </w:numPr>
        <w:ind w:left="502"/>
        <w:jc w:val="both"/>
        <w:rPr>
          <w:sz w:val="28"/>
          <w:szCs w:val="28"/>
        </w:rPr>
      </w:pPr>
      <w:r w:rsidRPr="00B84718">
        <w:rPr>
          <w:sz w:val="28"/>
          <w:szCs w:val="28"/>
        </w:rPr>
        <w:t xml:space="preserve">практическое использование </w:t>
      </w:r>
      <w:proofErr w:type="gramStart"/>
      <w:r w:rsidRPr="00B84718">
        <w:rPr>
          <w:sz w:val="28"/>
          <w:szCs w:val="28"/>
        </w:rPr>
        <w:t>предметных</w:t>
      </w:r>
      <w:proofErr w:type="gramEnd"/>
      <w:r w:rsidRPr="00B84718">
        <w:rPr>
          <w:sz w:val="28"/>
          <w:szCs w:val="28"/>
        </w:rPr>
        <w:t xml:space="preserve"> и общешкольных УУД; количество новой информации использованной для выполнения проекта;</w:t>
      </w:r>
    </w:p>
    <w:p w:rsidR="00C660E4" w:rsidRPr="00B84718" w:rsidRDefault="00C660E4" w:rsidP="00B84718">
      <w:pPr>
        <w:numPr>
          <w:ilvl w:val="0"/>
          <w:numId w:val="51"/>
        </w:numPr>
        <w:ind w:left="502"/>
        <w:jc w:val="both"/>
        <w:rPr>
          <w:sz w:val="28"/>
          <w:szCs w:val="28"/>
        </w:rPr>
      </w:pPr>
      <w:r w:rsidRPr="00B84718">
        <w:rPr>
          <w:sz w:val="28"/>
          <w:szCs w:val="28"/>
        </w:rPr>
        <w:t>степень осмысления использованной информации; уровень сложности и степень владения использованными методиками;</w:t>
      </w:r>
    </w:p>
    <w:p w:rsidR="00C660E4" w:rsidRPr="00B84718" w:rsidRDefault="00C660E4" w:rsidP="00B84718">
      <w:pPr>
        <w:numPr>
          <w:ilvl w:val="0"/>
          <w:numId w:val="51"/>
        </w:numPr>
        <w:ind w:left="502"/>
        <w:jc w:val="both"/>
        <w:rPr>
          <w:sz w:val="28"/>
          <w:szCs w:val="28"/>
        </w:rPr>
      </w:pPr>
      <w:r w:rsidRPr="00B84718">
        <w:rPr>
          <w:sz w:val="28"/>
          <w:szCs w:val="28"/>
        </w:rPr>
        <w:t>оригинальность идеи, способ решения проблемы;</w:t>
      </w:r>
    </w:p>
    <w:p w:rsidR="00C660E4" w:rsidRPr="00B84718" w:rsidRDefault="00C660E4" w:rsidP="00B84718">
      <w:pPr>
        <w:numPr>
          <w:ilvl w:val="0"/>
          <w:numId w:val="51"/>
        </w:numPr>
        <w:ind w:left="502"/>
        <w:jc w:val="both"/>
        <w:rPr>
          <w:sz w:val="28"/>
          <w:szCs w:val="28"/>
        </w:rPr>
      </w:pPr>
      <w:r w:rsidRPr="00B84718">
        <w:rPr>
          <w:sz w:val="28"/>
          <w:szCs w:val="28"/>
        </w:rPr>
        <w:t>осмысление проблемы проекта и формулирование цели проекта или исследования;</w:t>
      </w:r>
    </w:p>
    <w:p w:rsidR="00C660E4" w:rsidRPr="00B84718" w:rsidRDefault="00C660E4" w:rsidP="00B84718">
      <w:pPr>
        <w:numPr>
          <w:ilvl w:val="0"/>
          <w:numId w:val="51"/>
        </w:numPr>
        <w:ind w:left="502"/>
        <w:jc w:val="both"/>
        <w:rPr>
          <w:sz w:val="28"/>
          <w:szCs w:val="28"/>
        </w:rPr>
      </w:pPr>
      <w:r w:rsidRPr="00B84718">
        <w:rPr>
          <w:sz w:val="28"/>
          <w:szCs w:val="28"/>
        </w:rPr>
        <w:t>уровень организации и проведения презентации: устного сообщения, письменного отчёта, обеспечения объектами наглядности;</w:t>
      </w:r>
    </w:p>
    <w:p w:rsidR="00C660E4" w:rsidRPr="00B84718" w:rsidRDefault="00C660E4" w:rsidP="00B84718">
      <w:pPr>
        <w:numPr>
          <w:ilvl w:val="0"/>
          <w:numId w:val="51"/>
        </w:numPr>
        <w:ind w:left="502"/>
        <w:jc w:val="both"/>
        <w:rPr>
          <w:sz w:val="28"/>
          <w:szCs w:val="28"/>
        </w:rPr>
      </w:pPr>
      <w:r w:rsidRPr="00B84718">
        <w:rPr>
          <w:sz w:val="28"/>
          <w:szCs w:val="28"/>
        </w:rPr>
        <w:t>владение рефлексией;                                                                    </w:t>
      </w:r>
    </w:p>
    <w:p w:rsidR="00C660E4" w:rsidRPr="00B84718" w:rsidRDefault="00C660E4" w:rsidP="00B84718">
      <w:pPr>
        <w:numPr>
          <w:ilvl w:val="0"/>
          <w:numId w:val="51"/>
        </w:numPr>
        <w:ind w:left="502"/>
        <w:rPr>
          <w:sz w:val="28"/>
          <w:szCs w:val="28"/>
        </w:rPr>
      </w:pPr>
      <w:r w:rsidRPr="00B84718">
        <w:rPr>
          <w:sz w:val="28"/>
          <w:szCs w:val="28"/>
        </w:rPr>
        <w:t>творческий подход в подготовке объектов наглядности презентации;</w:t>
      </w:r>
    </w:p>
    <w:p w:rsidR="00C660E4" w:rsidRPr="00B84718" w:rsidRDefault="00C660E4" w:rsidP="00B84718">
      <w:pPr>
        <w:numPr>
          <w:ilvl w:val="0"/>
          <w:numId w:val="51"/>
        </w:numPr>
        <w:ind w:left="502"/>
        <w:rPr>
          <w:sz w:val="28"/>
          <w:szCs w:val="28"/>
        </w:rPr>
      </w:pPr>
      <w:r w:rsidRPr="00B84718">
        <w:rPr>
          <w:sz w:val="28"/>
          <w:szCs w:val="28"/>
        </w:rPr>
        <w:t>социальное и прикладное значение полученных результатов.</w:t>
      </w:r>
    </w:p>
    <w:p w:rsidR="00C660E4" w:rsidRPr="00B84718" w:rsidRDefault="00C660E4" w:rsidP="00B84718">
      <w:pPr>
        <w:jc w:val="both"/>
        <w:rPr>
          <w:sz w:val="28"/>
          <w:szCs w:val="28"/>
        </w:rPr>
      </w:pPr>
      <w:r w:rsidRPr="00B84718">
        <w:rPr>
          <w:i/>
          <w:iCs/>
          <w:sz w:val="28"/>
          <w:szCs w:val="28"/>
        </w:rPr>
        <w:lastRenderedPageBreak/>
        <w:t xml:space="preserve">  </w:t>
      </w:r>
    </w:p>
    <w:p w:rsidR="00C660E4" w:rsidRPr="00B30418" w:rsidRDefault="00C660E4" w:rsidP="00B30418">
      <w:pPr>
        <w:jc w:val="both"/>
        <w:rPr>
          <w:i/>
          <w:color w:val="FF0000"/>
          <w:sz w:val="28"/>
          <w:szCs w:val="28"/>
        </w:rPr>
      </w:pPr>
    </w:p>
    <w:p w:rsidR="00F41B0C" w:rsidRDefault="0024009B" w:rsidP="00B30418">
      <w:pPr>
        <w:jc w:val="both"/>
        <w:rPr>
          <w:sz w:val="28"/>
          <w:szCs w:val="28"/>
        </w:rPr>
      </w:pPr>
      <w:r w:rsidRPr="00F41B0C">
        <w:rPr>
          <w:color w:val="0070C0"/>
          <w:sz w:val="28"/>
          <w:szCs w:val="28"/>
        </w:rPr>
        <w:t> </w:t>
      </w:r>
      <w:r w:rsidR="00F41B0C">
        <w:rPr>
          <w:color w:val="0070C0"/>
          <w:sz w:val="28"/>
          <w:szCs w:val="28"/>
        </w:rPr>
        <w:t xml:space="preserve">   </w:t>
      </w:r>
      <w:r w:rsidR="00F41B0C" w:rsidRPr="00F41B0C">
        <w:rPr>
          <w:sz w:val="28"/>
          <w:szCs w:val="28"/>
        </w:rPr>
        <w:t>В ходе выполнения проектов ребята  получают опыт использования современных технических средств, навыки индивидуальной и коллективной работы, функциональные навыки исследования. Работая в группах или самостоятельно, вырабатывая свою точку зрения на поставленную проблему, обучающиеся активизируют личностную позицию, что положительно влияет на качество образовательного процесса.</w:t>
      </w:r>
    </w:p>
    <w:p w:rsidR="0093273A" w:rsidRPr="00247D83" w:rsidRDefault="0093273A" w:rsidP="00B30418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  <w:lang w:eastAsia="ru-RU"/>
        </w:rPr>
        <w:t>(слайд1</w:t>
      </w:r>
      <w:r>
        <w:rPr>
          <w:b/>
          <w:i/>
          <w:sz w:val="28"/>
          <w:szCs w:val="28"/>
          <w:lang w:eastAsia="ru-RU"/>
        </w:rPr>
        <w:t>4</w:t>
      </w:r>
      <w:r>
        <w:rPr>
          <w:b/>
          <w:i/>
          <w:sz w:val="28"/>
          <w:szCs w:val="28"/>
          <w:lang w:eastAsia="ru-RU"/>
        </w:rPr>
        <w:t>)</w:t>
      </w:r>
    </w:p>
    <w:p w:rsidR="0024009B" w:rsidRPr="0093273A" w:rsidRDefault="0024009B" w:rsidP="00B30418">
      <w:pPr>
        <w:jc w:val="both"/>
        <w:rPr>
          <w:b/>
          <w:bCs/>
          <w:i/>
          <w:sz w:val="28"/>
          <w:szCs w:val="28"/>
        </w:rPr>
      </w:pPr>
      <w:r w:rsidRPr="0093273A">
        <w:rPr>
          <w:b/>
          <w:i/>
          <w:sz w:val="28"/>
          <w:szCs w:val="28"/>
        </w:rPr>
        <w:t> </w:t>
      </w:r>
      <w:bookmarkStart w:id="1" w:name="9adedb9afedc431297900a8bc2ecc14711d4f5da"/>
      <w:bookmarkStart w:id="2" w:name="0"/>
      <w:bookmarkEnd w:id="1"/>
      <w:bookmarkEnd w:id="2"/>
      <w:r w:rsidR="00027D43" w:rsidRPr="0093273A">
        <w:rPr>
          <w:b/>
          <w:bCs/>
          <w:i/>
          <w:sz w:val="28"/>
          <w:szCs w:val="28"/>
          <w:u w:val="single"/>
        </w:rPr>
        <w:t xml:space="preserve"> </w:t>
      </w:r>
      <w:r w:rsidRPr="0093273A">
        <w:rPr>
          <w:b/>
          <w:bCs/>
          <w:i/>
          <w:sz w:val="28"/>
          <w:szCs w:val="28"/>
          <w:u w:val="single"/>
        </w:rPr>
        <w:t>«Конечный продукт» проектной деятельности учащихся может быть представлен:</w:t>
      </w:r>
      <w:r w:rsidRPr="0093273A">
        <w:rPr>
          <w:b/>
          <w:i/>
          <w:sz w:val="28"/>
          <w:szCs w:val="28"/>
        </w:rPr>
        <w:br/>
      </w:r>
      <w:r w:rsidR="00906976" w:rsidRPr="0093273A">
        <w:rPr>
          <w:b/>
          <w:i/>
          <w:sz w:val="28"/>
          <w:szCs w:val="28"/>
        </w:rPr>
        <w:t xml:space="preserve">           </w:t>
      </w:r>
      <w:r w:rsidRPr="0093273A">
        <w:rPr>
          <w:b/>
          <w:i/>
          <w:sz w:val="28"/>
          <w:szCs w:val="28"/>
        </w:rPr>
        <w:t>Web-сайт;</w:t>
      </w:r>
    </w:p>
    <w:p w:rsidR="0024009B" w:rsidRPr="0093273A" w:rsidRDefault="0024009B" w:rsidP="00B30418">
      <w:pPr>
        <w:numPr>
          <w:ilvl w:val="0"/>
          <w:numId w:val="50"/>
        </w:numPr>
        <w:rPr>
          <w:b/>
          <w:i/>
          <w:sz w:val="28"/>
          <w:szCs w:val="28"/>
        </w:rPr>
      </w:pPr>
      <w:r w:rsidRPr="0093273A">
        <w:rPr>
          <w:b/>
          <w:i/>
          <w:sz w:val="28"/>
          <w:szCs w:val="28"/>
        </w:rPr>
        <w:t>Анализ данных социологического опроса;</w:t>
      </w:r>
    </w:p>
    <w:p w:rsidR="0024009B" w:rsidRPr="0093273A" w:rsidRDefault="0024009B" w:rsidP="00B30418">
      <w:pPr>
        <w:numPr>
          <w:ilvl w:val="0"/>
          <w:numId w:val="50"/>
        </w:numPr>
        <w:rPr>
          <w:b/>
          <w:i/>
          <w:sz w:val="28"/>
          <w:szCs w:val="28"/>
        </w:rPr>
      </w:pPr>
      <w:r w:rsidRPr="0093273A">
        <w:rPr>
          <w:b/>
          <w:i/>
          <w:sz w:val="28"/>
          <w:szCs w:val="28"/>
        </w:rPr>
        <w:t>Бизнес-план;</w:t>
      </w:r>
    </w:p>
    <w:p w:rsidR="0024009B" w:rsidRPr="0093273A" w:rsidRDefault="0024009B" w:rsidP="00B30418">
      <w:pPr>
        <w:numPr>
          <w:ilvl w:val="0"/>
          <w:numId w:val="50"/>
        </w:numPr>
        <w:rPr>
          <w:b/>
          <w:i/>
          <w:sz w:val="28"/>
          <w:szCs w:val="28"/>
        </w:rPr>
      </w:pPr>
      <w:r w:rsidRPr="0093273A">
        <w:rPr>
          <w:b/>
          <w:i/>
          <w:sz w:val="28"/>
          <w:szCs w:val="28"/>
        </w:rPr>
        <w:t>Видеофильм; </w:t>
      </w:r>
    </w:p>
    <w:p w:rsidR="0024009B" w:rsidRPr="0093273A" w:rsidRDefault="0024009B" w:rsidP="00B30418">
      <w:pPr>
        <w:numPr>
          <w:ilvl w:val="0"/>
          <w:numId w:val="50"/>
        </w:numPr>
        <w:rPr>
          <w:b/>
          <w:i/>
          <w:sz w:val="28"/>
          <w:szCs w:val="28"/>
        </w:rPr>
      </w:pPr>
      <w:r w:rsidRPr="0093273A">
        <w:rPr>
          <w:b/>
          <w:i/>
          <w:sz w:val="28"/>
          <w:szCs w:val="28"/>
        </w:rPr>
        <w:t>Видеоклип;</w:t>
      </w:r>
    </w:p>
    <w:p w:rsidR="0024009B" w:rsidRPr="0093273A" w:rsidRDefault="0024009B" w:rsidP="00B30418">
      <w:pPr>
        <w:numPr>
          <w:ilvl w:val="0"/>
          <w:numId w:val="50"/>
        </w:numPr>
        <w:rPr>
          <w:b/>
          <w:i/>
          <w:sz w:val="28"/>
          <w:szCs w:val="28"/>
        </w:rPr>
      </w:pPr>
      <w:r w:rsidRPr="0093273A">
        <w:rPr>
          <w:b/>
          <w:i/>
          <w:sz w:val="28"/>
          <w:szCs w:val="28"/>
        </w:rPr>
        <w:t>Электронная газета;</w:t>
      </w:r>
    </w:p>
    <w:p w:rsidR="0024009B" w:rsidRPr="0093273A" w:rsidRDefault="0024009B" w:rsidP="00B30418">
      <w:pPr>
        <w:numPr>
          <w:ilvl w:val="0"/>
          <w:numId w:val="50"/>
        </w:numPr>
        <w:rPr>
          <w:b/>
          <w:i/>
          <w:sz w:val="28"/>
          <w:szCs w:val="28"/>
        </w:rPr>
      </w:pPr>
      <w:r w:rsidRPr="0093273A">
        <w:rPr>
          <w:b/>
          <w:i/>
          <w:sz w:val="28"/>
          <w:szCs w:val="28"/>
        </w:rPr>
        <w:t>Электронный журнал;</w:t>
      </w:r>
    </w:p>
    <w:p w:rsidR="0024009B" w:rsidRPr="0093273A" w:rsidRDefault="0024009B" w:rsidP="00B30418">
      <w:pPr>
        <w:numPr>
          <w:ilvl w:val="0"/>
          <w:numId w:val="50"/>
        </w:numPr>
        <w:rPr>
          <w:b/>
          <w:i/>
          <w:sz w:val="28"/>
          <w:szCs w:val="28"/>
        </w:rPr>
      </w:pPr>
      <w:r w:rsidRPr="0093273A">
        <w:rPr>
          <w:b/>
          <w:i/>
          <w:sz w:val="28"/>
          <w:szCs w:val="28"/>
        </w:rPr>
        <w:t>Коллекция;</w:t>
      </w:r>
    </w:p>
    <w:p w:rsidR="0024009B" w:rsidRPr="0093273A" w:rsidRDefault="0024009B" w:rsidP="00B30418">
      <w:pPr>
        <w:numPr>
          <w:ilvl w:val="0"/>
          <w:numId w:val="50"/>
        </w:numPr>
        <w:rPr>
          <w:b/>
          <w:i/>
          <w:sz w:val="28"/>
          <w:szCs w:val="28"/>
        </w:rPr>
      </w:pPr>
      <w:r w:rsidRPr="0093273A">
        <w:rPr>
          <w:b/>
          <w:i/>
          <w:sz w:val="28"/>
          <w:szCs w:val="28"/>
        </w:rPr>
        <w:t>Дизайн - макет;</w:t>
      </w:r>
    </w:p>
    <w:p w:rsidR="0024009B" w:rsidRPr="0093273A" w:rsidRDefault="0024009B" w:rsidP="00B30418">
      <w:pPr>
        <w:numPr>
          <w:ilvl w:val="0"/>
          <w:numId w:val="50"/>
        </w:numPr>
        <w:rPr>
          <w:b/>
          <w:i/>
          <w:sz w:val="28"/>
          <w:szCs w:val="28"/>
        </w:rPr>
      </w:pPr>
      <w:r w:rsidRPr="0093273A">
        <w:rPr>
          <w:b/>
          <w:i/>
          <w:sz w:val="28"/>
          <w:szCs w:val="28"/>
        </w:rPr>
        <w:t>Модель;</w:t>
      </w:r>
    </w:p>
    <w:p w:rsidR="0024009B" w:rsidRPr="0093273A" w:rsidRDefault="0024009B" w:rsidP="00B30418">
      <w:pPr>
        <w:numPr>
          <w:ilvl w:val="0"/>
          <w:numId w:val="50"/>
        </w:numPr>
        <w:rPr>
          <w:b/>
          <w:i/>
          <w:sz w:val="28"/>
          <w:szCs w:val="28"/>
        </w:rPr>
      </w:pPr>
      <w:r w:rsidRPr="0093273A">
        <w:rPr>
          <w:b/>
          <w:i/>
          <w:sz w:val="28"/>
          <w:szCs w:val="28"/>
        </w:rPr>
        <w:t>Мультимедийный продукт;</w:t>
      </w:r>
    </w:p>
    <w:p w:rsidR="0024009B" w:rsidRPr="0093273A" w:rsidRDefault="0024009B" w:rsidP="00B30418">
      <w:pPr>
        <w:numPr>
          <w:ilvl w:val="0"/>
          <w:numId w:val="50"/>
        </w:numPr>
        <w:rPr>
          <w:b/>
          <w:i/>
          <w:sz w:val="28"/>
          <w:szCs w:val="28"/>
        </w:rPr>
      </w:pPr>
      <w:r w:rsidRPr="0093273A">
        <w:rPr>
          <w:b/>
          <w:i/>
          <w:sz w:val="28"/>
          <w:szCs w:val="28"/>
        </w:rPr>
        <w:t>Пакет рекомендаций;</w:t>
      </w:r>
    </w:p>
    <w:p w:rsidR="0024009B" w:rsidRPr="0093273A" w:rsidRDefault="0024009B" w:rsidP="00B30418">
      <w:pPr>
        <w:numPr>
          <w:ilvl w:val="0"/>
          <w:numId w:val="50"/>
        </w:numPr>
        <w:rPr>
          <w:b/>
          <w:i/>
          <w:sz w:val="28"/>
          <w:szCs w:val="28"/>
        </w:rPr>
      </w:pPr>
      <w:r w:rsidRPr="0093273A">
        <w:rPr>
          <w:b/>
          <w:i/>
          <w:sz w:val="28"/>
          <w:szCs w:val="28"/>
        </w:rPr>
        <w:t>Публикация;</w:t>
      </w:r>
    </w:p>
    <w:p w:rsidR="0024009B" w:rsidRPr="0093273A" w:rsidRDefault="0024009B" w:rsidP="00B30418">
      <w:pPr>
        <w:numPr>
          <w:ilvl w:val="0"/>
          <w:numId w:val="50"/>
        </w:numPr>
        <w:rPr>
          <w:b/>
          <w:i/>
          <w:sz w:val="28"/>
          <w:szCs w:val="28"/>
        </w:rPr>
      </w:pPr>
      <w:r w:rsidRPr="0093273A">
        <w:rPr>
          <w:b/>
          <w:i/>
          <w:sz w:val="28"/>
          <w:szCs w:val="28"/>
        </w:rPr>
        <w:t>Рекламный проспект;</w:t>
      </w:r>
    </w:p>
    <w:p w:rsidR="0024009B" w:rsidRPr="0093273A" w:rsidRDefault="0024009B" w:rsidP="00B30418">
      <w:pPr>
        <w:numPr>
          <w:ilvl w:val="0"/>
          <w:numId w:val="50"/>
        </w:numPr>
        <w:rPr>
          <w:b/>
          <w:i/>
          <w:sz w:val="28"/>
          <w:szCs w:val="28"/>
        </w:rPr>
      </w:pPr>
      <w:r w:rsidRPr="0093273A">
        <w:rPr>
          <w:b/>
          <w:i/>
          <w:sz w:val="28"/>
          <w:szCs w:val="28"/>
        </w:rPr>
        <w:t>Серия иллюстраций;</w:t>
      </w:r>
    </w:p>
    <w:p w:rsidR="0024009B" w:rsidRPr="0093273A" w:rsidRDefault="0024009B" w:rsidP="00B30418">
      <w:pPr>
        <w:numPr>
          <w:ilvl w:val="0"/>
          <w:numId w:val="50"/>
        </w:numPr>
        <w:rPr>
          <w:b/>
          <w:i/>
          <w:sz w:val="28"/>
          <w:szCs w:val="28"/>
        </w:rPr>
      </w:pPr>
      <w:r w:rsidRPr="0093273A">
        <w:rPr>
          <w:b/>
          <w:i/>
          <w:sz w:val="28"/>
          <w:szCs w:val="28"/>
        </w:rPr>
        <w:t>Справочник;</w:t>
      </w:r>
    </w:p>
    <w:p w:rsidR="0024009B" w:rsidRPr="0093273A" w:rsidRDefault="0024009B" w:rsidP="00B30418">
      <w:pPr>
        <w:numPr>
          <w:ilvl w:val="0"/>
          <w:numId w:val="50"/>
        </w:numPr>
        <w:rPr>
          <w:b/>
          <w:i/>
          <w:sz w:val="28"/>
          <w:szCs w:val="28"/>
        </w:rPr>
      </w:pPr>
      <w:r w:rsidRPr="0093273A">
        <w:rPr>
          <w:b/>
          <w:i/>
          <w:sz w:val="28"/>
          <w:szCs w:val="28"/>
        </w:rPr>
        <w:t>Словарь;</w:t>
      </w:r>
    </w:p>
    <w:p w:rsidR="008076CA" w:rsidRPr="0093273A" w:rsidRDefault="008076CA" w:rsidP="003F1A72">
      <w:pPr>
        <w:rPr>
          <w:b/>
          <w:i/>
          <w:sz w:val="28"/>
          <w:szCs w:val="28"/>
        </w:rPr>
      </w:pPr>
    </w:p>
    <w:p w:rsidR="008076CA" w:rsidRPr="008076CA" w:rsidRDefault="008076CA" w:rsidP="008076CA">
      <w:pPr>
        <w:jc w:val="both"/>
        <w:rPr>
          <w:sz w:val="28"/>
          <w:szCs w:val="28"/>
        </w:rPr>
      </w:pPr>
      <w:r w:rsidRPr="008076CA">
        <w:rPr>
          <w:i/>
          <w:iCs/>
          <w:sz w:val="28"/>
          <w:szCs w:val="28"/>
        </w:rPr>
        <w:t>     </w:t>
      </w:r>
      <w:r w:rsidRPr="008076CA">
        <w:rPr>
          <w:sz w:val="28"/>
          <w:szCs w:val="28"/>
        </w:rPr>
        <w:t>Где бы мы ни занимались проектной или исследовательской деятельностью с учащимися,  необходимо помнить, что главный результат этой работы — формирование и воспитание личности, владеющей проектной и исследовательской технологией на уровне компетентности.    </w:t>
      </w:r>
    </w:p>
    <w:p w:rsidR="008076CA" w:rsidRDefault="008076CA" w:rsidP="008076CA">
      <w:pPr>
        <w:jc w:val="both"/>
        <w:rPr>
          <w:sz w:val="28"/>
          <w:szCs w:val="28"/>
        </w:rPr>
      </w:pPr>
      <w:r w:rsidRPr="008076CA">
        <w:rPr>
          <w:sz w:val="28"/>
          <w:szCs w:val="28"/>
        </w:rPr>
        <w:t xml:space="preserve">  Во время выполнения всего проекта происходит формирование исследовательских действий (поиск информации, исследование); переработка и структурирование информации (работа с текстом, смысловое чтение); формирование элементов комбинаторного мышления; работа с научными понятиями и освоение общего приема доказательства как компонента воспитания логического мышления, что является формированием познавательных универсальных учебных действий.</w:t>
      </w:r>
    </w:p>
    <w:p w:rsidR="008076CA" w:rsidRPr="00247D83" w:rsidRDefault="008076CA" w:rsidP="00247D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076CA">
        <w:rPr>
          <w:sz w:val="28"/>
          <w:szCs w:val="28"/>
        </w:rPr>
        <w:t>Выполнение учебного проекта также способствует формированию регулятивных универсальных учебных действий, так как в данной деятельности невозможно обойтись без планирования, организации деятельности,</w:t>
      </w:r>
      <w:r>
        <w:rPr>
          <w:sz w:val="28"/>
          <w:szCs w:val="28"/>
        </w:rPr>
        <w:t xml:space="preserve"> самоконтроля и </w:t>
      </w:r>
      <w:proofErr w:type="spellStart"/>
      <w:r>
        <w:rPr>
          <w:sz w:val="28"/>
          <w:szCs w:val="28"/>
        </w:rPr>
        <w:t>самооценивания</w:t>
      </w:r>
      <w:proofErr w:type="spellEnd"/>
      <w:r>
        <w:rPr>
          <w:sz w:val="28"/>
          <w:szCs w:val="28"/>
        </w:rPr>
        <w:t>.</w:t>
      </w:r>
    </w:p>
    <w:p w:rsidR="0093273A" w:rsidRDefault="003F1A72" w:rsidP="003F1A72">
      <w:pPr>
        <w:widowControl w:val="0"/>
        <w:shd w:val="clear" w:color="auto" w:fill="FFFFFF"/>
        <w:tabs>
          <w:tab w:val="left" w:pos="552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31096" w:rsidRPr="00B30418">
        <w:rPr>
          <w:sz w:val="28"/>
          <w:szCs w:val="28"/>
        </w:rPr>
        <w:t xml:space="preserve">Использование в учебно-воспитательном процессе метода проектов не </w:t>
      </w:r>
      <w:r w:rsidR="00931096" w:rsidRPr="00B30418">
        <w:rPr>
          <w:sz w:val="28"/>
          <w:szCs w:val="28"/>
        </w:rPr>
        <w:lastRenderedPageBreak/>
        <w:t>только формирует универсальные учебные навыки, но и повышает мотивацию обучающихся, что в свою очередь приводит к повышению качест</w:t>
      </w:r>
      <w:r w:rsidR="00F53C7B" w:rsidRPr="00B30418">
        <w:rPr>
          <w:sz w:val="28"/>
          <w:szCs w:val="28"/>
        </w:rPr>
        <w:t xml:space="preserve">ва образования. </w:t>
      </w:r>
    </w:p>
    <w:p w:rsidR="0093273A" w:rsidRDefault="0093273A" w:rsidP="003F1A72">
      <w:pPr>
        <w:widowControl w:val="0"/>
        <w:shd w:val="clear" w:color="auto" w:fill="FFFFFF"/>
        <w:tabs>
          <w:tab w:val="left" w:pos="552"/>
        </w:tabs>
        <w:autoSpaceDE w:val="0"/>
        <w:jc w:val="both"/>
        <w:rPr>
          <w:sz w:val="28"/>
          <w:szCs w:val="28"/>
        </w:rPr>
      </w:pPr>
      <w:r>
        <w:rPr>
          <w:b/>
          <w:i/>
          <w:sz w:val="28"/>
          <w:szCs w:val="28"/>
          <w:lang w:eastAsia="ru-RU"/>
        </w:rPr>
        <w:t>(слайд1</w:t>
      </w:r>
      <w:r>
        <w:rPr>
          <w:b/>
          <w:i/>
          <w:sz w:val="28"/>
          <w:szCs w:val="28"/>
          <w:lang w:eastAsia="ru-RU"/>
        </w:rPr>
        <w:t>5</w:t>
      </w:r>
      <w:r>
        <w:rPr>
          <w:b/>
          <w:i/>
          <w:sz w:val="28"/>
          <w:szCs w:val="28"/>
          <w:lang w:eastAsia="ru-RU"/>
        </w:rPr>
        <w:t>)</w:t>
      </w:r>
    </w:p>
    <w:p w:rsidR="009E6377" w:rsidRPr="0093273A" w:rsidRDefault="00F53C7B" w:rsidP="003F1A72">
      <w:pPr>
        <w:widowControl w:val="0"/>
        <w:shd w:val="clear" w:color="auto" w:fill="FFFFFF"/>
        <w:tabs>
          <w:tab w:val="left" w:pos="552"/>
        </w:tabs>
        <w:autoSpaceDE w:val="0"/>
        <w:jc w:val="both"/>
        <w:rPr>
          <w:b/>
          <w:i/>
          <w:sz w:val="28"/>
          <w:szCs w:val="28"/>
        </w:rPr>
      </w:pPr>
      <w:r w:rsidRPr="0093273A">
        <w:rPr>
          <w:b/>
          <w:i/>
          <w:sz w:val="28"/>
          <w:szCs w:val="28"/>
        </w:rPr>
        <w:t xml:space="preserve">Мои </w:t>
      </w:r>
      <w:r w:rsidR="009E6377" w:rsidRPr="0093273A">
        <w:rPr>
          <w:b/>
          <w:i/>
          <w:sz w:val="28"/>
          <w:szCs w:val="28"/>
        </w:rPr>
        <w:t>учени</w:t>
      </w:r>
      <w:r w:rsidRPr="0093273A">
        <w:rPr>
          <w:b/>
          <w:i/>
          <w:sz w:val="28"/>
          <w:szCs w:val="28"/>
        </w:rPr>
        <w:t xml:space="preserve">цы </w:t>
      </w:r>
      <w:r w:rsidR="00931096" w:rsidRPr="0093273A">
        <w:rPr>
          <w:b/>
          <w:i/>
          <w:sz w:val="28"/>
          <w:szCs w:val="28"/>
        </w:rPr>
        <w:t xml:space="preserve"> являются победителями и призерами</w:t>
      </w:r>
      <w:r w:rsidR="009E6377" w:rsidRPr="0093273A">
        <w:rPr>
          <w:b/>
          <w:i/>
          <w:sz w:val="28"/>
          <w:szCs w:val="28"/>
        </w:rPr>
        <w:t xml:space="preserve"> М</w:t>
      </w:r>
      <w:r w:rsidR="00931096" w:rsidRPr="0093273A">
        <w:rPr>
          <w:b/>
          <w:i/>
          <w:sz w:val="28"/>
          <w:szCs w:val="28"/>
        </w:rPr>
        <w:t>униципального этапа Всероссийской олимпиады школьников</w:t>
      </w:r>
      <w:r w:rsidRPr="0093273A">
        <w:rPr>
          <w:b/>
          <w:i/>
          <w:sz w:val="28"/>
          <w:szCs w:val="28"/>
        </w:rPr>
        <w:t xml:space="preserve"> </w:t>
      </w:r>
    </w:p>
    <w:p w:rsidR="003F1A72" w:rsidRPr="0093273A" w:rsidRDefault="009E6377" w:rsidP="002D4DF8">
      <w:pPr>
        <w:pStyle w:val="a9"/>
        <w:jc w:val="both"/>
        <w:rPr>
          <w:b/>
          <w:i/>
        </w:rPr>
      </w:pPr>
      <w:r w:rsidRPr="0093273A">
        <w:rPr>
          <w:b/>
          <w:i/>
        </w:rPr>
        <w:t xml:space="preserve">2011-12 </w:t>
      </w:r>
      <w:proofErr w:type="spellStart"/>
      <w:r w:rsidRPr="0093273A">
        <w:rPr>
          <w:b/>
          <w:i/>
        </w:rPr>
        <w:t>уч.г</w:t>
      </w:r>
      <w:proofErr w:type="spellEnd"/>
      <w:r w:rsidRPr="0093273A">
        <w:rPr>
          <w:b/>
          <w:i/>
        </w:rPr>
        <w:t xml:space="preserve">.  </w:t>
      </w:r>
      <w:r w:rsidR="002D4DF8" w:rsidRPr="0093273A">
        <w:rPr>
          <w:b/>
          <w:i/>
        </w:rPr>
        <w:t xml:space="preserve">   </w:t>
      </w:r>
      <w:proofErr w:type="spellStart"/>
      <w:r w:rsidRPr="0093273A">
        <w:rPr>
          <w:b/>
          <w:i/>
        </w:rPr>
        <w:t>Наумцева</w:t>
      </w:r>
      <w:proofErr w:type="spellEnd"/>
      <w:r w:rsidRPr="0093273A">
        <w:rPr>
          <w:b/>
          <w:i/>
        </w:rPr>
        <w:t xml:space="preserve"> Ирина 8</w:t>
      </w:r>
      <w:proofErr w:type="gramStart"/>
      <w:r w:rsidRPr="0093273A">
        <w:rPr>
          <w:b/>
          <w:i/>
        </w:rPr>
        <w:t>б-</w:t>
      </w:r>
      <w:proofErr w:type="gramEnd"/>
      <w:r w:rsidRPr="0093273A">
        <w:rPr>
          <w:b/>
          <w:i/>
        </w:rPr>
        <w:t xml:space="preserve"> победитель</w:t>
      </w:r>
    </w:p>
    <w:p w:rsidR="009E6377" w:rsidRPr="0093273A" w:rsidRDefault="002D4DF8" w:rsidP="002D4DF8">
      <w:pPr>
        <w:pStyle w:val="a9"/>
        <w:jc w:val="both"/>
        <w:rPr>
          <w:b/>
          <w:i/>
        </w:rPr>
      </w:pPr>
      <w:r w:rsidRPr="0093273A">
        <w:rPr>
          <w:b/>
          <w:i/>
        </w:rPr>
        <w:t xml:space="preserve">                           </w:t>
      </w:r>
      <w:proofErr w:type="spellStart"/>
      <w:r w:rsidR="009E6377" w:rsidRPr="0093273A">
        <w:rPr>
          <w:b/>
          <w:i/>
        </w:rPr>
        <w:t>Рощупкина</w:t>
      </w:r>
      <w:proofErr w:type="spellEnd"/>
      <w:r w:rsidR="009E6377" w:rsidRPr="0093273A">
        <w:rPr>
          <w:b/>
          <w:i/>
        </w:rPr>
        <w:t xml:space="preserve"> Юлия 8б - призёр</w:t>
      </w:r>
    </w:p>
    <w:p w:rsidR="00931096" w:rsidRPr="0093273A" w:rsidRDefault="00F53C7B" w:rsidP="002D4DF8">
      <w:pPr>
        <w:pStyle w:val="a9"/>
        <w:jc w:val="both"/>
        <w:rPr>
          <w:b/>
          <w:i/>
        </w:rPr>
      </w:pPr>
      <w:r w:rsidRPr="0093273A">
        <w:rPr>
          <w:b/>
          <w:i/>
        </w:rPr>
        <w:t xml:space="preserve">2012-13 </w:t>
      </w:r>
      <w:proofErr w:type="spellStart"/>
      <w:r w:rsidRPr="0093273A">
        <w:rPr>
          <w:b/>
          <w:i/>
        </w:rPr>
        <w:t>уч.г</w:t>
      </w:r>
      <w:proofErr w:type="spellEnd"/>
      <w:r w:rsidRPr="0093273A">
        <w:rPr>
          <w:b/>
          <w:i/>
        </w:rPr>
        <w:t xml:space="preserve">. </w:t>
      </w:r>
    </w:p>
    <w:p w:rsidR="009E6377" w:rsidRPr="0093273A" w:rsidRDefault="009E6377" w:rsidP="002D4DF8">
      <w:pPr>
        <w:pStyle w:val="a9"/>
        <w:jc w:val="both"/>
        <w:rPr>
          <w:b/>
          <w:i/>
        </w:rPr>
      </w:pPr>
      <w:r w:rsidRPr="0093273A">
        <w:rPr>
          <w:b/>
          <w:i/>
        </w:rPr>
        <w:t>Барабаш Александра 7а – победитель</w:t>
      </w:r>
    </w:p>
    <w:p w:rsidR="00F53C7B" w:rsidRPr="0093273A" w:rsidRDefault="00F53C7B" w:rsidP="002D4DF8">
      <w:pPr>
        <w:pStyle w:val="a9"/>
        <w:jc w:val="both"/>
        <w:rPr>
          <w:b/>
          <w:i/>
        </w:rPr>
      </w:pPr>
      <w:r w:rsidRPr="0093273A">
        <w:rPr>
          <w:b/>
          <w:i/>
        </w:rPr>
        <w:t xml:space="preserve">2013-2014 </w:t>
      </w:r>
      <w:proofErr w:type="spellStart"/>
      <w:r w:rsidRPr="0093273A">
        <w:rPr>
          <w:b/>
          <w:i/>
        </w:rPr>
        <w:t>уч.г</w:t>
      </w:r>
      <w:proofErr w:type="spellEnd"/>
      <w:r w:rsidRPr="0093273A">
        <w:rPr>
          <w:b/>
          <w:i/>
        </w:rPr>
        <w:t>.</w:t>
      </w:r>
    </w:p>
    <w:p w:rsidR="009E6377" w:rsidRPr="0093273A" w:rsidRDefault="009E6377" w:rsidP="002D4DF8">
      <w:pPr>
        <w:pStyle w:val="a9"/>
        <w:jc w:val="both"/>
        <w:rPr>
          <w:b/>
          <w:i/>
        </w:rPr>
      </w:pPr>
      <w:r w:rsidRPr="0093273A">
        <w:rPr>
          <w:b/>
          <w:i/>
        </w:rPr>
        <w:t>Коляда Диана – 7</w:t>
      </w:r>
      <w:proofErr w:type="gramStart"/>
      <w:r w:rsidRPr="0093273A">
        <w:rPr>
          <w:b/>
          <w:i/>
        </w:rPr>
        <w:t>а-</w:t>
      </w:r>
      <w:proofErr w:type="gramEnd"/>
      <w:r w:rsidRPr="0093273A">
        <w:rPr>
          <w:b/>
          <w:i/>
        </w:rPr>
        <w:t xml:space="preserve"> призёр</w:t>
      </w:r>
    </w:p>
    <w:p w:rsidR="009E6377" w:rsidRPr="0093273A" w:rsidRDefault="009E6377" w:rsidP="002D4DF8">
      <w:pPr>
        <w:pStyle w:val="a9"/>
        <w:jc w:val="both"/>
        <w:rPr>
          <w:b/>
          <w:i/>
        </w:rPr>
      </w:pPr>
      <w:proofErr w:type="spellStart"/>
      <w:r w:rsidRPr="0093273A">
        <w:rPr>
          <w:b/>
          <w:i/>
        </w:rPr>
        <w:t>Наумцева</w:t>
      </w:r>
      <w:proofErr w:type="spellEnd"/>
      <w:r w:rsidRPr="0093273A">
        <w:rPr>
          <w:b/>
          <w:i/>
        </w:rPr>
        <w:t xml:space="preserve"> Ирина 10а – призёр</w:t>
      </w:r>
    </w:p>
    <w:p w:rsidR="008E63D5" w:rsidRPr="0093273A" w:rsidRDefault="008E63D5" w:rsidP="0033446E">
      <w:pPr>
        <w:pStyle w:val="3"/>
        <w:shd w:val="clear" w:color="auto" w:fill="auto"/>
        <w:ind w:left="20" w:right="20" w:firstLine="460"/>
        <w:rPr>
          <w:b/>
          <w:i/>
        </w:rPr>
      </w:pPr>
    </w:p>
    <w:p w:rsidR="00B3200D" w:rsidRPr="0093273A" w:rsidRDefault="0093273A" w:rsidP="0033446E">
      <w:pPr>
        <w:pStyle w:val="3"/>
        <w:shd w:val="clear" w:color="auto" w:fill="auto"/>
        <w:ind w:left="20" w:right="20" w:firstLine="460"/>
        <w:rPr>
          <w:b/>
          <w:i/>
        </w:rPr>
      </w:pPr>
      <w:r>
        <w:rPr>
          <w:b/>
          <w:i/>
          <w:sz w:val="28"/>
          <w:szCs w:val="28"/>
          <w:lang w:eastAsia="ru-RU"/>
        </w:rPr>
        <w:t>(слайд1</w:t>
      </w:r>
      <w:r>
        <w:rPr>
          <w:b/>
          <w:i/>
          <w:sz w:val="28"/>
          <w:szCs w:val="28"/>
          <w:lang w:eastAsia="ru-RU"/>
        </w:rPr>
        <w:t>6</w:t>
      </w:r>
      <w:r>
        <w:rPr>
          <w:b/>
          <w:i/>
          <w:sz w:val="28"/>
          <w:szCs w:val="28"/>
          <w:lang w:eastAsia="ru-RU"/>
        </w:rPr>
        <w:t>)</w:t>
      </w:r>
    </w:p>
    <w:p w:rsidR="00B3200D" w:rsidRPr="0093273A" w:rsidRDefault="00B3200D" w:rsidP="0033446E">
      <w:pPr>
        <w:pStyle w:val="3"/>
        <w:shd w:val="clear" w:color="auto" w:fill="auto"/>
        <w:ind w:left="20" w:right="20" w:firstLine="460"/>
        <w:rPr>
          <w:b/>
          <w:i/>
        </w:rPr>
      </w:pPr>
    </w:p>
    <w:p w:rsidR="00B3200D" w:rsidRDefault="00B3200D" w:rsidP="0033446E">
      <w:pPr>
        <w:pStyle w:val="3"/>
        <w:shd w:val="clear" w:color="auto" w:fill="auto"/>
        <w:ind w:left="20" w:right="20" w:firstLine="460"/>
      </w:pPr>
    </w:p>
    <w:p w:rsidR="00B3200D" w:rsidRDefault="00B3200D" w:rsidP="0033446E">
      <w:pPr>
        <w:pStyle w:val="3"/>
        <w:shd w:val="clear" w:color="auto" w:fill="auto"/>
        <w:ind w:left="20" w:right="20" w:firstLine="460"/>
      </w:pPr>
    </w:p>
    <w:p w:rsidR="00B3200D" w:rsidRDefault="00B3200D" w:rsidP="0033446E">
      <w:pPr>
        <w:pStyle w:val="3"/>
        <w:shd w:val="clear" w:color="auto" w:fill="auto"/>
        <w:ind w:left="20" w:right="20" w:firstLine="460"/>
      </w:pPr>
    </w:p>
    <w:p w:rsidR="00B3200D" w:rsidRDefault="00B3200D" w:rsidP="0033446E">
      <w:pPr>
        <w:pStyle w:val="3"/>
        <w:shd w:val="clear" w:color="auto" w:fill="auto"/>
        <w:ind w:left="20" w:right="20" w:firstLine="460"/>
      </w:pPr>
    </w:p>
    <w:p w:rsidR="00B3200D" w:rsidRDefault="00B3200D" w:rsidP="0033446E">
      <w:pPr>
        <w:pStyle w:val="3"/>
        <w:shd w:val="clear" w:color="auto" w:fill="auto"/>
        <w:ind w:left="20" w:right="20" w:firstLine="460"/>
      </w:pPr>
    </w:p>
    <w:p w:rsidR="00B3200D" w:rsidRDefault="00B3200D" w:rsidP="0033446E">
      <w:pPr>
        <w:pStyle w:val="3"/>
        <w:shd w:val="clear" w:color="auto" w:fill="auto"/>
        <w:ind w:left="20" w:right="20" w:firstLine="460"/>
      </w:pPr>
    </w:p>
    <w:p w:rsidR="00B3200D" w:rsidRDefault="00B3200D" w:rsidP="0033446E">
      <w:pPr>
        <w:pStyle w:val="3"/>
        <w:shd w:val="clear" w:color="auto" w:fill="auto"/>
        <w:ind w:left="20" w:right="20" w:firstLine="460"/>
      </w:pPr>
    </w:p>
    <w:p w:rsidR="00B3200D" w:rsidRDefault="00B3200D" w:rsidP="0033446E">
      <w:pPr>
        <w:pStyle w:val="3"/>
        <w:shd w:val="clear" w:color="auto" w:fill="auto"/>
        <w:ind w:left="20" w:right="20" w:firstLine="460"/>
      </w:pPr>
    </w:p>
    <w:p w:rsidR="00027D43" w:rsidRDefault="00027D43" w:rsidP="00AF6142">
      <w:pPr>
        <w:pStyle w:val="3"/>
        <w:shd w:val="clear" w:color="auto" w:fill="auto"/>
        <w:ind w:right="20"/>
      </w:pPr>
    </w:p>
    <w:p w:rsidR="000D0858" w:rsidRDefault="000D0858" w:rsidP="00AF6142">
      <w:pPr>
        <w:pStyle w:val="3"/>
        <w:shd w:val="clear" w:color="auto" w:fill="auto"/>
        <w:ind w:right="20"/>
      </w:pPr>
    </w:p>
    <w:p w:rsidR="000D0858" w:rsidRDefault="000D0858" w:rsidP="00AF6142">
      <w:pPr>
        <w:pStyle w:val="3"/>
        <w:shd w:val="clear" w:color="auto" w:fill="auto"/>
        <w:ind w:right="20"/>
      </w:pPr>
    </w:p>
    <w:p w:rsidR="000D0858" w:rsidRDefault="000D0858" w:rsidP="00AF6142">
      <w:pPr>
        <w:pStyle w:val="3"/>
        <w:shd w:val="clear" w:color="auto" w:fill="auto"/>
        <w:ind w:right="20"/>
      </w:pPr>
    </w:p>
    <w:p w:rsidR="000D0858" w:rsidRDefault="000D0858" w:rsidP="00AF6142">
      <w:pPr>
        <w:pStyle w:val="3"/>
        <w:shd w:val="clear" w:color="auto" w:fill="auto"/>
        <w:ind w:right="20"/>
      </w:pPr>
      <w:bookmarkStart w:id="3" w:name="_GoBack"/>
      <w:bookmarkEnd w:id="3"/>
    </w:p>
    <w:p w:rsidR="000D0858" w:rsidRDefault="000D0858" w:rsidP="00AF6142">
      <w:pPr>
        <w:pStyle w:val="3"/>
        <w:shd w:val="clear" w:color="auto" w:fill="auto"/>
        <w:ind w:right="20"/>
      </w:pPr>
    </w:p>
    <w:p w:rsidR="0096195B" w:rsidRPr="0048683A" w:rsidRDefault="0096195B" w:rsidP="0096195B">
      <w:pPr>
        <w:pStyle w:val="a9"/>
        <w:jc w:val="center"/>
        <w:rPr>
          <w:i/>
          <w:iCs/>
          <w:sz w:val="28"/>
          <w:szCs w:val="28"/>
        </w:rPr>
      </w:pPr>
      <w:r w:rsidRPr="0048683A">
        <w:rPr>
          <w:b/>
          <w:bCs/>
          <w:sz w:val="28"/>
          <w:szCs w:val="28"/>
        </w:rPr>
        <w:lastRenderedPageBreak/>
        <w:t>МЕТАПРЕДМЕТНЫЕ УМЕНИЯ И НАВЫКИ  (5-й класс)</w:t>
      </w:r>
    </w:p>
    <w:p w:rsidR="0096195B" w:rsidRPr="0048683A" w:rsidRDefault="0096195B" w:rsidP="0096195B">
      <w:pPr>
        <w:pStyle w:val="a9"/>
        <w:rPr>
          <w:sz w:val="28"/>
          <w:szCs w:val="28"/>
        </w:rPr>
      </w:pPr>
      <w:r w:rsidRPr="0048683A">
        <w:rPr>
          <w:i/>
          <w:iCs/>
          <w:sz w:val="28"/>
          <w:szCs w:val="28"/>
        </w:rPr>
        <w:t xml:space="preserve">1. Учебно-организационные: </w:t>
      </w:r>
    </w:p>
    <w:p w:rsidR="0096195B" w:rsidRPr="0048683A" w:rsidRDefault="0096195B" w:rsidP="0096195B">
      <w:pPr>
        <w:numPr>
          <w:ilvl w:val="0"/>
          <w:numId w:val="15"/>
        </w:numPr>
        <w:spacing w:before="100" w:beforeAutospacing="1" w:after="100" w:afterAutospacing="1"/>
        <w:rPr>
          <w:sz w:val="28"/>
          <w:szCs w:val="28"/>
        </w:rPr>
      </w:pPr>
      <w:r w:rsidRPr="0048683A">
        <w:rPr>
          <w:sz w:val="28"/>
          <w:szCs w:val="28"/>
        </w:rPr>
        <w:t xml:space="preserve">ставить учебную задачу; </w:t>
      </w:r>
    </w:p>
    <w:p w:rsidR="0096195B" w:rsidRPr="0048683A" w:rsidRDefault="0096195B" w:rsidP="0096195B">
      <w:pPr>
        <w:numPr>
          <w:ilvl w:val="0"/>
          <w:numId w:val="15"/>
        </w:numPr>
        <w:spacing w:before="100" w:beforeAutospacing="1" w:after="100" w:afterAutospacing="1"/>
        <w:rPr>
          <w:sz w:val="28"/>
          <w:szCs w:val="28"/>
        </w:rPr>
      </w:pPr>
      <w:r w:rsidRPr="0048683A">
        <w:rPr>
          <w:sz w:val="28"/>
          <w:szCs w:val="28"/>
        </w:rPr>
        <w:t xml:space="preserve">понимать последовательность действий; </w:t>
      </w:r>
    </w:p>
    <w:p w:rsidR="0096195B" w:rsidRPr="0048683A" w:rsidRDefault="0096195B" w:rsidP="0096195B">
      <w:pPr>
        <w:numPr>
          <w:ilvl w:val="0"/>
          <w:numId w:val="15"/>
        </w:numPr>
        <w:spacing w:before="100" w:beforeAutospacing="1" w:after="100" w:afterAutospacing="1"/>
        <w:rPr>
          <w:sz w:val="28"/>
          <w:szCs w:val="28"/>
        </w:rPr>
      </w:pPr>
      <w:r w:rsidRPr="0048683A">
        <w:rPr>
          <w:sz w:val="28"/>
          <w:szCs w:val="28"/>
        </w:rPr>
        <w:t xml:space="preserve">сравнивать полученные результаты с учебной задачей; </w:t>
      </w:r>
    </w:p>
    <w:p w:rsidR="0096195B" w:rsidRPr="0048683A" w:rsidRDefault="0096195B" w:rsidP="0096195B">
      <w:pPr>
        <w:numPr>
          <w:ilvl w:val="0"/>
          <w:numId w:val="15"/>
        </w:numPr>
        <w:spacing w:before="100" w:beforeAutospacing="1" w:after="100" w:afterAutospacing="1"/>
        <w:rPr>
          <w:sz w:val="28"/>
          <w:szCs w:val="28"/>
        </w:rPr>
      </w:pPr>
      <w:r w:rsidRPr="0048683A">
        <w:rPr>
          <w:sz w:val="28"/>
          <w:szCs w:val="28"/>
        </w:rPr>
        <w:t xml:space="preserve">оценивать свою деятельность и деятельность других; </w:t>
      </w:r>
    </w:p>
    <w:p w:rsidR="0096195B" w:rsidRPr="0048683A" w:rsidRDefault="0096195B" w:rsidP="0096195B">
      <w:pPr>
        <w:numPr>
          <w:ilvl w:val="0"/>
          <w:numId w:val="15"/>
        </w:numPr>
        <w:spacing w:before="100" w:beforeAutospacing="1" w:after="100" w:afterAutospacing="1"/>
        <w:rPr>
          <w:sz w:val="28"/>
          <w:szCs w:val="28"/>
        </w:rPr>
      </w:pPr>
      <w:r w:rsidRPr="0048683A">
        <w:rPr>
          <w:sz w:val="28"/>
          <w:szCs w:val="28"/>
        </w:rPr>
        <w:t xml:space="preserve">правильно оформлять и вести тетрадь. </w:t>
      </w:r>
    </w:p>
    <w:p w:rsidR="0096195B" w:rsidRPr="00216CBD" w:rsidRDefault="0096195B" w:rsidP="0096195B">
      <w:pPr>
        <w:pStyle w:val="a9"/>
        <w:rPr>
          <w:sz w:val="28"/>
          <w:szCs w:val="28"/>
        </w:rPr>
      </w:pPr>
      <w:r w:rsidRPr="00216CBD">
        <w:rPr>
          <w:i/>
          <w:iCs/>
          <w:sz w:val="28"/>
          <w:szCs w:val="28"/>
        </w:rPr>
        <w:t xml:space="preserve">2. Учебно-информационные: </w:t>
      </w:r>
    </w:p>
    <w:p w:rsidR="0096195B" w:rsidRPr="00216CBD" w:rsidRDefault="0096195B" w:rsidP="0096195B">
      <w:pPr>
        <w:numPr>
          <w:ilvl w:val="0"/>
          <w:numId w:val="16"/>
        </w:numPr>
        <w:spacing w:before="100" w:beforeAutospacing="1" w:after="100" w:afterAutospacing="1"/>
        <w:rPr>
          <w:sz w:val="28"/>
          <w:szCs w:val="28"/>
        </w:rPr>
      </w:pPr>
      <w:r w:rsidRPr="00216CBD">
        <w:rPr>
          <w:sz w:val="28"/>
          <w:szCs w:val="28"/>
        </w:rPr>
        <w:t xml:space="preserve">работать с учебником и дополнительной литературой; </w:t>
      </w:r>
    </w:p>
    <w:p w:rsidR="0096195B" w:rsidRPr="00216CBD" w:rsidRDefault="0096195B" w:rsidP="0096195B">
      <w:pPr>
        <w:numPr>
          <w:ilvl w:val="0"/>
          <w:numId w:val="16"/>
        </w:numPr>
        <w:spacing w:before="100" w:beforeAutospacing="1" w:after="100" w:afterAutospacing="1"/>
        <w:rPr>
          <w:sz w:val="28"/>
          <w:szCs w:val="28"/>
        </w:rPr>
      </w:pPr>
      <w:r w:rsidRPr="00216CBD">
        <w:rPr>
          <w:sz w:val="28"/>
          <w:szCs w:val="28"/>
        </w:rPr>
        <w:t xml:space="preserve">различать повествование, описание, рассуждение; </w:t>
      </w:r>
    </w:p>
    <w:p w:rsidR="0096195B" w:rsidRPr="00216CBD" w:rsidRDefault="0096195B" w:rsidP="0096195B">
      <w:pPr>
        <w:numPr>
          <w:ilvl w:val="0"/>
          <w:numId w:val="16"/>
        </w:numPr>
        <w:spacing w:before="100" w:beforeAutospacing="1" w:after="100" w:afterAutospacing="1"/>
        <w:rPr>
          <w:sz w:val="28"/>
          <w:szCs w:val="28"/>
        </w:rPr>
      </w:pPr>
      <w:r w:rsidRPr="00216CBD">
        <w:rPr>
          <w:sz w:val="28"/>
          <w:szCs w:val="28"/>
        </w:rPr>
        <w:t xml:space="preserve">составлять на основании текста таблицы, схемы, графики; </w:t>
      </w:r>
    </w:p>
    <w:p w:rsidR="0096195B" w:rsidRPr="00216CBD" w:rsidRDefault="0096195B" w:rsidP="0096195B">
      <w:pPr>
        <w:numPr>
          <w:ilvl w:val="0"/>
          <w:numId w:val="16"/>
        </w:numPr>
        <w:spacing w:before="100" w:beforeAutospacing="1" w:after="100" w:afterAutospacing="1"/>
        <w:rPr>
          <w:sz w:val="28"/>
          <w:szCs w:val="28"/>
        </w:rPr>
      </w:pPr>
      <w:r w:rsidRPr="00216CBD">
        <w:rPr>
          <w:sz w:val="28"/>
          <w:szCs w:val="28"/>
        </w:rPr>
        <w:t xml:space="preserve">осуществлять наблюдения за объектом в соответствии с алгоритмом; </w:t>
      </w:r>
    </w:p>
    <w:p w:rsidR="0096195B" w:rsidRPr="00216CBD" w:rsidRDefault="0096195B" w:rsidP="0096195B">
      <w:pPr>
        <w:numPr>
          <w:ilvl w:val="0"/>
          <w:numId w:val="16"/>
        </w:numPr>
        <w:spacing w:before="100" w:beforeAutospacing="1" w:after="100" w:afterAutospacing="1"/>
        <w:rPr>
          <w:sz w:val="28"/>
          <w:szCs w:val="28"/>
        </w:rPr>
      </w:pPr>
      <w:r w:rsidRPr="00216CBD">
        <w:rPr>
          <w:sz w:val="28"/>
          <w:szCs w:val="28"/>
        </w:rPr>
        <w:t xml:space="preserve">владеть различными видами пересказа. </w:t>
      </w:r>
    </w:p>
    <w:p w:rsidR="0096195B" w:rsidRPr="00216CBD" w:rsidRDefault="0096195B" w:rsidP="0096195B">
      <w:pPr>
        <w:pStyle w:val="a9"/>
        <w:rPr>
          <w:sz w:val="28"/>
          <w:szCs w:val="28"/>
        </w:rPr>
      </w:pPr>
      <w:r w:rsidRPr="00216CBD">
        <w:rPr>
          <w:i/>
          <w:iCs/>
          <w:sz w:val="28"/>
          <w:szCs w:val="28"/>
        </w:rPr>
        <w:t xml:space="preserve">3. Учебно-логические: </w:t>
      </w:r>
    </w:p>
    <w:p w:rsidR="0096195B" w:rsidRPr="00216CBD" w:rsidRDefault="0096195B" w:rsidP="0096195B">
      <w:pPr>
        <w:numPr>
          <w:ilvl w:val="0"/>
          <w:numId w:val="17"/>
        </w:numPr>
        <w:spacing w:before="100" w:beforeAutospacing="1" w:after="100" w:afterAutospacing="1"/>
        <w:rPr>
          <w:sz w:val="28"/>
          <w:szCs w:val="28"/>
        </w:rPr>
      </w:pPr>
      <w:r w:rsidRPr="00216CBD">
        <w:rPr>
          <w:sz w:val="28"/>
          <w:szCs w:val="28"/>
        </w:rPr>
        <w:t xml:space="preserve">выделять главное; </w:t>
      </w:r>
    </w:p>
    <w:p w:rsidR="0096195B" w:rsidRPr="00216CBD" w:rsidRDefault="0096195B" w:rsidP="0096195B">
      <w:pPr>
        <w:numPr>
          <w:ilvl w:val="0"/>
          <w:numId w:val="17"/>
        </w:numPr>
        <w:spacing w:before="100" w:beforeAutospacing="1" w:after="100" w:afterAutospacing="1"/>
        <w:rPr>
          <w:sz w:val="28"/>
          <w:szCs w:val="28"/>
        </w:rPr>
      </w:pPr>
      <w:r w:rsidRPr="00216CBD">
        <w:rPr>
          <w:sz w:val="28"/>
          <w:szCs w:val="28"/>
        </w:rPr>
        <w:t xml:space="preserve">составлять простой план; </w:t>
      </w:r>
    </w:p>
    <w:p w:rsidR="0096195B" w:rsidRPr="00216CBD" w:rsidRDefault="0096195B" w:rsidP="0096195B">
      <w:pPr>
        <w:numPr>
          <w:ilvl w:val="0"/>
          <w:numId w:val="17"/>
        </w:numPr>
        <w:spacing w:before="100" w:beforeAutospacing="1" w:after="100" w:afterAutospacing="1"/>
        <w:rPr>
          <w:sz w:val="28"/>
          <w:szCs w:val="28"/>
        </w:rPr>
      </w:pPr>
      <w:r w:rsidRPr="00216CBD">
        <w:rPr>
          <w:sz w:val="28"/>
          <w:szCs w:val="28"/>
        </w:rPr>
        <w:t xml:space="preserve">сравнивать факты, явления, события по заданным критериям; </w:t>
      </w:r>
    </w:p>
    <w:p w:rsidR="0096195B" w:rsidRPr="00216CBD" w:rsidRDefault="0096195B" w:rsidP="0096195B">
      <w:pPr>
        <w:numPr>
          <w:ilvl w:val="0"/>
          <w:numId w:val="17"/>
        </w:numPr>
        <w:spacing w:before="100" w:beforeAutospacing="1" w:after="100" w:afterAutospacing="1"/>
        <w:rPr>
          <w:sz w:val="28"/>
          <w:szCs w:val="28"/>
        </w:rPr>
      </w:pPr>
      <w:r w:rsidRPr="00216CBD">
        <w:rPr>
          <w:sz w:val="28"/>
          <w:szCs w:val="28"/>
        </w:rPr>
        <w:t xml:space="preserve">давать определение по существенным признакам; </w:t>
      </w:r>
    </w:p>
    <w:p w:rsidR="0096195B" w:rsidRPr="00216CBD" w:rsidRDefault="0096195B" w:rsidP="0096195B">
      <w:pPr>
        <w:numPr>
          <w:ilvl w:val="0"/>
          <w:numId w:val="17"/>
        </w:numPr>
        <w:spacing w:before="100" w:beforeAutospacing="1" w:after="100" w:afterAutospacing="1"/>
        <w:rPr>
          <w:sz w:val="28"/>
          <w:szCs w:val="28"/>
        </w:rPr>
      </w:pPr>
      <w:r w:rsidRPr="00216CBD">
        <w:rPr>
          <w:sz w:val="28"/>
          <w:szCs w:val="28"/>
        </w:rPr>
        <w:t xml:space="preserve">высказывать суждения, подтверждать их фактами; </w:t>
      </w:r>
    </w:p>
    <w:p w:rsidR="0096195B" w:rsidRPr="00216CBD" w:rsidRDefault="0096195B" w:rsidP="0096195B">
      <w:pPr>
        <w:numPr>
          <w:ilvl w:val="0"/>
          <w:numId w:val="17"/>
        </w:numPr>
        <w:spacing w:before="100" w:beforeAutospacing="1" w:after="100" w:afterAutospacing="1"/>
        <w:rPr>
          <w:sz w:val="28"/>
          <w:szCs w:val="28"/>
        </w:rPr>
      </w:pPr>
      <w:r w:rsidRPr="00216CBD">
        <w:rPr>
          <w:sz w:val="28"/>
          <w:szCs w:val="28"/>
        </w:rPr>
        <w:t xml:space="preserve">обобщать, подытоживать информацию. </w:t>
      </w:r>
    </w:p>
    <w:p w:rsidR="0096195B" w:rsidRPr="00216CBD" w:rsidRDefault="0096195B" w:rsidP="0096195B">
      <w:pPr>
        <w:pStyle w:val="a9"/>
        <w:rPr>
          <w:sz w:val="28"/>
          <w:szCs w:val="28"/>
        </w:rPr>
      </w:pPr>
      <w:r w:rsidRPr="00216CBD">
        <w:rPr>
          <w:i/>
          <w:iCs/>
          <w:sz w:val="28"/>
          <w:szCs w:val="28"/>
        </w:rPr>
        <w:t xml:space="preserve">4. Учебно-коммуникативные: </w:t>
      </w:r>
    </w:p>
    <w:p w:rsidR="0096195B" w:rsidRPr="00216CBD" w:rsidRDefault="0096195B" w:rsidP="0096195B">
      <w:pPr>
        <w:numPr>
          <w:ilvl w:val="0"/>
          <w:numId w:val="18"/>
        </w:numPr>
        <w:spacing w:before="100" w:beforeAutospacing="1" w:after="100" w:afterAutospacing="1"/>
        <w:rPr>
          <w:sz w:val="28"/>
          <w:szCs w:val="28"/>
        </w:rPr>
      </w:pPr>
      <w:r w:rsidRPr="00216CBD">
        <w:rPr>
          <w:sz w:val="28"/>
          <w:szCs w:val="28"/>
        </w:rPr>
        <w:t xml:space="preserve">высказывать суждения; </w:t>
      </w:r>
    </w:p>
    <w:p w:rsidR="0096195B" w:rsidRPr="00216CBD" w:rsidRDefault="0096195B" w:rsidP="0096195B">
      <w:pPr>
        <w:numPr>
          <w:ilvl w:val="0"/>
          <w:numId w:val="18"/>
        </w:numPr>
        <w:spacing w:before="100" w:beforeAutospacing="1" w:after="100" w:afterAutospacing="1"/>
        <w:rPr>
          <w:sz w:val="28"/>
          <w:szCs w:val="28"/>
        </w:rPr>
      </w:pPr>
      <w:r w:rsidRPr="00216CBD">
        <w:rPr>
          <w:sz w:val="28"/>
          <w:szCs w:val="28"/>
        </w:rPr>
        <w:t xml:space="preserve">задавать уточняющие вопросы; </w:t>
      </w:r>
    </w:p>
    <w:p w:rsidR="0096195B" w:rsidRPr="00216CBD" w:rsidRDefault="0096195B" w:rsidP="0096195B">
      <w:pPr>
        <w:numPr>
          <w:ilvl w:val="0"/>
          <w:numId w:val="18"/>
        </w:numPr>
        <w:spacing w:before="100" w:beforeAutospacing="1" w:after="100" w:afterAutospacing="1"/>
        <w:rPr>
          <w:sz w:val="28"/>
          <w:szCs w:val="28"/>
        </w:rPr>
      </w:pPr>
      <w:r w:rsidRPr="00216CBD">
        <w:rPr>
          <w:sz w:val="28"/>
          <w:szCs w:val="28"/>
        </w:rPr>
        <w:t xml:space="preserve">слушать друг друга; </w:t>
      </w:r>
    </w:p>
    <w:p w:rsidR="0096195B" w:rsidRPr="00216CBD" w:rsidRDefault="0096195B" w:rsidP="0096195B">
      <w:pPr>
        <w:numPr>
          <w:ilvl w:val="0"/>
          <w:numId w:val="18"/>
        </w:numPr>
        <w:spacing w:before="100" w:beforeAutospacing="1" w:after="100" w:afterAutospacing="1"/>
        <w:rPr>
          <w:sz w:val="28"/>
          <w:szCs w:val="28"/>
        </w:rPr>
      </w:pPr>
      <w:r w:rsidRPr="00216CBD">
        <w:rPr>
          <w:sz w:val="28"/>
          <w:szCs w:val="28"/>
        </w:rPr>
        <w:t xml:space="preserve">распределять работу при совместной деятельности; </w:t>
      </w:r>
    </w:p>
    <w:p w:rsidR="0096195B" w:rsidRPr="00216CBD" w:rsidRDefault="0096195B" w:rsidP="0096195B">
      <w:pPr>
        <w:numPr>
          <w:ilvl w:val="0"/>
          <w:numId w:val="18"/>
        </w:numPr>
        <w:spacing w:before="100" w:beforeAutospacing="1" w:after="100" w:afterAutospacing="1"/>
        <w:rPr>
          <w:sz w:val="28"/>
          <w:szCs w:val="28"/>
        </w:rPr>
      </w:pPr>
      <w:r w:rsidRPr="00216CBD">
        <w:rPr>
          <w:sz w:val="28"/>
          <w:szCs w:val="28"/>
        </w:rPr>
        <w:t xml:space="preserve">участвовать в учебном диалоге; </w:t>
      </w:r>
    </w:p>
    <w:p w:rsidR="0096195B" w:rsidRPr="00216CBD" w:rsidRDefault="0096195B" w:rsidP="0096195B">
      <w:pPr>
        <w:numPr>
          <w:ilvl w:val="0"/>
          <w:numId w:val="18"/>
        </w:numPr>
        <w:spacing w:before="100" w:beforeAutospacing="1" w:after="100" w:afterAutospacing="1"/>
        <w:rPr>
          <w:sz w:val="28"/>
          <w:szCs w:val="28"/>
        </w:rPr>
      </w:pPr>
      <w:r w:rsidRPr="00216CBD">
        <w:rPr>
          <w:sz w:val="28"/>
          <w:szCs w:val="28"/>
        </w:rPr>
        <w:t xml:space="preserve">организовывать работу в группе. </w:t>
      </w:r>
    </w:p>
    <w:p w:rsidR="0096195B" w:rsidRPr="00216CBD" w:rsidRDefault="0096195B" w:rsidP="0096195B">
      <w:pPr>
        <w:pStyle w:val="a9"/>
        <w:jc w:val="center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МЕТАПРЕДМЕТНЫЕ УМЕНИЯ И НАВЫКИ </w:t>
      </w:r>
      <w:r w:rsidRPr="00216CBD">
        <w:rPr>
          <w:b/>
          <w:bCs/>
          <w:sz w:val="28"/>
          <w:szCs w:val="28"/>
        </w:rPr>
        <w:t xml:space="preserve"> (6-й класс)</w:t>
      </w:r>
    </w:p>
    <w:p w:rsidR="0096195B" w:rsidRPr="00216CBD" w:rsidRDefault="0096195B" w:rsidP="0096195B">
      <w:pPr>
        <w:pStyle w:val="a9"/>
        <w:rPr>
          <w:sz w:val="28"/>
          <w:szCs w:val="28"/>
        </w:rPr>
      </w:pPr>
      <w:r w:rsidRPr="00216CBD">
        <w:rPr>
          <w:i/>
          <w:iCs/>
          <w:sz w:val="28"/>
          <w:szCs w:val="28"/>
        </w:rPr>
        <w:t xml:space="preserve">1. Учебно-организационные: </w:t>
      </w:r>
    </w:p>
    <w:p w:rsidR="0096195B" w:rsidRPr="00216CBD" w:rsidRDefault="0096195B" w:rsidP="0096195B">
      <w:pPr>
        <w:numPr>
          <w:ilvl w:val="0"/>
          <w:numId w:val="19"/>
        </w:numPr>
        <w:spacing w:before="100" w:beforeAutospacing="1" w:after="100" w:afterAutospacing="1"/>
        <w:rPr>
          <w:sz w:val="28"/>
          <w:szCs w:val="28"/>
        </w:rPr>
      </w:pPr>
      <w:r w:rsidRPr="00216CBD">
        <w:rPr>
          <w:sz w:val="28"/>
          <w:szCs w:val="28"/>
        </w:rPr>
        <w:t xml:space="preserve">определять учебную задачу; </w:t>
      </w:r>
    </w:p>
    <w:p w:rsidR="0096195B" w:rsidRPr="00216CBD" w:rsidRDefault="0096195B" w:rsidP="0096195B">
      <w:pPr>
        <w:numPr>
          <w:ilvl w:val="0"/>
          <w:numId w:val="19"/>
        </w:numPr>
        <w:spacing w:before="100" w:beforeAutospacing="1" w:after="100" w:afterAutospacing="1"/>
        <w:rPr>
          <w:sz w:val="28"/>
          <w:szCs w:val="28"/>
        </w:rPr>
      </w:pPr>
      <w:r w:rsidRPr="00216CBD">
        <w:rPr>
          <w:sz w:val="28"/>
          <w:szCs w:val="28"/>
        </w:rPr>
        <w:t xml:space="preserve">выстраивать рациональную последовательность действий по выполнению учебной задачи; </w:t>
      </w:r>
    </w:p>
    <w:p w:rsidR="0096195B" w:rsidRPr="00216CBD" w:rsidRDefault="0096195B" w:rsidP="0096195B">
      <w:pPr>
        <w:numPr>
          <w:ilvl w:val="0"/>
          <w:numId w:val="19"/>
        </w:numPr>
        <w:spacing w:before="100" w:beforeAutospacing="1" w:after="100" w:afterAutospacing="1"/>
        <w:rPr>
          <w:sz w:val="28"/>
          <w:szCs w:val="28"/>
        </w:rPr>
      </w:pPr>
      <w:r w:rsidRPr="00216CBD">
        <w:rPr>
          <w:sz w:val="28"/>
          <w:szCs w:val="28"/>
        </w:rPr>
        <w:t xml:space="preserve">осуществлять самоконтроль учебной деятельности; </w:t>
      </w:r>
    </w:p>
    <w:p w:rsidR="0096195B" w:rsidRPr="00216CBD" w:rsidRDefault="0096195B" w:rsidP="0096195B">
      <w:pPr>
        <w:numPr>
          <w:ilvl w:val="0"/>
          <w:numId w:val="19"/>
        </w:numPr>
        <w:spacing w:before="100" w:beforeAutospacing="1" w:after="100" w:afterAutospacing="1"/>
        <w:rPr>
          <w:sz w:val="28"/>
          <w:szCs w:val="28"/>
        </w:rPr>
      </w:pPr>
      <w:r w:rsidRPr="00216CBD">
        <w:rPr>
          <w:sz w:val="28"/>
          <w:szCs w:val="28"/>
        </w:rPr>
        <w:t xml:space="preserve">сотрудничать при решении учебных задач; </w:t>
      </w:r>
    </w:p>
    <w:p w:rsidR="0096195B" w:rsidRPr="00216CBD" w:rsidRDefault="0096195B" w:rsidP="0096195B">
      <w:pPr>
        <w:numPr>
          <w:ilvl w:val="0"/>
          <w:numId w:val="19"/>
        </w:numPr>
        <w:spacing w:before="100" w:beforeAutospacing="1" w:after="100" w:afterAutospacing="1"/>
        <w:rPr>
          <w:sz w:val="28"/>
          <w:szCs w:val="28"/>
        </w:rPr>
      </w:pPr>
      <w:r w:rsidRPr="00216CBD">
        <w:rPr>
          <w:sz w:val="28"/>
          <w:szCs w:val="28"/>
        </w:rPr>
        <w:t xml:space="preserve">планировать собственную деятельность. </w:t>
      </w:r>
    </w:p>
    <w:p w:rsidR="0096195B" w:rsidRPr="00216CBD" w:rsidRDefault="0096195B" w:rsidP="0096195B">
      <w:pPr>
        <w:pStyle w:val="a9"/>
        <w:rPr>
          <w:sz w:val="28"/>
          <w:szCs w:val="28"/>
        </w:rPr>
      </w:pPr>
      <w:r w:rsidRPr="00216CBD">
        <w:rPr>
          <w:i/>
          <w:iCs/>
          <w:sz w:val="28"/>
          <w:szCs w:val="28"/>
        </w:rPr>
        <w:lastRenderedPageBreak/>
        <w:t xml:space="preserve">2. Учебно-информационные: </w:t>
      </w:r>
    </w:p>
    <w:p w:rsidR="0096195B" w:rsidRPr="00216CBD" w:rsidRDefault="0096195B" w:rsidP="0096195B">
      <w:pPr>
        <w:numPr>
          <w:ilvl w:val="0"/>
          <w:numId w:val="20"/>
        </w:numPr>
        <w:spacing w:before="100" w:beforeAutospacing="1" w:after="100" w:afterAutospacing="1"/>
        <w:rPr>
          <w:sz w:val="28"/>
          <w:szCs w:val="28"/>
        </w:rPr>
      </w:pPr>
      <w:r w:rsidRPr="00216CBD">
        <w:rPr>
          <w:sz w:val="28"/>
          <w:szCs w:val="28"/>
        </w:rPr>
        <w:t xml:space="preserve">различать научный, художественный и публицистический тексты; </w:t>
      </w:r>
    </w:p>
    <w:p w:rsidR="0096195B" w:rsidRPr="00216CBD" w:rsidRDefault="0096195B" w:rsidP="0096195B">
      <w:pPr>
        <w:numPr>
          <w:ilvl w:val="0"/>
          <w:numId w:val="20"/>
        </w:numPr>
        <w:spacing w:before="100" w:beforeAutospacing="1" w:after="100" w:afterAutospacing="1"/>
        <w:rPr>
          <w:sz w:val="28"/>
          <w:szCs w:val="28"/>
        </w:rPr>
      </w:pPr>
      <w:r w:rsidRPr="00216CBD">
        <w:rPr>
          <w:sz w:val="28"/>
          <w:szCs w:val="28"/>
        </w:rPr>
        <w:t xml:space="preserve">создавать тексты различных типов: описание, повествование, рассуждение; </w:t>
      </w:r>
    </w:p>
    <w:p w:rsidR="0096195B" w:rsidRPr="00216CBD" w:rsidRDefault="0096195B" w:rsidP="0096195B">
      <w:pPr>
        <w:numPr>
          <w:ilvl w:val="0"/>
          <w:numId w:val="20"/>
        </w:numPr>
        <w:spacing w:before="100" w:beforeAutospacing="1" w:after="100" w:afterAutospacing="1"/>
        <w:rPr>
          <w:sz w:val="28"/>
          <w:szCs w:val="28"/>
        </w:rPr>
      </w:pPr>
      <w:r w:rsidRPr="00216CBD">
        <w:rPr>
          <w:sz w:val="28"/>
          <w:szCs w:val="28"/>
        </w:rPr>
        <w:t xml:space="preserve">составлять на основе текста графики, схемы, таблицы; </w:t>
      </w:r>
    </w:p>
    <w:p w:rsidR="0096195B" w:rsidRPr="00216CBD" w:rsidRDefault="0096195B" w:rsidP="0096195B">
      <w:pPr>
        <w:numPr>
          <w:ilvl w:val="0"/>
          <w:numId w:val="20"/>
        </w:numPr>
        <w:spacing w:before="100" w:beforeAutospacing="1" w:after="100" w:afterAutospacing="1"/>
        <w:rPr>
          <w:sz w:val="28"/>
          <w:szCs w:val="28"/>
        </w:rPr>
      </w:pPr>
      <w:r w:rsidRPr="00216CBD">
        <w:rPr>
          <w:sz w:val="28"/>
          <w:szCs w:val="28"/>
        </w:rPr>
        <w:t xml:space="preserve">осуществлять цитирование; </w:t>
      </w:r>
    </w:p>
    <w:p w:rsidR="0096195B" w:rsidRPr="00216CBD" w:rsidRDefault="0096195B" w:rsidP="0096195B">
      <w:pPr>
        <w:numPr>
          <w:ilvl w:val="0"/>
          <w:numId w:val="20"/>
        </w:numPr>
        <w:spacing w:before="100" w:beforeAutospacing="1" w:after="100" w:afterAutospacing="1"/>
        <w:rPr>
          <w:sz w:val="28"/>
          <w:szCs w:val="28"/>
        </w:rPr>
      </w:pPr>
      <w:r w:rsidRPr="00216CBD">
        <w:rPr>
          <w:sz w:val="28"/>
          <w:szCs w:val="28"/>
        </w:rPr>
        <w:t xml:space="preserve">задавать вопросы разного вида; </w:t>
      </w:r>
    </w:p>
    <w:p w:rsidR="0096195B" w:rsidRPr="00216CBD" w:rsidRDefault="0096195B" w:rsidP="0096195B">
      <w:pPr>
        <w:numPr>
          <w:ilvl w:val="0"/>
          <w:numId w:val="20"/>
        </w:numPr>
        <w:spacing w:before="100" w:beforeAutospacing="1" w:after="100" w:afterAutospacing="1"/>
        <w:rPr>
          <w:sz w:val="28"/>
          <w:szCs w:val="28"/>
        </w:rPr>
      </w:pPr>
      <w:r w:rsidRPr="00216CBD">
        <w:rPr>
          <w:sz w:val="28"/>
          <w:szCs w:val="28"/>
        </w:rPr>
        <w:t xml:space="preserve">определять необходимость использования наблюдения или эксперимента; </w:t>
      </w:r>
    </w:p>
    <w:p w:rsidR="0096195B" w:rsidRPr="00216CBD" w:rsidRDefault="0096195B" w:rsidP="0096195B">
      <w:pPr>
        <w:numPr>
          <w:ilvl w:val="0"/>
          <w:numId w:val="20"/>
        </w:numPr>
        <w:spacing w:before="100" w:beforeAutospacing="1" w:after="100" w:afterAutospacing="1"/>
        <w:rPr>
          <w:sz w:val="28"/>
          <w:szCs w:val="28"/>
        </w:rPr>
      </w:pPr>
      <w:r w:rsidRPr="00216CBD">
        <w:rPr>
          <w:sz w:val="28"/>
          <w:szCs w:val="28"/>
        </w:rPr>
        <w:t xml:space="preserve">наблюдать за изучаемым объектом в различных условиях. </w:t>
      </w:r>
    </w:p>
    <w:p w:rsidR="0096195B" w:rsidRPr="00216CBD" w:rsidRDefault="0096195B" w:rsidP="0096195B">
      <w:pPr>
        <w:pStyle w:val="a9"/>
        <w:rPr>
          <w:sz w:val="28"/>
          <w:szCs w:val="28"/>
        </w:rPr>
      </w:pPr>
      <w:r w:rsidRPr="00216CBD">
        <w:rPr>
          <w:i/>
          <w:iCs/>
          <w:sz w:val="28"/>
          <w:szCs w:val="28"/>
        </w:rPr>
        <w:t xml:space="preserve">3. Учебно-логические: </w:t>
      </w:r>
    </w:p>
    <w:p w:rsidR="0096195B" w:rsidRPr="00216CBD" w:rsidRDefault="0096195B" w:rsidP="0096195B">
      <w:pPr>
        <w:numPr>
          <w:ilvl w:val="0"/>
          <w:numId w:val="21"/>
        </w:numPr>
        <w:spacing w:before="100" w:beforeAutospacing="1" w:after="100" w:afterAutospacing="1"/>
        <w:rPr>
          <w:sz w:val="28"/>
          <w:szCs w:val="28"/>
        </w:rPr>
      </w:pPr>
      <w:r w:rsidRPr="00216CBD">
        <w:rPr>
          <w:sz w:val="28"/>
          <w:szCs w:val="28"/>
        </w:rPr>
        <w:t xml:space="preserve">определять понятия по существенным признакам; </w:t>
      </w:r>
    </w:p>
    <w:p w:rsidR="0096195B" w:rsidRPr="00216CBD" w:rsidRDefault="0096195B" w:rsidP="0096195B">
      <w:pPr>
        <w:numPr>
          <w:ilvl w:val="0"/>
          <w:numId w:val="21"/>
        </w:numPr>
        <w:spacing w:before="100" w:beforeAutospacing="1" w:after="100" w:afterAutospacing="1"/>
        <w:rPr>
          <w:sz w:val="28"/>
          <w:szCs w:val="28"/>
        </w:rPr>
      </w:pPr>
      <w:r w:rsidRPr="00216CBD">
        <w:rPr>
          <w:sz w:val="28"/>
          <w:szCs w:val="28"/>
        </w:rPr>
        <w:t xml:space="preserve">выявлять свойства объекта; </w:t>
      </w:r>
    </w:p>
    <w:p w:rsidR="0096195B" w:rsidRPr="00216CBD" w:rsidRDefault="0096195B" w:rsidP="0096195B">
      <w:pPr>
        <w:numPr>
          <w:ilvl w:val="0"/>
          <w:numId w:val="21"/>
        </w:numPr>
        <w:spacing w:before="100" w:beforeAutospacing="1" w:after="100" w:afterAutospacing="1"/>
        <w:rPr>
          <w:sz w:val="28"/>
          <w:szCs w:val="28"/>
        </w:rPr>
      </w:pPr>
      <w:r w:rsidRPr="00216CBD">
        <w:rPr>
          <w:sz w:val="28"/>
          <w:szCs w:val="28"/>
        </w:rPr>
        <w:t xml:space="preserve">выделять критерии для сравнения и осуществлять сравнение; </w:t>
      </w:r>
    </w:p>
    <w:p w:rsidR="0096195B" w:rsidRPr="00216CBD" w:rsidRDefault="0096195B" w:rsidP="0096195B">
      <w:pPr>
        <w:numPr>
          <w:ilvl w:val="0"/>
          <w:numId w:val="21"/>
        </w:numPr>
        <w:spacing w:before="100" w:beforeAutospacing="1" w:after="100" w:afterAutospacing="1"/>
        <w:rPr>
          <w:sz w:val="28"/>
          <w:szCs w:val="28"/>
        </w:rPr>
      </w:pPr>
      <w:r w:rsidRPr="00216CBD">
        <w:rPr>
          <w:sz w:val="28"/>
          <w:szCs w:val="28"/>
        </w:rPr>
        <w:t xml:space="preserve">систематизировать информацию; </w:t>
      </w:r>
    </w:p>
    <w:p w:rsidR="0096195B" w:rsidRPr="00216CBD" w:rsidRDefault="0096195B" w:rsidP="0096195B">
      <w:pPr>
        <w:numPr>
          <w:ilvl w:val="0"/>
          <w:numId w:val="21"/>
        </w:numPr>
        <w:spacing w:before="100" w:beforeAutospacing="1" w:after="100" w:afterAutospacing="1"/>
        <w:rPr>
          <w:sz w:val="28"/>
          <w:szCs w:val="28"/>
        </w:rPr>
      </w:pPr>
      <w:r w:rsidRPr="00216CBD">
        <w:rPr>
          <w:sz w:val="28"/>
          <w:szCs w:val="28"/>
        </w:rPr>
        <w:t xml:space="preserve">доказывать утверждение, тезис; </w:t>
      </w:r>
    </w:p>
    <w:p w:rsidR="0096195B" w:rsidRPr="00216CBD" w:rsidRDefault="0096195B" w:rsidP="0096195B">
      <w:pPr>
        <w:numPr>
          <w:ilvl w:val="0"/>
          <w:numId w:val="21"/>
        </w:numPr>
        <w:spacing w:before="100" w:beforeAutospacing="1" w:after="100" w:afterAutospacing="1"/>
        <w:rPr>
          <w:sz w:val="28"/>
          <w:szCs w:val="28"/>
        </w:rPr>
      </w:pPr>
      <w:r w:rsidRPr="00216CBD">
        <w:rPr>
          <w:sz w:val="28"/>
          <w:szCs w:val="28"/>
        </w:rPr>
        <w:t xml:space="preserve">формулировать вывод. </w:t>
      </w:r>
    </w:p>
    <w:p w:rsidR="0096195B" w:rsidRPr="00216CBD" w:rsidRDefault="0096195B" w:rsidP="0096195B">
      <w:pPr>
        <w:pStyle w:val="a9"/>
        <w:rPr>
          <w:sz w:val="28"/>
          <w:szCs w:val="28"/>
        </w:rPr>
      </w:pPr>
      <w:r w:rsidRPr="00216CBD">
        <w:rPr>
          <w:i/>
          <w:iCs/>
          <w:sz w:val="28"/>
          <w:szCs w:val="28"/>
        </w:rPr>
        <w:t xml:space="preserve">4. Учебно-коммуникативные: </w:t>
      </w:r>
    </w:p>
    <w:p w:rsidR="0096195B" w:rsidRPr="00216CBD" w:rsidRDefault="0096195B" w:rsidP="0096195B">
      <w:pPr>
        <w:numPr>
          <w:ilvl w:val="0"/>
          <w:numId w:val="22"/>
        </w:numPr>
        <w:spacing w:before="100" w:beforeAutospacing="1" w:after="100" w:afterAutospacing="1"/>
        <w:rPr>
          <w:sz w:val="28"/>
          <w:szCs w:val="28"/>
        </w:rPr>
      </w:pPr>
      <w:r w:rsidRPr="00216CBD">
        <w:rPr>
          <w:sz w:val="28"/>
          <w:szCs w:val="28"/>
        </w:rPr>
        <w:t xml:space="preserve">продолжить и развить мысль собеседника; </w:t>
      </w:r>
    </w:p>
    <w:p w:rsidR="0096195B" w:rsidRPr="00216CBD" w:rsidRDefault="0096195B" w:rsidP="0096195B">
      <w:pPr>
        <w:numPr>
          <w:ilvl w:val="0"/>
          <w:numId w:val="22"/>
        </w:numPr>
        <w:spacing w:before="100" w:beforeAutospacing="1" w:after="100" w:afterAutospacing="1"/>
        <w:rPr>
          <w:sz w:val="28"/>
          <w:szCs w:val="28"/>
        </w:rPr>
      </w:pPr>
      <w:r w:rsidRPr="00216CBD">
        <w:rPr>
          <w:sz w:val="28"/>
          <w:szCs w:val="28"/>
        </w:rPr>
        <w:t xml:space="preserve">использовать структурирующие фразы; </w:t>
      </w:r>
    </w:p>
    <w:p w:rsidR="0096195B" w:rsidRPr="00216CBD" w:rsidRDefault="0096195B" w:rsidP="0096195B">
      <w:pPr>
        <w:numPr>
          <w:ilvl w:val="0"/>
          <w:numId w:val="22"/>
        </w:numPr>
        <w:spacing w:before="100" w:beforeAutospacing="1" w:after="100" w:afterAutospacing="1"/>
        <w:rPr>
          <w:sz w:val="28"/>
          <w:szCs w:val="28"/>
        </w:rPr>
      </w:pPr>
      <w:r w:rsidRPr="00216CBD">
        <w:rPr>
          <w:sz w:val="28"/>
          <w:szCs w:val="28"/>
        </w:rPr>
        <w:t xml:space="preserve">соотносить собственную деятельность с деятельностью других; </w:t>
      </w:r>
    </w:p>
    <w:p w:rsidR="0096195B" w:rsidRPr="00216CBD" w:rsidRDefault="0096195B" w:rsidP="0096195B">
      <w:pPr>
        <w:numPr>
          <w:ilvl w:val="0"/>
          <w:numId w:val="22"/>
        </w:numPr>
        <w:spacing w:before="100" w:beforeAutospacing="1" w:after="100" w:afterAutospacing="1"/>
        <w:rPr>
          <w:sz w:val="28"/>
          <w:szCs w:val="28"/>
        </w:rPr>
      </w:pPr>
      <w:r w:rsidRPr="00216CBD">
        <w:rPr>
          <w:sz w:val="28"/>
          <w:szCs w:val="28"/>
        </w:rPr>
        <w:t xml:space="preserve">вести диалог; </w:t>
      </w:r>
    </w:p>
    <w:p w:rsidR="0096195B" w:rsidRPr="00216CBD" w:rsidRDefault="0096195B" w:rsidP="0096195B">
      <w:pPr>
        <w:numPr>
          <w:ilvl w:val="0"/>
          <w:numId w:val="22"/>
        </w:numPr>
        <w:spacing w:before="100" w:beforeAutospacing="1" w:after="100" w:afterAutospacing="1"/>
        <w:rPr>
          <w:sz w:val="28"/>
          <w:szCs w:val="28"/>
        </w:rPr>
      </w:pPr>
      <w:r w:rsidRPr="00216CBD">
        <w:rPr>
          <w:sz w:val="28"/>
          <w:szCs w:val="28"/>
        </w:rPr>
        <w:t xml:space="preserve">кратко формулировать свои мысли. </w:t>
      </w:r>
    </w:p>
    <w:p w:rsidR="0096195B" w:rsidRPr="00216CBD" w:rsidRDefault="0096195B" w:rsidP="0096195B">
      <w:pPr>
        <w:pStyle w:val="a9"/>
        <w:jc w:val="center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МЕТАПРЕДМЕТНЫЕ УМЕНИЯ И НАВЫКИ </w:t>
      </w:r>
      <w:r w:rsidRPr="00216CBD">
        <w:rPr>
          <w:b/>
          <w:bCs/>
          <w:sz w:val="28"/>
          <w:szCs w:val="28"/>
        </w:rPr>
        <w:t xml:space="preserve"> (7-й класс)</w:t>
      </w:r>
    </w:p>
    <w:p w:rsidR="0096195B" w:rsidRPr="00216CBD" w:rsidRDefault="0096195B" w:rsidP="0096195B">
      <w:pPr>
        <w:pStyle w:val="a9"/>
        <w:rPr>
          <w:sz w:val="28"/>
          <w:szCs w:val="28"/>
        </w:rPr>
      </w:pPr>
      <w:r w:rsidRPr="00216CBD">
        <w:rPr>
          <w:i/>
          <w:iCs/>
          <w:sz w:val="28"/>
          <w:szCs w:val="28"/>
        </w:rPr>
        <w:t xml:space="preserve">1. Учебно-организационные: </w:t>
      </w:r>
    </w:p>
    <w:p w:rsidR="0096195B" w:rsidRPr="00216CBD" w:rsidRDefault="0096195B" w:rsidP="0096195B">
      <w:pPr>
        <w:numPr>
          <w:ilvl w:val="0"/>
          <w:numId w:val="23"/>
        </w:numPr>
        <w:spacing w:before="100" w:beforeAutospacing="1" w:after="100" w:afterAutospacing="1"/>
        <w:rPr>
          <w:sz w:val="28"/>
          <w:szCs w:val="28"/>
        </w:rPr>
      </w:pPr>
      <w:r w:rsidRPr="00216CBD">
        <w:rPr>
          <w:sz w:val="28"/>
          <w:szCs w:val="28"/>
        </w:rPr>
        <w:t xml:space="preserve">определять наиболее рациональную последовательность индивидуальной и коллективной деятельности; </w:t>
      </w:r>
    </w:p>
    <w:p w:rsidR="0096195B" w:rsidRPr="00216CBD" w:rsidRDefault="0096195B" w:rsidP="0096195B">
      <w:pPr>
        <w:numPr>
          <w:ilvl w:val="0"/>
          <w:numId w:val="23"/>
        </w:numPr>
        <w:spacing w:before="100" w:beforeAutospacing="1" w:after="100" w:afterAutospacing="1"/>
        <w:rPr>
          <w:sz w:val="28"/>
          <w:szCs w:val="28"/>
        </w:rPr>
      </w:pPr>
      <w:r w:rsidRPr="00216CBD">
        <w:rPr>
          <w:sz w:val="28"/>
          <w:szCs w:val="28"/>
        </w:rPr>
        <w:t xml:space="preserve">оценивать свою работу и деятельность одноклассников; </w:t>
      </w:r>
    </w:p>
    <w:p w:rsidR="0096195B" w:rsidRPr="00216CBD" w:rsidRDefault="0096195B" w:rsidP="0096195B">
      <w:pPr>
        <w:numPr>
          <w:ilvl w:val="0"/>
          <w:numId w:val="23"/>
        </w:numPr>
        <w:spacing w:before="100" w:beforeAutospacing="1" w:after="100" w:afterAutospacing="1"/>
        <w:rPr>
          <w:sz w:val="28"/>
          <w:szCs w:val="28"/>
        </w:rPr>
      </w:pPr>
      <w:r w:rsidRPr="00216CBD">
        <w:rPr>
          <w:sz w:val="28"/>
          <w:szCs w:val="28"/>
        </w:rPr>
        <w:t xml:space="preserve">вносить необходимые изменения в содержание учебной задачи; </w:t>
      </w:r>
    </w:p>
    <w:p w:rsidR="0096195B" w:rsidRPr="00216CBD" w:rsidRDefault="0096195B" w:rsidP="0096195B">
      <w:pPr>
        <w:numPr>
          <w:ilvl w:val="0"/>
          <w:numId w:val="23"/>
        </w:numPr>
        <w:spacing w:before="100" w:beforeAutospacing="1" w:after="100" w:afterAutospacing="1"/>
        <w:rPr>
          <w:sz w:val="28"/>
          <w:szCs w:val="28"/>
        </w:rPr>
      </w:pPr>
      <w:r w:rsidRPr="00216CBD">
        <w:rPr>
          <w:sz w:val="28"/>
          <w:szCs w:val="28"/>
        </w:rPr>
        <w:t xml:space="preserve">организовать деятельность в группах и парах. </w:t>
      </w:r>
    </w:p>
    <w:p w:rsidR="0096195B" w:rsidRPr="00216CBD" w:rsidRDefault="0096195B" w:rsidP="0096195B">
      <w:pPr>
        <w:pStyle w:val="a9"/>
        <w:rPr>
          <w:sz w:val="28"/>
          <w:szCs w:val="28"/>
        </w:rPr>
      </w:pPr>
      <w:r w:rsidRPr="00216CBD">
        <w:rPr>
          <w:i/>
          <w:iCs/>
          <w:sz w:val="28"/>
          <w:szCs w:val="28"/>
        </w:rPr>
        <w:t xml:space="preserve">2. Учебно-информационные: </w:t>
      </w:r>
    </w:p>
    <w:p w:rsidR="0096195B" w:rsidRPr="00216CBD" w:rsidRDefault="0096195B" w:rsidP="0096195B">
      <w:pPr>
        <w:numPr>
          <w:ilvl w:val="0"/>
          <w:numId w:val="24"/>
        </w:numPr>
        <w:spacing w:before="100" w:beforeAutospacing="1" w:after="100" w:afterAutospacing="1"/>
        <w:rPr>
          <w:sz w:val="28"/>
          <w:szCs w:val="28"/>
        </w:rPr>
      </w:pPr>
      <w:r w:rsidRPr="00216CBD">
        <w:rPr>
          <w:sz w:val="28"/>
          <w:szCs w:val="28"/>
        </w:rPr>
        <w:t xml:space="preserve">подбирать и группировать материал по определенной теме; </w:t>
      </w:r>
    </w:p>
    <w:p w:rsidR="0096195B" w:rsidRPr="00216CBD" w:rsidRDefault="0096195B" w:rsidP="0096195B">
      <w:pPr>
        <w:numPr>
          <w:ilvl w:val="0"/>
          <w:numId w:val="24"/>
        </w:numPr>
        <w:spacing w:before="100" w:beforeAutospacing="1" w:after="100" w:afterAutospacing="1"/>
        <w:rPr>
          <w:sz w:val="28"/>
          <w:szCs w:val="28"/>
        </w:rPr>
      </w:pPr>
      <w:r w:rsidRPr="00216CBD">
        <w:rPr>
          <w:sz w:val="28"/>
          <w:szCs w:val="28"/>
        </w:rPr>
        <w:t xml:space="preserve">создавать тексты различных типов; </w:t>
      </w:r>
    </w:p>
    <w:p w:rsidR="0096195B" w:rsidRPr="00216CBD" w:rsidRDefault="0096195B" w:rsidP="0096195B">
      <w:pPr>
        <w:numPr>
          <w:ilvl w:val="0"/>
          <w:numId w:val="24"/>
        </w:numPr>
        <w:spacing w:before="100" w:beforeAutospacing="1" w:after="100" w:afterAutospacing="1"/>
        <w:rPr>
          <w:sz w:val="28"/>
          <w:szCs w:val="28"/>
        </w:rPr>
      </w:pPr>
      <w:r w:rsidRPr="00216CBD">
        <w:rPr>
          <w:sz w:val="28"/>
          <w:szCs w:val="28"/>
        </w:rPr>
        <w:t xml:space="preserve">владеть различными способами изложения текста; </w:t>
      </w:r>
    </w:p>
    <w:p w:rsidR="0096195B" w:rsidRPr="00216CBD" w:rsidRDefault="0096195B" w:rsidP="0096195B">
      <w:pPr>
        <w:numPr>
          <w:ilvl w:val="0"/>
          <w:numId w:val="24"/>
        </w:numPr>
        <w:spacing w:before="100" w:beforeAutospacing="1" w:after="100" w:afterAutospacing="1"/>
        <w:rPr>
          <w:sz w:val="28"/>
          <w:szCs w:val="28"/>
        </w:rPr>
      </w:pPr>
      <w:r w:rsidRPr="00216CBD">
        <w:rPr>
          <w:sz w:val="28"/>
          <w:szCs w:val="28"/>
        </w:rPr>
        <w:t xml:space="preserve">составлять сложный план; </w:t>
      </w:r>
    </w:p>
    <w:p w:rsidR="0096195B" w:rsidRPr="00216CBD" w:rsidRDefault="0096195B" w:rsidP="0096195B">
      <w:pPr>
        <w:numPr>
          <w:ilvl w:val="0"/>
          <w:numId w:val="24"/>
        </w:numPr>
        <w:spacing w:before="100" w:beforeAutospacing="1" w:after="100" w:afterAutospacing="1"/>
        <w:rPr>
          <w:sz w:val="28"/>
          <w:szCs w:val="28"/>
        </w:rPr>
      </w:pPr>
      <w:r w:rsidRPr="00216CBD">
        <w:rPr>
          <w:sz w:val="28"/>
          <w:szCs w:val="28"/>
        </w:rPr>
        <w:t xml:space="preserve">комментировать текст; </w:t>
      </w:r>
    </w:p>
    <w:p w:rsidR="0096195B" w:rsidRPr="00216CBD" w:rsidRDefault="0096195B" w:rsidP="0096195B">
      <w:pPr>
        <w:numPr>
          <w:ilvl w:val="0"/>
          <w:numId w:val="24"/>
        </w:numPr>
        <w:spacing w:before="100" w:beforeAutospacing="1" w:after="100" w:afterAutospacing="1"/>
        <w:rPr>
          <w:sz w:val="28"/>
          <w:szCs w:val="28"/>
        </w:rPr>
      </w:pPr>
      <w:r w:rsidRPr="00216CBD">
        <w:rPr>
          <w:sz w:val="28"/>
          <w:szCs w:val="28"/>
        </w:rPr>
        <w:lastRenderedPageBreak/>
        <w:t xml:space="preserve">формулировать проблемные вопросы; </w:t>
      </w:r>
    </w:p>
    <w:p w:rsidR="0096195B" w:rsidRPr="00216CBD" w:rsidRDefault="0096195B" w:rsidP="0096195B">
      <w:pPr>
        <w:numPr>
          <w:ilvl w:val="0"/>
          <w:numId w:val="24"/>
        </w:numPr>
        <w:spacing w:before="100" w:beforeAutospacing="1" w:after="100" w:afterAutospacing="1"/>
        <w:rPr>
          <w:sz w:val="28"/>
          <w:szCs w:val="28"/>
        </w:rPr>
      </w:pPr>
      <w:r w:rsidRPr="00216CBD">
        <w:rPr>
          <w:sz w:val="28"/>
          <w:szCs w:val="28"/>
        </w:rPr>
        <w:t xml:space="preserve">качественно и количественно описывать объект; </w:t>
      </w:r>
    </w:p>
    <w:p w:rsidR="0096195B" w:rsidRPr="00216CBD" w:rsidRDefault="0096195B" w:rsidP="0096195B">
      <w:pPr>
        <w:numPr>
          <w:ilvl w:val="0"/>
          <w:numId w:val="24"/>
        </w:numPr>
        <w:spacing w:before="100" w:beforeAutospacing="1" w:after="100" w:afterAutospacing="1"/>
        <w:rPr>
          <w:sz w:val="28"/>
          <w:szCs w:val="28"/>
        </w:rPr>
      </w:pPr>
      <w:r w:rsidRPr="00216CBD">
        <w:rPr>
          <w:sz w:val="28"/>
          <w:szCs w:val="28"/>
        </w:rPr>
        <w:t xml:space="preserve">формировать программу эксперимента. </w:t>
      </w:r>
    </w:p>
    <w:p w:rsidR="0096195B" w:rsidRPr="00216CBD" w:rsidRDefault="0096195B" w:rsidP="0096195B">
      <w:pPr>
        <w:pStyle w:val="a9"/>
        <w:rPr>
          <w:sz w:val="28"/>
          <w:szCs w:val="28"/>
        </w:rPr>
      </w:pPr>
      <w:r w:rsidRPr="00216CBD">
        <w:rPr>
          <w:i/>
          <w:iCs/>
          <w:sz w:val="28"/>
          <w:szCs w:val="28"/>
        </w:rPr>
        <w:t xml:space="preserve">3. Учебно-логические: </w:t>
      </w:r>
    </w:p>
    <w:p w:rsidR="0096195B" w:rsidRPr="00216CBD" w:rsidRDefault="0096195B" w:rsidP="0096195B">
      <w:pPr>
        <w:numPr>
          <w:ilvl w:val="0"/>
          <w:numId w:val="25"/>
        </w:numPr>
        <w:spacing w:before="100" w:beforeAutospacing="1" w:after="100" w:afterAutospacing="1"/>
        <w:rPr>
          <w:sz w:val="28"/>
          <w:szCs w:val="28"/>
        </w:rPr>
      </w:pPr>
      <w:r w:rsidRPr="00216CBD">
        <w:rPr>
          <w:sz w:val="28"/>
          <w:szCs w:val="28"/>
        </w:rPr>
        <w:t xml:space="preserve">определять объект анализа; </w:t>
      </w:r>
    </w:p>
    <w:p w:rsidR="0096195B" w:rsidRPr="00216CBD" w:rsidRDefault="0096195B" w:rsidP="0096195B">
      <w:pPr>
        <w:numPr>
          <w:ilvl w:val="0"/>
          <w:numId w:val="25"/>
        </w:numPr>
        <w:spacing w:before="100" w:beforeAutospacing="1" w:after="100" w:afterAutospacing="1"/>
        <w:rPr>
          <w:sz w:val="28"/>
          <w:szCs w:val="28"/>
        </w:rPr>
      </w:pPr>
      <w:r w:rsidRPr="00216CBD">
        <w:rPr>
          <w:sz w:val="28"/>
          <w:szCs w:val="28"/>
        </w:rPr>
        <w:t xml:space="preserve">выявлять связи соподчинения и зависимости между компонентами объекта; </w:t>
      </w:r>
    </w:p>
    <w:p w:rsidR="0096195B" w:rsidRPr="00216CBD" w:rsidRDefault="0096195B" w:rsidP="0096195B">
      <w:pPr>
        <w:numPr>
          <w:ilvl w:val="0"/>
          <w:numId w:val="25"/>
        </w:numPr>
        <w:spacing w:before="100" w:beforeAutospacing="1" w:after="100" w:afterAutospacing="1"/>
        <w:rPr>
          <w:sz w:val="28"/>
          <w:szCs w:val="28"/>
        </w:rPr>
      </w:pPr>
      <w:r w:rsidRPr="00216CBD">
        <w:rPr>
          <w:sz w:val="28"/>
          <w:szCs w:val="28"/>
        </w:rPr>
        <w:t xml:space="preserve">классифицировать информацию по различным признакам; </w:t>
      </w:r>
    </w:p>
    <w:p w:rsidR="0096195B" w:rsidRPr="00216CBD" w:rsidRDefault="0096195B" w:rsidP="0096195B">
      <w:pPr>
        <w:numPr>
          <w:ilvl w:val="0"/>
          <w:numId w:val="25"/>
        </w:numPr>
        <w:spacing w:before="100" w:beforeAutospacing="1" w:after="100" w:afterAutospacing="1"/>
        <w:rPr>
          <w:sz w:val="28"/>
          <w:szCs w:val="28"/>
        </w:rPr>
      </w:pPr>
      <w:r w:rsidRPr="00216CBD">
        <w:rPr>
          <w:sz w:val="28"/>
          <w:szCs w:val="28"/>
        </w:rPr>
        <w:t xml:space="preserve">различать компоненты доказательства; </w:t>
      </w:r>
    </w:p>
    <w:p w:rsidR="0096195B" w:rsidRPr="00216CBD" w:rsidRDefault="0096195B" w:rsidP="0096195B">
      <w:pPr>
        <w:numPr>
          <w:ilvl w:val="0"/>
          <w:numId w:val="25"/>
        </w:numPr>
        <w:spacing w:before="100" w:beforeAutospacing="1" w:after="100" w:afterAutospacing="1"/>
        <w:rPr>
          <w:sz w:val="28"/>
          <w:szCs w:val="28"/>
        </w:rPr>
      </w:pPr>
      <w:r w:rsidRPr="00216CBD">
        <w:rPr>
          <w:sz w:val="28"/>
          <w:szCs w:val="28"/>
        </w:rPr>
        <w:t xml:space="preserve">уметь доказывать и опровергать; </w:t>
      </w:r>
    </w:p>
    <w:p w:rsidR="0096195B" w:rsidRPr="00216CBD" w:rsidRDefault="0096195B" w:rsidP="0096195B">
      <w:pPr>
        <w:numPr>
          <w:ilvl w:val="0"/>
          <w:numId w:val="25"/>
        </w:numPr>
        <w:spacing w:before="100" w:beforeAutospacing="1" w:after="100" w:afterAutospacing="1"/>
        <w:rPr>
          <w:sz w:val="28"/>
          <w:szCs w:val="28"/>
        </w:rPr>
      </w:pPr>
      <w:r w:rsidRPr="00216CBD">
        <w:rPr>
          <w:sz w:val="28"/>
          <w:szCs w:val="28"/>
        </w:rPr>
        <w:t xml:space="preserve">самостоятельно вырабатывать алгоритм действий; </w:t>
      </w:r>
    </w:p>
    <w:p w:rsidR="0096195B" w:rsidRPr="00216CBD" w:rsidRDefault="0096195B" w:rsidP="0096195B">
      <w:pPr>
        <w:numPr>
          <w:ilvl w:val="0"/>
          <w:numId w:val="25"/>
        </w:numPr>
        <w:spacing w:before="100" w:beforeAutospacing="1" w:after="100" w:afterAutospacing="1"/>
        <w:rPr>
          <w:sz w:val="28"/>
          <w:szCs w:val="28"/>
        </w:rPr>
      </w:pPr>
      <w:r w:rsidRPr="00216CBD">
        <w:rPr>
          <w:sz w:val="28"/>
          <w:szCs w:val="28"/>
        </w:rPr>
        <w:t xml:space="preserve">устанавливать </w:t>
      </w:r>
      <w:proofErr w:type="spellStart"/>
      <w:r w:rsidRPr="00216CBD">
        <w:rPr>
          <w:sz w:val="28"/>
          <w:szCs w:val="28"/>
        </w:rPr>
        <w:t>межпредметные</w:t>
      </w:r>
      <w:proofErr w:type="spellEnd"/>
      <w:r w:rsidRPr="00216CBD">
        <w:rPr>
          <w:sz w:val="28"/>
          <w:szCs w:val="28"/>
        </w:rPr>
        <w:t xml:space="preserve"> связи. </w:t>
      </w:r>
    </w:p>
    <w:p w:rsidR="0096195B" w:rsidRPr="00216CBD" w:rsidRDefault="0096195B" w:rsidP="0096195B">
      <w:pPr>
        <w:pStyle w:val="a9"/>
        <w:rPr>
          <w:sz w:val="28"/>
          <w:szCs w:val="28"/>
        </w:rPr>
      </w:pPr>
      <w:r w:rsidRPr="00216CBD">
        <w:rPr>
          <w:i/>
          <w:iCs/>
          <w:sz w:val="28"/>
          <w:szCs w:val="28"/>
        </w:rPr>
        <w:t xml:space="preserve">4. Учебно-коммуникативные: </w:t>
      </w:r>
    </w:p>
    <w:p w:rsidR="0096195B" w:rsidRPr="00216CBD" w:rsidRDefault="0096195B" w:rsidP="0096195B">
      <w:pPr>
        <w:numPr>
          <w:ilvl w:val="0"/>
          <w:numId w:val="26"/>
        </w:numPr>
        <w:spacing w:before="100" w:beforeAutospacing="1" w:after="100" w:afterAutospacing="1"/>
        <w:rPr>
          <w:sz w:val="28"/>
          <w:szCs w:val="28"/>
        </w:rPr>
      </w:pPr>
      <w:r w:rsidRPr="00216CBD">
        <w:rPr>
          <w:sz w:val="28"/>
          <w:szCs w:val="28"/>
        </w:rPr>
        <w:t xml:space="preserve">владеть приемами риторики; </w:t>
      </w:r>
    </w:p>
    <w:p w:rsidR="0096195B" w:rsidRPr="00216CBD" w:rsidRDefault="0096195B" w:rsidP="0096195B">
      <w:pPr>
        <w:numPr>
          <w:ilvl w:val="0"/>
          <w:numId w:val="26"/>
        </w:numPr>
        <w:spacing w:before="100" w:beforeAutospacing="1" w:after="100" w:afterAutospacing="1"/>
        <w:rPr>
          <w:sz w:val="28"/>
          <w:szCs w:val="28"/>
        </w:rPr>
      </w:pPr>
      <w:r w:rsidRPr="00216CBD">
        <w:rPr>
          <w:sz w:val="28"/>
          <w:szCs w:val="28"/>
        </w:rPr>
        <w:t xml:space="preserve">уметь вести дискуссию, диалог; </w:t>
      </w:r>
    </w:p>
    <w:p w:rsidR="0096195B" w:rsidRPr="00216CBD" w:rsidRDefault="0096195B" w:rsidP="0096195B">
      <w:pPr>
        <w:numPr>
          <w:ilvl w:val="0"/>
          <w:numId w:val="26"/>
        </w:numPr>
        <w:spacing w:before="100" w:beforeAutospacing="1" w:after="100" w:afterAutospacing="1"/>
        <w:rPr>
          <w:sz w:val="28"/>
          <w:szCs w:val="28"/>
        </w:rPr>
      </w:pPr>
      <w:r w:rsidRPr="00216CBD">
        <w:rPr>
          <w:sz w:val="28"/>
          <w:szCs w:val="28"/>
        </w:rPr>
        <w:t xml:space="preserve">выслушивать и объективно оценивать другого; </w:t>
      </w:r>
    </w:p>
    <w:p w:rsidR="0096195B" w:rsidRPr="00906976" w:rsidRDefault="0096195B" w:rsidP="0096195B">
      <w:pPr>
        <w:numPr>
          <w:ilvl w:val="0"/>
          <w:numId w:val="26"/>
        </w:numPr>
        <w:spacing w:before="100" w:beforeAutospacing="1" w:after="100" w:afterAutospacing="1"/>
        <w:rPr>
          <w:sz w:val="28"/>
          <w:szCs w:val="28"/>
        </w:rPr>
      </w:pPr>
      <w:r w:rsidRPr="00216CBD">
        <w:rPr>
          <w:sz w:val="28"/>
          <w:szCs w:val="28"/>
        </w:rPr>
        <w:t xml:space="preserve">вырабатывать общее решение. </w:t>
      </w:r>
    </w:p>
    <w:p w:rsidR="0096195B" w:rsidRPr="00216CBD" w:rsidRDefault="0096195B" w:rsidP="0096195B">
      <w:pPr>
        <w:pStyle w:val="a9"/>
        <w:jc w:val="center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МЕТАПРЕДМЕТНЫЕ УМЕНИЯ И НАВЫКИ </w:t>
      </w:r>
      <w:r w:rsidRPr="00216CBD">
        <w:rPr>
          <w:b/>
          <w:bCs/>
          <w:sz w:val="28"/>
          <w:szCs w:val="28"/>
        </w:rPr>
        <w:t xml:space="preserve"> (8-й класс)</w:t>
      </w:r>
    </w:p>
    <w:p w:rsidR="0096195B" w:rsidRPr="00216CBD" w:rsidRDefault="0096195B" w:rsidP="0096195B">
      <w:pPr>
        <w:pStyle w:val="a9"/>
        <w:rPr>
          <w:sz w:val="28"/>
          <w:szCs w:val="28"/>
        </w:rPr>
      </w:pPr>
      <w:r w:rsidRPr="00216CBD">
        <w:rPr>
          <w:i/>
          <w:iCs/>
          <w:sz w:val="28"/>
          <w:szCs w:val="28"/>
        </w:rPr>
        <w:t xml:space="preserve">1. Учебно-организационные: </w:t>
      </w:r>
    </w:p>
    <w:p w:rsidR="0096195B" w:rsidRPr="00216CBD" w:rsidRDefault="0096195B" w:rsidP="0096195B">
      <w:pPr>
        <w:numPr>
          <w:ilvl w:val="0"/>
          <w:numId w:val="27"/>
        </w:numPr>
        <w:spacing w:before="100" w:beforeAutospacing="1" w:after="100" w:afterAutospacing="1"/>
        <w:rPr>
          <w:sz w:val="28"/>
          <w:szCs w:val="28"/>
        </w:rPr>
      </w:pPr>
      <w:r w:rsidRPr="00216CBD">
        <w:rPr>
          <w:sz w:val="28"/>
          <w:szCs w:val="28"/>
        </w:rPr>
        <w:t xml:space="preserve">ставить цели самообразовательной деятельности; </w:t>
      </w:r>
    </w:p>
    <w:p w:rsidR="0096195B" w:rsidRPr="00216CBD" w:rsidRDefault="0096195B" w:rsidP="0096195B">
      <w:pPr>
        <w:numPr>
          <w:ilvl w:val="0"/>
          <w:numId w:val="27"/>
        </w:numPr>
        <w:spacing w:before="100" w:beforeAutospacing="1" w:after="100" w:afterAutospacing="1"/>
        <w:rPr>
          <w:sz w:val="28"/>
          <w:szCs w:val="28"/>
        </w:rPr>
      </w:pPr>
      <w:r w:rsidRPr="00216CBD">
        <w:rPr>
          <w:sz w:val="28"/>
          <w:szCs w:val="28"/>
        </w:rPr>
        <w:t xml:space="preserve">самостоятельно оценивать деятельность посредством сравнения с существующими требованиями; </w:t>
      </w:r>
    </w:p>
    <w:p w:rsidR="0096195B" w:rsidRPr="00216CBD" w:rsidRDefault="0096195B" w:rsidP="0096195B">
      <w:pPr>
        <w:numPr>
          <w:ilvl w:val="0"/>
          <w:numId w:val="27"/>
        </w:numPr>
        <w:spacing w:before="100" w:beforeAutospacing="1" w:after="100" w:afterAutospacing="1"/>
        <w:rPr>
          <w:sz w:val="28"/>
          <w:szCs w:val="28"/>
        </w:rPr>
      </w:pPr>
      <w:r w:rsidRPr="00216CBD">
        <w:rPr>
          <w:sz w:val="28"/>
          <w:szCs w:val="28"/>
        </w:rPr>
        <w:t xml:space="preserve">планировать свою деятельность в соответствии с поставленными целями и задачами; </w:t>
      </w:r>
    </w:p>
    <w:p w:rsidR="0096195B" w:rsidRPr="00216CBD" w:rsidRDefault="0096195B" w:rsidP="0096195B">
      <w:pPr>
        <w:numPr>
          <w:ilvl w:val="0"/>
          <w:numId w:val="27"/>
        </w:numPr>
        <w:spacing w:before="100" w:beforeAutospacing="1" w:after="100" w:afterAutospacing="1"/>
        <w:rPr>
          <w:sz w:val="28"/>
          <w:szCs w:val="28"/>
        </w:rPr>
      </w:pPr>
      <w:r w:rsidRPr="00216CBD">
        <w:rPr>
          <w:sz w:val="28"/>
          <w:szCs w:val="28"/>
        </w:rPr>
        <w:t xml:space="preserve">вносить изменения в последовательность и содержание учебных задач. </w:t>
      </w:r>
    </w:p>
    <w:p w:rsidR="0096195B" w:rsidRPr="00216CBD" w:rsidRDefault="0096195B" w:rsidP="0096195B">
      <w:pPr>
        <w:pStyle w:val="a9"/>
        <w:rPr>
          <w:sz w:val="28"/>
          <w:szCs w:val="28"/>
        </w:rPr>
      </w:pPr>
      <w:r w:rsidRPr="00216CBD">
        <w:rPr>
          <w:i/>
          <w:iCs/>
          <w:sz w:val="28"/>
          <w:szCs w:val="28"/>
        </w:rPr>
        <w:t xml:space="preserve">2. Учебно-информационные: </w:t>
      </w:r>
    </w:p>
    <w:p w:rsidR="0096195B" w:rsidRPr="00216CBD" w:rsidRDefault="0096195B" w:rsidP="0096195B">
      <w:pPr>
        <w:numPr>
          <w:ilvl w:val="0"/>
          <w:numId w:val="28"/>
        </w:numPr>
        <w:spacing w:before="100" w:beforeAutospacing="1" w:after="100" w:afterAutospacing="1"/>
        <w:rPr>
          <w:sz w:val="28"/>
          <w:szCs w:val="28"/>
        </w:rPr>
      </w:pPr>
      <w:r w:rsidRPr="00216CBD">
        <w:rPr>
          <w:sz w:val="28"/>
          <w:szCs w:val="28"/>
        </w:rPr>
        <w:t xml:space="preserve">владеть навыком аналитического чтения; </w:t>
      </w:r>
    </w:p>
    <w:p w:rsidR="0096195B" w:rsidRPr="00216CBD" w:rsidRDefault="0096195B" w:rsidP="0096195B">
      <w:pPr>
        <w:numPr>
          <w:ilvl w:val="0"/>
          <w:numId w:val="28"/>
        </w:numPr>
        <w:spacing w:before="100" w:beforeAutospacing="1" w:after="100" w:afterAutospacing="1"/>
        <w:rPr>
          <w:sz w:val="28"/>
          <w:szCs w:val="28"/>
        </w:rPr>
      </w:pPr>
      <w:r w:rsidRPr="00216CBD">
        <w:rPr>
          <w:sz w:val="28"/>
          <w:szCs w:val="28"/>
        </w:rPr>
        <w:t xml:space="preserve">составлять сложный и тезисный планы; </w:t>
      </w:r>
    </w:p>
    <w:p w:rsidR="0096195B" w:rsidRPr="00216CBD" w:rsidRDefault="0096195B" w:rsidP="0096195B">
      <w:pPr>
        <w:numPr>
          <w:ilvl w:val="0"/>
          <w:numId w:val="28"/>
        </w:numPr>
        <w:spacing w:before="100" w:beforeAutospacing="1" w:after="100" w:afterAutospacing="1"/>
        <w:rPr>
          <w:sz w:val="28"/>
          <w:szCs w:val="28"/>
        </w:rPr>
      </w:pPr>
      <w:r w:rsidRPr="00216CBD">
        <w:rPr>
          <w:sz w:val="28"/>
          <w:szCs w:val="28"/>
        </w:rPr>
        <w:t xml:space="preserve">владеть различными видами изложения текста; </w:t>
      </w:r>
    </w:p>
    <w:p w:rsidR="0096195B" w:rsidRPr="00216CBD" w:rsidRDefault="0096195B" w:rsidP="0096195B">
      <w:pPr>
        <w:numPr>
          <w:ilvl w:val="0"/>
          <w:numId w:val="28"/>
        </w:numPr>
        <w:spacing w:before="100" w:beforeAutospacing="1" w:after="100" w:afterAutospacing="1"/>
        <w:rPr>
          <w:sz w:val="28"/>
          <w:szCs w:val="28"/>
        </w:rPr>
      </w:pPr>
      <w:r w:rsidRPr="00216CBD">
        <w:rPr>
          <w:sz w:val="28"/>
          <w:szCs w:val="28"/>
        </w:rPr>
        <w:t xml:space="preserve">составлять аннотации; </w:t>
      </w:r>
    </w:p>
    <w:p w:rsidR="0096195B" w:rsidRPr="00216CBD" w:rsidRDefault="0096195B" w:rsidP="0096195B">
      <w:pPr>
        <w:numPr>
          <w:ilvl w:val="0"/>
          <w:numId w:val="28"/>
        </w:numPr>
        <w:spacing w:before="100" w:beforeAutospacing="1" w:after="100" w:afterAutospacing="1"/>
        <w:rPr>
          <w:sz w:val="28"/>
          <w:szCs w:val="28"/>
        </w:rPr>
      </w:pPr>
      <w:r w:rsidRPr="00216CBD">
        <w:rPr>
          <w:sz w:val="28"/>
          <w:szCs w:val="28"/>
        </w:rPr>
        <w:t xml:space="preserve">готовить доклады, рефераты; </w:t>
      </w:r>
    </w:p>
    <w:p w:rsidR="0096195B" w:rsidRPr="00216CBD" w:rsidRDefault="0096195B" w:rsidP="0096195B">
      <w:pPr>
        <w:numPr>
          <w:ilvl w:val="0"/>
          <w:numId w:val="28"/>
        </w:numPr>
        <w:spacing w:before="100" w:beforeAutospacing="1" w:after="100" w:afterAutospacing="1"/>
        <w:rPr>
          <w:sz w:val="28"/>
          <w:szCs w:val="28"/>
        </w:rPr>
      </w:pPr>
      <w:r w:rsidRPr="00216CBD">
        <w:rPr>
          <w:sz w:val="28"/>
          <w:szCs w:val="28"/>
        </w:rPr>
        <w:t xml:space="preserve">планировать и проводить наблюдения за объектом; </w:t>
      </w:r>
    </w:p>
    <w:p w:rsidR="0096195B" w:rsidRPr="00216CBD" w:rsidRDefault="0096195B" w:rsidP="0096195B">
      <w:pPr>
        <w:numPr>
          <w:ilvl w:val="0"/>
          <w:numId w:val="28"/>
        </w:numPr>
        <w:spacing w:before="100" w:beforeAutospacing="1" w:after="100" w:afterAutospacing="1"/>
        <w:rPr>
          <w:sz w:val="28"/>
          <w:szCs w:val="28"/>
        </w:rPr>
      </w:pPr>
      <w:r w:rsidRPr="00216CBD">
        <w:rPr>
          <w:sz w:val="28"/>
          <w:szCs w:val="28"/>
        </w:rPr>
        <w:t xml:space="preserve">составлять программы эксперимента; </w:t>
      </w:r>
    </w:p>
    <w:p w:rsidR="0096195B" w:rsidRPr="00216CBD" w:rsidRDefault="0096195B" w:rsidP="0096195B">
      <w:pPr>
        <w:numPr>
          <w:ilvl w:val="0"/>
          <w:numId w:val="28"/>
        </w:numPr>
        <w:spacing w:before="100" w:beforeAutospacing="1" w:after="100" w:afterAutospacing="1"/>
        <w:rPr>
          <w:sz w:val="28"/>
          <w:szCs w:val="28"/>
        </w:rPr>
      </w:pPr>
      <w:r w:rsidRPr="00216CBD">
        <w:rPr>
          <w:sz w:val="28"/>
          <w:szCs w:val="28"/>
        </w:rPr>
        <w:t xml:space="preserve">создавать модели изучаемого объекта. </w:t>
      </w:r>
    </w:p>
    <w:p w:rsidR="0096195B" w:rsidRPr="00216CBD" w:rsidRDefault="0096195B" w:rsidP="0096195B">
      <w:pPr>
        <w:pStyle w:val="a9"/>
        <w:rPr>
          <w:sz w:val="28"/>
          <w:szCs w:val="28"/>
        </w:rPr>
      </w:pPr>
      <w:r w:rsidRPr="00216CBD">
        <w:rPr>
          <w:i/>
          <w:iCs/>
          <w:sz w:val="28"/>
          <w:szCs w:val="28"/>
        </w:rPr>
        <w:t xml:space="preserve">3. Учебно-логические: </w:t>
      </w:r>
    </w:p>
    <w:p w:rsidR="0096195B" w:rsidRPr="00216CBD" w:rsidRDefault="0096195B" w:rsidP="0096195B">
      <w:pPr>
        <w:numPr>
          <w:ilvl w:val="0"/>
          <w:numId w:val="29"/>
        </w:numPr>
        <w:spacing w:before="100" w:beforeAutospacing="1" w:after="100" w:afterAutospacing="1"/>
        <w:rPr>
          <w:sz w:val="28"/>
          <w:szCs w:val="28"/>
        </w:rPr>
      </w:pPr>
      <w:r w:rsidRPr="00216CBD">
        <w:rPr>
          <w:sz w:val="28"/>
          <w:szCs w:val="28"/>
        </w:rPr>
        <w:lastRenderedPageBreak/>
        <w:t xml:space="preserve">определять аспект анализа (точку зрения); </w:t>
      </w:r>
    </w:p>
    <w:p w:rsidR="0096195B" w:rsidRPr="00216CBD" w:rsidRDefault="0096195B" w:rsidP="0096195B">
      <w:pPr>
        <w:numPr>
          <w:ilvl w:val="0"/>
          <w:numId w:val="29"/>
        </w:numPr>
        <w:spacing w:before="100" w:beforeAutospacing="1" w:after="100" w:afterAutospacing="1"/>
        <w:rPr>
          <w:sz w:val="28"/>
          <w:szCs w:val="28"/>
        </w:rPr>
      </w:pPr>
      <w:r w:rsidRPr="00216CBD">
        <w:rPr>
          <w:sz w:val="28"/>
          <w:szCs w:val="28"/>
        </w:rPr>
        <w:t xml:space="preserve">соотносить различные компоненты объекта; </w:t>
      </w:r>
    </w:p>
    <w:p w:rsidR="0096195B" w:rsidRPr="00216CBD" w:rsidRDefault="0096195B" w:rsidP="0096195B">
      <w:pPr>
        <w:numPr>
          <w:ilvl w:val="0"/>
          <w:numId w:val="29"/>
        </w:numPr>
        <w:spacing w:before="100" w:beforeAutospacing="1" w:after="100" w:afterAutospacing="1"/>
        <w:rPr>
          <w:sz w:val="28"/>
          <w:szCs w:val="28"/>
        </w:rPr>
      </w:pPr>
      <w:r w:rsidRPr="00216CBD">
        <w:rPr>
          <w:sz w:val="28"/>
          <w:szCs w:val="28"/>
        </w:rPr>
        <w:t xml:space="preserve">классифицировать по нескольким признакам; </w:t>
      </w:r>
    </w:p>
    <w:p w:rsidR="0096195B" w:rsidRPr="00216CBD" w:rsidRDefault="0096195B" w:rsidP="0096195B">
      <w:pPr>
        <w:numPr>
          <w:ilvl w:val="0"/>
          <w:numId w:val="29"/>
        </w:numPr>
        <w:spacing w:before="100" w:beforeAutospacing="1" w:after="100" w:afterAutospacing="1"/>
        <w:rPr>
          <w:sz w:val="28"/>
          <w:szCs w:val="28"/>
        </w:rPr>
      </w:pPr>
      <w:r w:rsidRPr="00216CBD">
        <w:rPr>
          <w:sz w:val="28"/>
          <w:szCs w:val="28"/>
        </w:rPr>
        <w:t xml:space="preserve">выбирать форму доказательства (прямое, косвенное); </w:t>
      </w:r>
    </w:p>
    <w:p w:rsidR="0096195B" w:rsidRPr="00216CBD" w:rsidRDefault="0096195B" w:rsidP="0096195B">
      <w:pPr>
        <w:numPr>
          <w:ilvl w:val="0"/>
          <w:numId w:val="29"/>
        </w:numPr>
        <w:spacing w:before="100" w:beforeAutospacing="1" w:after="100" w:afterAutospacing="1"/>
        <w:rPr>
          <w:sz w:val="28"/>
          <w:szCs w:val="28"/>
        </w:rPr>
      </w:pPr>
      <w:r w:rsidRPr="00216CBD">
        <w:rPr>
          <w:sz w:val="28"/>
          <w:szCs w:val="28"/>
        </w:rPr>
        <w:t xml:space="preserve">опровергать выдвинутый тезис; </w:t>
      </w:r>
    </w:p>
    <w:p w:rsidR="0096195B" w:rsidRPr="00216CBD" w:rsidRDefault="0096195B" w:rsidP="0096195B">
      <w:pPr>
        <w:numPr>
          <w:ilvl w:val="0"/>
          <w:numId w:val="29"/>
        </w:numPr>
        <w:spacing w:before="100" w:beforeAutospacing="1" w:after="100" w:afterAutospacing="1"/>
        <w:rPr>
          <w:sz w:val="28"/>
          <w:szCs w:val="28"/>
        </w:rPr>
      </w:pPr>
      <w:r w:rsidRPr="00216CBD">
        <w:rPr>
          <w:sz w:val="28"/>
          <w:szCs w:val="28"/>
        </w:rPr>
        <w:t xml:space="preserve">определять проблему и предлагать способы ее решения. </w:t>
      </w:r>
    </w:p>
    <w:p w:rsidR="0096195B" w:rsidRPr="00216CBD" w:rsidRDefault="0096195B" w:rsidP="0096195B">
      <w:pPr>
        <w:pStyle w:val="a9"/>
        <w:rPr>
          <w:sz w:val="28"/>
          <w:szCs w:val="28"/>
        </w:rPr>
      </w:pPr>
      <w:r w:rsidRPr="00216CBD">
        <w:rPr>
          <w:i/>
          <w:iCs/>
          <w:sz w:val="28"/>
          <w:szCs w:val="28"/>
        </w:rPr>
        <w:t xml:space="preserve">4. Учебно-коммуникативные: </w:t>
      </w:r>
    </w:p>
    <w:p w:rsidR="0096195B" w:rsidRPr="00216CBD" w:rsidRDefault="0096195B" w:rsidP="0096195B">
      <w:pPr>
        <w:numPr>
          <w:ilvl w:val="0"/>
          <w:numId w:val="30"/>
        </w:numPr>
        <w:spacing w:before="100" w:beforeAutospacing="1" w:after="100" w:afterAutospacing="1"/>
        <w:rPr>
          <w:sz w:val="28"/>
          <w:szCs w:val="28"/>
        </w:rPr>
      </w:pPr>
      <w:r w:rsidRPr="00216CBD">
        <w:rPr>
          <w:sz w:val="28"/>
          <w:szCs w:val="28"/>
        </w:rPr>
        <w:t xml:space="preserve">выступать перед аудиторией; </w:t>
      </w:r>
    </w:p>
    <w:p w:rsidR="0096195B" w:rsidRPr="00802081" w:rsidRDefault="0096195B" w:rsidP="0096195B">
      <w:pPr>
        <w:numPr>
          <w:ilvl w:val="0"/>
          <w:numId w:val="30"/>
        </w:numPr>
        <w:spacing w:before="100" w:beforeAutospacing="1" w:after="100" w:afterAutospacing="1"/>
        <w:rPr>
          <w:sz w:val="28"/>
          <w:szCs w:val="28"/>
        </w:rPr>
      </w:pPr>
      <w:r w:rsidRPr="00216CBD">
        <w:rPr>
          <w:sz w:val="28"/>
          <w:szCs w:val="28"/>
        </w:rPr>
        <w:t xml:space="preserve">придерживаться определенного стиля при выступлении. </w:t>
      </w:r>
    </w:p>
    <w:p w:rsidR="000D0858" w:rsidRDefault="000D0858" w:rsidP="00AF6142">
      <w:pPr>
        <w:pStyle w:val="3"/>
        <w:shd w:val="clear" w:color="auto" w:fill="auto"/>
        <w:ind w:right="20"/>
      </w:pPr>
    </w:p>
    <w:p w:rsidR="00B30418" w:rsidRDefault="00B30418" w:rsidP="001E09C3">
      <w:pPr>
        <w:pStyle w:val="a9"/>
        <w:jc w:val="center"/>
        <w:rPr>
          <w:b/>
          <w:bCs/>
          <w:sz w:val="28"/>
          <w:szCs w:val="28"/>
        </w:rPr>
      </w:pPr>
    </w:p>
    <w:p w:rsidR="00AE4DB0" w:rsidRDefault="00AE4DB0" w:rsidP="0033446E">
      <w:pPr>
        <w:pStyle w:val="3"/>
        <w:shd w:val="clear" w:color="auto" w:fill="auto"/>
        <w:ind w:left="20" w:right="20" w:firstLine="460"/>
      </w:pPr>
    </w:p>
    <w:p w:rsidR="00AE4DB0" w:rsidRDefault="00AE4DB0" w:rsidP="0033446E">
      <w:pPr>
        <w:pStyle w:val="3"/>
        <w:shd w:val="clear" w:color="auto" w:fill="auto"/>
        <w:ind w:left="20" w:right="20" w:firstLine="460"/>
      </w:pPr>
    </w:p>
    <w:p w:rsidR="00430590" w:rsidRDefault="00430590"/>
    <w:p w:rsidR="00430590" w:rsidRDefault="00430590"/>
    <w:p w:rsidR="00430590" w:rsidRDefault="00430590"/>
    <w:p w:rsidR="00DA2DFE" w:rsidRDefault="00DA2DFE" w:rsidP="00DA2DFE"/>
    <w:sectPr w:rsidR="00DA2DFE" w:rsidSect="0096195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E0D" w:rsidRDefault="00C70E0D" w:rsidP="00C660E4">
      <w:r>
        <w:separator/>
      </w:r>
    </w:p>
  </w:endnote>
  <w:endnote w:type="continuationSeparator" w:id="0">
    <w:p w:rsidR="00C70E0D" w:rsidRDefault="00C70E0D" w:rsidP="00C66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E0D" w:rsidRDefault="00C70E0D" w:rsidP="00C660E4">
      <w:r>
        <w:separator/>
      </w:r>
    </w:p>
  </w:footnote>
  <w:footnote w:type="continuationSeparator" w:id="0">
    <w:p w:rsidR="00C70E0D" w:rsidRDefault="00C70E0D" w:rsidP="00C66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/>
        <w:color w:val="auto"/>
        <w:spacing w:val="10"/>
        <w:u w:val="none"/>
      </w:rPr>
    </w:lvl>
  </w:abstractNum>
  <w:abstractNum w:abstractNumId="1">
    <w:nsid w:val="00000003"/>
    <w:multiLevelType w:val="singleLevel"/>
    <w:tmpl w:val="00000003"/>
    <w:name w:val="WW8Num6"/>
    <w:lvl w:ilvl="0">
      <w:start w:val="65535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color w:val="auto"/>
        <w:spacing w:val="10"/>
        <w:u w:val="none"/>
      </w:rPr>
    </w:lvl>
  </w:abstractNum>
  <w:abstractNum w:abstractNumId="2">
    <w:nsid w:val="0000000D"/>
    <w:multiLevelType w:val="singleLevel"/>
    <w:tmpl w:val="0000000D"/>
    <w:name w:val="WW8Num26"/>
    <w:lvl w:ilvl="0">
      <w:start w:val="1"/>
      <w:numFmt w:val="decimal"/>
      <w:lvlText w:val="%1."/>
      <w:lvlJc w:val="left"/>
      <w:pPr>
        <w:tabs>
          <w:tab w:val="num" w:pos="-180"/>
        </w:tabs>
        <w:ind w:left="180" w:hanging="360"/>
      </w:pPr>
    </w:lvl>
  </w:abstractNum>
  <w:abstractNum w:abstractNumId="3">
    <w:nsid w:val="01247501"/>
    <w:multiLevelType w:val="multilevel"/>
    <w:tmpl w:val="D020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D4103B"/>
    <w:multiLevelType w:val="multilevel"/>
    <w:tmpl w:val="9A8C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56F11A8"/>
    <w:multiLevelType w:val="multilevel"/>
    <w:tmpl w:val="3BEEA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8612D78"/>
    <w:multiLevelType w:val="multilevel"/>
    <w:tmpl w:val="3370B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CB4FE1"/>
    <w:multiLevelType w:val="hybridMultilevel"/>
    <w:tmpl w:val="544EA788"/>
    <w:lvl w:ilvl="0" w:tplc="BB2E72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DC6F4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63C0B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DFCF1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3E06D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A6E86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5525B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8D039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26018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293D8B"/>
    <w:multiLevelType w:val="multilevel"/>
    <w:tmpl w:val="5EBCC7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E55605"/>
    <w:multiLevelType w:val="multilevel"/>
    <w:tmpl w:val="9B00C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8E83F32"/>
    <w:multiLevelType w:val="multilevel"/>
    <w:tmpl w:val="4038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933B00"/>
    <w:multiLevelType w:val="multilevel"/>
    <w:tmpl w:val="48A8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244217"/>
    <w:multiLevelType w:val="multilevel"/>
    <w:tmpl w:val="80F22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557D0D"/>
    <w:multiLevelType w:val="multilevel"/>
    <w:tmpl w:val="52642E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EC93392"/>
    <w:multiLevelType w:val="multilevel"/>
    <w:tmpl w:val="70E2011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FB102DE"/>
    <w:multiLevelType w:val="multilevel"/>
    <w:tmpl w:val="60923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12254FF"/>
    <w:multiLevelType w:val="multilevel"/>
    <w:tmpl w:val="2A22A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4BB5B03"/>
    <w:multiLevelType w:val="multilevel"/>
    <w:tmpl w:val="8116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9B41007"/>
    <w:multiLevelType w:val="multilevel"/>
    <w:tmpl w:val="41409F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A9A0913"/>
    <w:multiLevelType w:val="multilevel"/>
    <w:tmpl w:val="996C6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DAE23A4"/>
    <w:multiLevelType w:val="multilevel"/>
    <w:tmpl w:val="E0A6F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DB53D9E"/>
    <w:multiLevelType w:val="multilevel"/>
    <w:tmpl w:val="1AC8B7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FA21CF5"/>
    <w:multiLevelType w:val="multilevel"/>
    <w:tmpl w:val="2D70764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FD36ED8"/>
    <w:multiLevelType w:val="hybridMultilevel"/>
    <w:tmpl w:val="62B082AE"/>
    <w:lvl w:ilvl="0" w:tplc="BD62D9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BF8D5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EE633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83C5E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F2C0F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205F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166A1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B709E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16CA1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23E23B8"/>
    <w:multiLevelType w:val="multilevel"/>
    <w:tmpl w:val="EDE86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26C09C9"/>
    <w:multiLevelType w:val="multilevel"/>
    <w:tmpl w:val="1EDE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C9B4196"/>
    <w:multiLevelType w:val="multilevel"/>
    <w:tmpl w:val="D05A85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D1F0423"/>
    <w:multiLevelType w:val="multilevel"/>
    <w:tmpl w:val="C414D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3E3066DD"/>
    <w:multiLevelType w:val="multilevel"/>
    <w:tmpl w:val="DC369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29F02C3"/>
    <w:multiLevelType w:val="multilevel"/>
    <w:tmpl w:val="54F0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6EF77AD"/>
    <w:multiLevelType w:val="multilevel"/>
    <w:tmpl w:val="169CB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A64283B"/>
    <w:multiLevelType w:val="multilevel"/>
    <w:tmpl w:val="12B4C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AF721DB"/>
    <w:multiLevelType w:val="multilevel"/>
    <w:tmpl w:val="FBEAC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F4B473F"/>
    <w:multiLevelType w:val="multilevel"/>
    <w:tmpl w:val="FDA2E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06E558B"/>
    <w:multiLevelType w:val="hybridMultilevel"/>
    <w:tmpl w:val="EA9E3456"/>
    <w:lvl w:ilvl="0" w:tplc="36AE41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1F608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1D224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EA249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1347D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D36CE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2D8A5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C2824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CEA8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0C555CA"/>
    <w:multiLevelType w:val="multilevel"/>
    <w:tmpl w:val="008694C8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0CA2BD9"/>
    <w:multiLevelType w:val="hybridMultilevel"/>
    <w:tmpl w:val="E38ABFB2"/>
    <w:lvl w:ilvl="0" w:tplc="AA68D2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348E1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3EC53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E80B5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EDA1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8D040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5C071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01E1C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99A8D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D6C3C7D"/>
    <w:multiLevelType w:val="multilevel"/>
    <w:tmpl w:val="988CC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F050613"/>
    <w:multiLevelType w:val="multilevel"/>
    <w:tmpl w:val="888E3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686771"/>
    <w:multiLevelType w:val="multilevel"/>
    <w:tmpl w:val="2D52F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F9659EB"/>
    <w:multiLevelType w:val="multilevel"/>
    <w:tmpl w:val="B8DC6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1A003FF"/>
    <w:multiLevelType w:val="multilevel"/>
    <w:tmpl w:val="F9F607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68A0FC9"/>
    <w:multiLevelType w:val="multilevel"/>
    <w:tmpl w:val="6F766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8776133"/>
    <w:multiLevelType w:val="multilevel"/>
    <w:tmpl w:val="51BE6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DDC66AB"/>
    <w:multiLevelType w:val="multilevel"/>
    <w:tmpl w:val="E2986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F1A1098"/>
    <w:multiLevelType w:val="multilevel"/>
    <w:tmpl w:val="6F0818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F7655F9"/>
    <w:multiLevelType w:val="multilevel"/>
    <w:tmpl w:val="F5D21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3FE21A6"/>
    <w:multiLevelType w:val="multilevel"/>
    <w:tmpl w:val="2A2EB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4831227"/>
    <w:multiLevelType w:val="multilevel"/>
    <w:tmpl w:val="0BD8B8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68A6284"/>
    <w:multiLevelType w:val="multilevel"/>
    <w:tmpl w:val="943E9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8536D4D"/>
    <w:multiLevelType w:val="multilevel"/>
    <w:tmpl w:val="DF382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B2809A4"/>
    <w:multiLevelType w:val="multilevel"/>
    <w:tmpl w:val="ED10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>
    <w:nsid w:val="7D601E80"/>
    <w:multiLevelType w:val="hybridMultilevel"/>
    <w:tmpl w:val="89DE6940"/>
    <w:lvl w:ilvl="0" w:tplc="4546E2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EA25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B622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A69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68F9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62E1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5AEB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4A28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782A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41"/>
  </w:num>
  <w:num w:numId="5">
    <w:abstractNumId w:val="21"/>
  </w:num>
  <w:num w:numId="6">
    <w:abstractNumId w:val="35"/>
  </w:num>
  <w:num w:numId="7">
    <w:abstractNumId w:val="22"/>
  </w:num>
  <w:num w:numId="8">
    <w:abstractNumId w:val="13"/>
  </w:num>
  <w:num w:numId="9">
    <w:abstractNumId w:val="19"/>
  </w:num>
  <w:num w:numId="10">
    <w:abstractNumId w:val="24"/>
  </w:num>
  <w:num w:numId="11">
    <w:abstractNumId w:val="12"/>
  </w:num>
  <w:num w:numId="12">
    <w:abstractNumId w:val="17"/>
  </w:num>
  <w:num w:numId="13">
    <w:abstractNumId w:val="43"/>
  </w:num>
  <w:num w:numId="14">
    <w:abstractNumId w:val="46"/>
  </w:num>
  <w:num w:numId="15">
    <w:abstractNumId w:val="11"/>
  </w:num>
  <w:num w:numId="16">
    <w:abstractNumId w:val="30"/>
  </w:num>
  <w:num w:numId="17">
    <w:abstractNumId w:val="47"/>
  </w:num>
  <w:num w:numId="18">
    <w:abstractNumId w:val="25"/>
  </w:num>
  <w:num w:numId="19">
    <w:abstractNumId w:val="15"/>
  </w:num>
  <w:num w:numId="20">
    <w:abstractNumId w:val="39"/>
  </w:num>
  <w:num w:numId="21">
    <w:abstractNumId w:val="3"/>
  </w:num>
  <w:num w:numId="22">
    <w:abstractNumId w:val="6"/>
  </w:num>
  <w:num w:numId="23">
    <w:abstractNumId w:val="44"/>
  </w:num>
  <w:num w:numId="24">
    <w:abstractNumId w:val="33"/>
  </w:num>
  <w:num w:numId="25">
    <w:abstractNumId w:val="20"/>
  </w:num>
  <w:num w:numId="26">
    <w:abstractNumId w:val="31"/>
  </w:num>
  <w:num w:numId="27">
    <w:abstractNumId w:val="42"/>
  </w:num>
  <w:num w:numId="28">
    <w:abstractNumId w:val="16"/>
  </w:num>
  <w:num w:numId="29">
    <w:abstractNumId w:val="37"/>
  </w:num>
  <w:num w:numId="30">
    <w:abstractNumId w:val="38"/>
  </w:num>
  <w:num w:numId="31">
    <w:abstractNumId w:val="40"/>
  </w:num>
  <w:num w:numId="32">
    <w:abstractNumId w:val="50"/>
  </w:num>
  <w:num w:numId="33">
    <w:abstractNumId w:val="10"/>
  </w:num>
  <w:num w:numId="34">
    <w:abstractNumId w:val="32"/>
  </w:num>
  <w:num w:numId="35">
    <w:abstractNumId w:val="23"/>
  </w:num>
  <w:num w:numId="36">
    <w:abstractNumId w:val="34"/>
  </w:num>
  <w:num w:numId="37">
    <w:abstractNumId w:val="36"/>
  </w:num>
  <w:num w:numId="38">
    <w:abstractNumId w:val="52"/>
  </w:num>
  <w:num w:numId="39">
    <w:abstractNumId w:val="7"/>
  </w:num>
  <w:num w:numId="40">
    <w:abstractNumId w:val="28"/>
  </w:num>
  <w:num w:numId="41">
    <w:abstractNumId w:val="51"/>
  </w:num>
  <w:num w:numId="42">
    <w:abstractNumId w:val="26"/>
  </w:num>
  <w:num w:numId="43">
    <w:abstractNumId w:val="9"/>
  </w:num>
  <w:num w:numId="44">
    <w:abstractNumId w:val="8"/>
  </w:num>
  <w:num w:numId="45">
    <w:abstractNumId w:val="29"/>
  </w:num>
  <w:num w:numId="46">
    <w:abstractNumId w:val="48"/>
  </w:num>
  <w:num w:numId="47">
    <w:abstractNumId w:val="5"/>
  </w:num>
  <w:num w:numId="48">
    <w:abstractNumId w:val="18"/>
  </w:num>
  <w:num w:numId="49">
    <w:abstractNumId w:val="45"/>
  </w:num>
  <w:num w:numId="50">
    <w:abstractNumId w:val="4"/>
  </w:num>
  <w:num w:numId="51">
    <w:abstractNumId w:val="27"/>
  </w:num>
  <w:num w:numId="52">
    <w:abstractNumId w:val="49"/>
  </w:num>
  <w:num w:numId="53">
    <w:abstractNumId w:val="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01D"/>
    <w:rsid w:val="00027D43"/>
    <w:rsid w:val="00036590"/>
    <w:rsid w:val="000444DE"/>
    <w:rsid w:val="00047E9A"/>
    <w:rsid w:val="00076E62"/>
    <w:rsid w:val="000B4262"/>
    <w:rsid w:val="000D0858"/>
    <w:rsid w:val="000E7DC2"/>
    <w:rsid w:val="000F653E"/>
    <w:rsid w:val="00112A38"/>
    <w:rsid w:val="00113A5D"/>
    <w:rsid w:val="00117293"/>
    <w:rsid w:val="00132142"/>
    <w:rsid w:val="00140DD3"/>
    <w:rsid w:val="00166297"/>
    <w:rsid w:val="001B0E42"/>
    <w:rsid w:val="001B580B"/>
    <w:rsid w:val="001E09C3"/>
    <w:rsid w:val="0024009B"/>
    <w:rsid w:val="00247D83"/>
    <w:rsid w:val="00260F17"/>
    <w:rsid w:val="00264E71"/>
    <w:rsid w:val="00271FB9"/>
    <w:rsid w:val="00274C3F"/>
    <w:rsid w:val="002A3EF8"/>
    <w:rsid w:val="002A6AA9"/>
    <w:rsid w:val="002D4DF8"/>
    <w:rsid w:val="002E7B42"/>
    <w:rsid w:val="00310EEB"/>
    <w:rsid w:val="003237CC"/>
    <w:rsid w:val="0033446E"/>
    <w:rsid w:val="0033784A"/>
    <w:rsid w:val="0038612B"/>
    <w:rsid w:val="003E2211"/>
    <w:rsid w:val="003F075B"/>
    <w:rsid w:val="003F1A72"/>
    <w:rsid w:val="003F4517"/>
    <w:rsid w:val="0040658B"/>
    <w:rsid w:val="00430590"/>
    <w:rsid w:val="00456929"/>
    <w:rsid w:val="0048683A"/>
    <w:rsid w:val="00495558"/>
    <w:rsid w:val="004A709B"/>
    <w:rsid w:val="004B40E1"/>
    <w:rsid w:val="005014E9"/>
    <w:rsid w:val="00502C76"/>
    <w:rsid w:val="005224AC"/>
    <w:rsid w:val="00585760"/>
    <w:rsid w:val="005E66D6"/>
    <w:rsid w:val="00606F18"/>
    <w:rsid w:val="0061447B"/>
    <w:rsid w:val="00631125"/>
    <w:rsid w:val="00655A86"/>
    <w:rsid w:val="00656B45"/>
    <w:rsid w:val="006728F1"/>
    <w:rsid w:val="006D2477"/>
    <w:rsid w:val="006D6FE7"/>
    <w:rsid w:val="006D78F4"/>
    <w:rsid w:val="00716D46"/>
    <w:rsid w:val="007522CE"/>
    <w:rsid w:val="0076712C"/>
    <w:rsid w:val="00781294"/>
    <w:rsid w:val="007A3339"/>
    <w:rsid w:val="007F1765"/>
    <w:rsid w:val="00802081"/>
    <w:rsid w:val="008076CA"/>
    <w:rsid w:val="00813929"/>
    <w:rsid w:val="00894B24"/>
    <w:rsid w:val="008D0845"/>
    <w:rsid w:val="008E63D5"/>
    <w:rsid w:val="008F613C"/>
    <w:rsid w:val="008F7A87"/>
    <w:rsid w:val="00906976"/>
    <w:rsid w:val="009142FF"/>
    <w:rsid w:val="00923AF9"/>
    <w:rsid w:val="00925A97"/>
    <w:rsid w:val="00931096"/>
    <w:rsid w:val="0093273A"/>
    <w:rsid w:val="0096195B"/>
    <w:rsid w:val="00971B9F"/>
    <w:rsid w:val="009E5554"/>
    <w:rsid w:val="009E6377"/>
    <w:rsid w:val="009E7D4C"/>
    <w:rsid w:val="009F19B3"/>
    <w:rsid w:val="00A30640"/>
    <w:rsid w:val="00A33771"/>
    <w:rsid w:val="00A71CDD"/>
    <w:rsid w:val="00A736A5"/>
    <w:rsid w:val="00A8401D"/>
    <w:rsid w:val="00AA4F3E"/>
    <w:rsid w:val="00AA51CB"/>
    <w:rsid w:val="00AD1A89"/>
    <w:rsid w:val="00AE4DB0"/>
    <w:rsid w:val="00AF6142"/>
    <w:rsid w:val="00B05569"/>
    <w:rsid w:val="00B132C0"/>
    <w:rsid w:val="00B17BED"/>
    <w:rsid w:val="00B30418"/>
    <w:rsid w:val="00B3200D"/>
    <w:rsid w:val="00B42BD0"/>
    <w:rsid w:val="00B84718"/>
    <w:rsid w:val="00BB400B"/>
    <w:rsid w:val="00C007C1"/>
    <w:rsid w:val="00C02842"/>
    <w:rsid w:val="00C06492"/>
    <w:rsid w:val="00C46A54"/>
    <w:rsid w:val="00C54142"/>
    <w:rsid w:val="00C570FE"/>
    <w:rsid w:val="00C660E4"/>
    <w:rsid w:val="00C70E0D"/>
    <w:rsid w:val="00CB20DA"/>
    <w:rsid w:val="00CF0BB1"/>
    <w:rsid w:val="00D052C6"/>
    <w:rsid w:val="00D107FE"/>
    <w:rsid w:val="00D22CD7"/>
    <w:rsid w:val="00D32438"/>
    <w:rsid w:val="00D527CC"/>
    <w:rsid w:val="00D83936"/>
    <w:rsid w:val="00DA2DFE"/>
    <w:rsid w:val="00DD3A27"/>
    <w:rsid w:val="00DD5180"/>
    <w:rsid w:val="00E15917"/>
    <w:rsid w:val="00E24A35"/>
    <w:rsid w:val="00E2675C"/>
    <w:rsid w:val="00E9743F"/>
    <w:rsid w:val="00ED72D8"/>
    <w:rsid w:val="00F0565B"/>
    <w:rsid w:val="00F41B0C"/>
    <w:rsid w:val="00F4269D"/>
    <w:rsid w:val="00F44393"/>
    <w:rsid w:val="00F53C7B"/>
    <w:rsid w:val="00F73849"/>
    <w:rsid w:val="00F75216"/>
    <w:rsid w:val="00F76758"/>
    <w:rsid w:val="00FA148F"/>
    <w:rsid w:val="00FA3398"/>
    <w:rsid w:val="00FC00B4"/>
    <w:rsid w:val="00FD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3E2211"/>
    <w:pPr>
      <w:jc w:val="center"/>
    </w:pPr>
    <w:rPr>
      <w:sz w:val="28"/>
      <w:szCs w:val="24"/>
    </w:rPr>
  </w:style>
  <w:style w:type="character" w:customStyle="1" w:styleId="a5">
    <w:name w:val="Название Знак"/>
    <w:basedOn w:val="a0"/>
    <w:link w:val="a3"/>
    <w:rsid w:val="003E221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3E22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3E22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2">
    <w:name w:val="Основной текст (2)_"/>
    <w:basedOn w:val="a0"/>
    <w:link w:val="20"/>
    <w:rsid w:val="001B580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7">
    <w:name w:val="Основной текст_"/>
    <w:basedOn w:val="a0"/>
    <w:link w:val="3"/>
    <w:rsid w:val="001B580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7"/>
    <w:rsid w:val="001B580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B580B"/>
    <w:pPr>
      <w:widowControl w:val="0"/>
      <w:shd w:val="clear" w:color="auto" w:fill="FFFFFF"/>
      <w:spacing w:line="480" w:lineRule="exact"/>
      <w:ind w:hanging="1180"/>
      <w:jc w:val="center"/>
    </w:pPr>
    <w:rPr>
      <w:b/>
      <w:bCs/>
      <w:sz w:val="26"/>
      <w:szCs w:val="26"/>
      <w:lang w:eastAsia="en-US"/>
    </w:rPr>
  </w:style>
  <w:style w:type="paragraph" w:customStyle="1" w:styleId="3">
    <w:name w:val="Основной текст3"/>
    <w:basedOn w:val="a"/>
    <w:link w:val="a7"/>
    <w:rsid w:val="001B580B"/>
    <w:pPr>
      <w:widowControl w:val="0"/>
      <w:shd w:val="clear" w:color="auto" w:fill="FFFFFF"/>
      <w:spacing w:line="480" w:lineRule="exact"/>
      <w:jc w:val="both"/>
    </w:pPr>
    <w:rPr>
      <w:sz w:val="26"/>
      <w:szCs w:val="26"/>
      <w:lang w:eastAsia="en-US"/>
    </w:rPr>
  </w:style>
  <w:style w:type="character" w:customStyle="1" w:styleId="30">
    <w:name w:val="Основной текст (3)_"/>
    <w:basedOn w:val="a0"/>
    <w:link w:val="31"/>
    <w:rsid w:val="0033446E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32">
    <w:name w:val="Основной текст (3) + Не курсив"/>
    <w:basedOn w:val="30"/>
    <w:rsid w:val="0033446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33446E"/>
    <w:pPr>
      <w:widowControl w:val="0"/>
      <w:shd w:val="clear" w:color="auto" w:fill="FFFFFF"/>
      <w:spacing w:line="480" w:lineRule="exact"/>
      <w:jc w:val="both"/>
    </w:pPr>
    <w:rPr>
      <w:i/>
      <w:iCs/>
      <w:sz w:val="26"/>
      <w:szCs w:val="26"/>
      <w:lang w:eastAsia="en-US"/>
    </w:rPr>
  </w:style>
  <w:style w:type="character" w:customStyle="1" w:styleId="a8">
    <w:name w:val="Основной текст + Курсив"/>
    <w:basedOn w:val="a7"/>
    <w:rsid w:val="000E7D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E7DC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E7DC2"/>
    <w:pPr>
      <w:widowControl w:val="0"/>
      <w:shd w:val="clear" w:color="auto" w:fill="FFFFFF"/>
      <w:spacing w:line="480" w:lineRule="exact"/>
      <w:jc w:val="both"/>
    </w:pPr>
    <w:rPr>
      <w:b/>
      <w:bCs/>
      <w:i/>
      <w:iCs/>
      <w:sz w:val="26"/>
      <w:szCs w:val="26"/>
      <w:lang w:eastAsia="en-US"/>
    </w:rPr>
  </w:style>
  <w:style w:type="character" w:customStyle="1" w:styleId="11pt">
    <w:name w:val="Основной текст + 11 pt"/>
    <w:basedOn w:val="a7"/>
    <w:rsid w:val="003237C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41">
    <w:name w:val="Основной текст4"/>
    <w:basedOn w:val="a"/>
    <w:rsid w:val="003237CC"/>
    <w:pPr>
      <w:widowControl w:val="0"/>
      <w:shd w:val="clear" w:color="auto" w:fill="FFFFFF"/>
      <w:spacing w:after="3840" w:line="480" w:lineRule="exact"/>
      <w:jc w:val="center"/>
    </w:pPr>
    <w:rPr>
      <w:sz w:val="26"/>
      <w:szCs w:val="26"/>
      <w:lang w:eastAsia="en-US"/>
    </w:rPr>
  </w:style>
  <w:style w:type="character" w:customStyle="1" w:styleId="10">
    <w:name w:val="Заголовок №1_"/>
    <w:basedOn w:val="a0"/>
    <w:link w:val="11"/>
    <w:rsid w:val="00047E9A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047E9A"/>
    <w:pPr>
      <w:widowControl w:val="0"/>
      <w:shd w:val="clear" w:color="auto" w:fill="FFFFFF"/>
      <w:spacing w:before="300" w:line="485" w:lineRule="exact"/>
      <w:jc w:val="both"/>
      <w:outlineLvl w:val="0"/>
    </w:pPr>
    <w:rPr>
      <w:b/>
      <w:bCs/>
      <w:i/>
      <w:iCs/>
      <w:sz w:val="26"/>
      <w:szCs w:val="26"/>
      <w:lang w:eastAsia="en-US"/>
    </w:rPr>
  </w:style>
  <w:style w:type="paragraph" w:styleId="a9">
    <w:name w:val="Normal (Web)"/>
    <w:basedOn w:val="a"/>
    <w:rsid w:val="001E09C3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4517"/>
  </w:style>
  <w:style w:type="paragraph" w:styleId="aa">
    <w:name w:val="List Paragraph"/>
    <w:basedOn w:val="a"/>
    <w:uiPriority w:val="34"/>
    <w:qFormat/>
    <w:rsid w:val="00E2675C"/>
    <w:pPr>
      <w:ind w:left="720"/>
      <w:contextualSpacing/>
    </w:pPr>
  </w:style>
  <w:style w:type="paragraph" w:styleId="ab">
    <w:name w:val="Body Text"/>
    <w:basedOn w:val="a"/>
    <w:link w:val="ac"/>
    <w:unhideWhenUsed/>
    <w:rsid w:val="00C02842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028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C660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660E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footer"/>
    <w:basedOn w:val="a"/>
    <w:link w:val="af0"/>
    <w:uiPriority w:val="99"/>
    <w:unhideWhenUsed/>
    <w:rsid w:val="00C660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660E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1">
    <w:name w:val="Strong"/>
    <w:basedOn w:val="a0"/>
    <w:qFormat/>
    <w:rsid w:val="00F73849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D3243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3243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3E2211"/>
    <w:pPr>
      <w:jc w:val="center"/>
    </w:pPr>
    <w:rPr>
      <w:sz w:val="28"/>
      <w:szCs w:val="24"/>
    </w:rPr>
  </w:style>
  <w:style w:type="character" w:customStyle="1" w:styleId="a5">
    <w:name w:val="Название Знак"/>
    <w:basedOn w:val="a0"/>
    <w:link w:val="a3"/>
    <w:rsid w:val="003E221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3E22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3E22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2">
    <w:name w:val="Основной текст (2)_"/>
    <w:basedOn w:val="a0"/>
    <w:link w:val="20"/>
    <w:rsid w:val="001B580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7">
    <w:name w:val="Основной текст_"/>
    <w:basedOn w:val="a0"/>
    <w:link w:val="3"/>
    <w:rsid w:val="001B580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7"/>
    <w:rsid w:val="001B580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B580B"/>
    <w:pPr>
      <w:widowControl w:val="0"/>
      <w:shd w:val="clear" w:color="auto" w:fill="FFFFFF"/>
      <w:spacing w:line="480" w:lineRule="exact"/>
      <w:ind w:hanging="1180"/>
      <w:jc w:val="center"/>
    </w:pPr>
    <w:rPr>
      <w:b/>
      <w:bCs/>
      <w:sz w:val="26"/>
      <w:szCs w:val="26"/>
      <w:lang w:eastAsia="en-US"/>
    </w:rPr>
  </w:style>
  <w:style w:type="paragraph" w:customStyle="1" w:styleId="3">
    <w:name w:val="Основной текст3"/>
    <w:basedOn w:val="a"/>
    <w:link w:val="a7"/>
    <w:rsid w:val="001B580B"/>
    <w:pPr>
      <w:widowControl w:val="0"/>
      <w:shd w:val="clear" w:color="auto" w:fill="FFFFFF"/>
      <w:spacing w:line="480" w:lineRule="exact"/>
      <w:jc w:val="both"/>
    </w:pPr>
    <w:rPr>
      <w:sz w:val="26"/>
      <w:szCs w:val="26"/>
      <w:lang w:eastAsia="en-US"/>
    </w:rPr>
  </w:style>
  <w:style w:type="character" w:customStyle="1" w:styleId="30">
    <w:name w:val="Основной текст (3)_"/>
    <w:basedOn w:val="a0"/>
    <w:link w:val="31"/>
    <w:rsid w:val="0033446E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32">
    <w:name w:val="Основной текст (3) + Не курсив"/>
    <w:basedOn w:val="30"/>
    <w:rsid w:val="0033446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33446E"/>
    <w:pPr>
      <w:widowControl w:val="0"/>
      <w:shd w:val="clear" w:color="auto" w:fill="FFFFFF"/>
      <w:spacing w:line="480" w:lineRule="exact"/>
      <w:jc w:val="both"/>
    </w:pPr>
    <w:rPr>
      <w:i/>
      <w:iCs/>
      <w:sz w:val="26"/>
      <w:szCs w:val="26"/>
      <w:lang w:eastAsia="en-US"/>
    </w:rPr>
  </w:style>
  <w:style w:type="character" w:customStyle="1" w:styleId="a8">
    <w:name w:val="Основной текст + Курсив"/>
    <w:basedOn w:val="a7"/>
    <w:rsid w:val="000E7D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E7DC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E7DC2"/>
    <w:pPr>
      <w:widowControl w:val="0"/>
      <w:shd w:val="clear" w:color="auto" w:fill="FFFFFF"/>
      <w:spacing w:line="480" w:lineRule="exact"/>
      <w:jc w:val="both"/>
    </w:pPr>
    <w:rPr>
      <w:b/>
      <w:bCs/>
      <w:i/>
      <w:iCs/>
      <w:sz w:val="26"/>
      <w:szCs w:val="26"/>
      <w:lang w:eastAsia="en-US"/>
    </w:rPr>
  </w:style>
  <w:style w:type="character" w:customStyle="1" w:styleId="11pt">
    <w:name w:val="Основной текст + 11 pt"/>
    <w:basedOn w:val="a7"/>
    <w:rsid w:val="003237C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41">
    <w:name w:val="Основной текст4"/>
    <w:basedOn w:val="a"/>
    <w:rsid w:val="003237CC"/>
    <w:pPr>
      <w:widowControl w:val="0"/>
      <w:shd w:val="clear" w:color="auto" w:fill="FFFFFF"/>
      <w:spacing w:after="3840" w:line="480" w:lineRule="exact"/>
      <w:jc w:val="center"/>
    </w:pPr>
    <w:rPr>
      <w:sz w:val="26"/>
      <w:szCs w:val="26"/>
      <w:lang w:eastAsia="en-US"/>
    </w:rPr>
  </w:style>
  <w:style w:type="character" w:customStyle="1" w:styleId="10">
    <w:name w:val="Заголовок №1_"/>
    <w:basedOn w:val="a0"/>
    <w:link w:val="11"/>
    <w:rsid w:val="00047E9A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047E9A"/>
    <w:pPr>
      <w:widowControl w:val="0"/>
      <w:shd w:val="clear" w:color="auto" w:fill="FFFFFF"/>
      <w:spacing w:before="300" w:line="485" w:lineRule="exact"/>
      <w:jc w:val="both"/>
      <w:outlineLvl w:val="0"/>
    </w:pPr>
    <w:rPr>
      <w:b/>
      <w:bCs/>
      <w:i/>
      <w:iCs/>
      <w:sz w:val="26"/>
      <w:szCs w:val="26"/>
      <w:lang w:eastAsia="en-US"/>
    </w:rPr>
  </w:style>
  <w:style w:type="paragraph" w:styleId="a9">
    <w:name w:val="Normal (Web)"/>
    <w:basedOn w:val="a"/>
    <w:uiPriority w:val="99"/>
    <w:rsid w:val="001E09C3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4517"/>
  </w:style>
  <w:style w:type="paragraph" w:styleId="aa">
    <w:name w:val="List Paragraph"/>
    <w:basedOn w:val="a"/>
    <w:uiPriority w:val="34"/>
    <w:qFormat/>
    <w:rsid w:val="00E26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12</Pages>
  <Words>2846</Words>
  <Characters>16223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Vlad</cp:lastModifiedBy>
  <cp:revision>126</cp:revision>
  <cp:lastPrinted>2014-02-17T17:33:00Z</cp:lastPrinted>
  <dcterms:created xsi:type="dcterms:W3CDTF">2014-02-05T15:22:00Z</dcterms:created>
  <dcterms:modified xsi:type="dcterms:W3CDTF">2014-02-17T17:36:00Z</dcterms:modified>
</cp:coreProperties>
</file>