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D" w:rsidRDefault="00C4103D" w:rsidP="00C4103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Муниципальное казенное образовательное учреждение дополнительного образов</w:t>
      </w:r>
      <w:r>
        <w:rPr>
          <w:rFonts w:cs="Times New Roman"/>
          <w:b/>
        </w:rPr>
        <w:t>а</w:t>
      </w:r>
      <w:r>
        <w:rPr>
          <w:rFonts w:cs="Times New Roman"/>
          <w:b/>
        </w:rPr>
        <w:t xml:space="preserve">ния детей  межрайонная, территориальная станция юных натуралистов </w:t>
      </w:r>
    </w:p>
    <w:p w:rsidR="00C4103D" w:rsidRDefault="00C4103D" w:rsidP="00C4103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города-курорта Кисловодска</w:t>
      </w: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452642" w:rsidRPr="00452642" w:rsidRDefault="00C4103D" w:rsidP="00C4103D">
      <w:pPr>
        <w:jc w:val="center"/>
        <w:rPr>
          <w:rFonts w:cs="Times New Roman"/>
          <w:b/>
          <w:sz w:val="36"/>
        </w:rPr>
      </w:pPr>
      <w:r w:rsidRPr="00452642">
        <w:rPr>
          <w:rFonts w:cs="Times New Roman"/>
          <w:b/>
          <w:sz w:val="36"/>
        </w:rPr>
        <w:t>Выступление</w:t>
      </w:r>
      <w:r w:rsidR="00452642">
        <w:rPr>
          <w:rFonts w:cs="Times New Roman"/>
          <w:b/>
          <w:sz w:val="36"/>
        </w:rPr>
        <w:t xml:space="preserve"> </w:t>
      </w:r>
      <w:r w:rsidRPr="00452642">
        <w:rPr>
          <w:rFonts w:cs="Times New Roman"/>
          <w:b/>
          <w:sz w:val="36"/>
        </w:rPr>
        <w:t xml:space="preserve">к педсовету </w:t>
      </w:r>
    </w:p>
    <w:p w:rsidR="00C4103D" w:rsidRPr="00452642" w:rsidRDefault="00C4103D" w:rsidP="00C4103D">
      <w:pPr>
        <w:jc w:val="center"/>
        <w:rPr>
          <w:rFonts w:cs="Times New Roman"/>
          <w:b/>
          <w:sz w:val="36"/>
        </w:rPr>
      </w:pPr>
      <w:r w:rsidRPr="00452642">
        <w:rPr>
          <w:rFonts w:cs="Times New Roman"/>
          <w:b/>
          <w:sz w:val="36"/>
        </w:rPr>
        <w:t>07.11.2014</w:t>
      </w: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Default="00C4103D" w:rsidP="00C4103D">
      <w:pPr>
        <w:jc w:val="center"/>
        <w:rPr>
          <w:rFonts w:cs="Times New Roman"/>
          <w:b/>
        </w:rPr>
      </w:pPr>
    </w:p>
    <w:p w:rsidR="00C4103D" w:rsidRPr="00452642" w:rsidRDefault="00C4103D" w:rsidP="00C4103D">
      <w:pPr>
        <w:jc w:val="right"/>
        <w:rPr>
          <w:rFonts w:cs="Times New Roman"/>
          <w:b/>
          <w:sz w:val="24"/>
        </w:rPr>
      </w:pPr>
      <w:r w:rsidRPr="00452642">
        <w:rPr>
          <w:rFonts w:cs="Times New Roman"/>
          <w:b/>
          <w:sz w:val="24"/>
        </w:rPr>
        <w:t>Преподаватель:</w:t>
      </w:r>
    </w:p>
    <w:p w:rsidR="00C4103D" w:rsidRPr="00452642" w:rsidRDefault="00C4103D" w:rsidP="00C4103D">
      <w:pPr>
        <w:jc w:val="right"/>
        <w:rPr>
          <w:rFonts w:cs="Times New Roman"/>
          <w:b/>
          <w:sz w:val="28"/>
        </w:rPr>
      </w:pPr>
      <w:r w:rsidRPr="00452642">
        <w:rPr>
          <w:rFonts w:cs="Times New Roman"/>
          <w:b/>
          <w:sz w:val="28"/>
        </w:rPr>
        <w:t xml:space="preserve">Большаков Алексей </w:t>
      </w:r>
      <w:r w:rsidR="00452642" w:rsidRPr="00452642">
        <w:rPr>
          <w:rFonts w:cs="Times New Roman"/>
          <w:b/>
          <w:sz w:val="28"/>
        </w:rPr>
        <w:t>Григорьевич</w:t>
      </w:r>
    </w:p>
    <w:p w:rsidR="00452642" w:rsidRDefault="00452642" w:rsidP="00452642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</w:rPr>
      </w:pPr>
    </w:p>
    <w:p w:rsidR="00452642" w:rsidRDefault="00452642" w:rsidP="00452642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</w:rPr>
      </w:pPr>
    </w:p>
    <w:p w:rsidR="00452642" w:rsidRDefault="00452642" w:rsidP="00452642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</w:rPr>
      </w:pPr>
    </w:p>
    <w:p w:rsidR="00452642" w:rsidRDefault="00452642" w:rsidP="00452642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</w:rPr>
      </w:pPr>
    </w:p>
    <w:p w:rsidR="00452642" w:rsidRDefault="00452642" w:rsidP="00452642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</w:rPr>
      </w:pPr>
    </w:p>
    <w:p w:rsidR="00452642" w:rsidRDefault="00452642" w:rsidP="00452642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</w:rPr>
      </w:pPr>
    </w:p>
    <w:p w:rsidR="00452642" w:rsidRDefault="00452642" w:rsidP="00452642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</w:rPr>
      </w:pPr>
    </w:p>
    <w:p w:rsidR="00452642" w:rsidRDefault="00452642" w:rsidP="00452642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</w:rPr>
      </w:pPr>
    </w:p>
    <w:p w:rsidR="00452642" w:rsidRDefault="00452642" w:rsidP="00452642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</w:rPr>
      </w:pPr>
    </w:p>
    <w:p w:rsidR="00452642" w:rsidRDefault="00452642" w:rsidP="00452642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452642" w:rsidRDefault="00452642" w:rsidP="00452642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452642" w:rsidRDefault="00452642" w:rsidP="00452642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452642" w:rsidRDefault="00452642" w:rsidP="00452642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452642" w:rsidRDefault="00452642" w:rsidP="00D92EA5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</w:rPr>
      </w:pPr>
      <w:r w:rsidRPr="00452642">
        <w:rPr>
          <w:b/>
          <w:sz w:val="24"/>
        </w:rPr>
        <w:t>г. Кисловодск</w:t>
      </w:r>
    </w:p>
    <w:p w:rsidR="00C4103D" w:rsidRDefault="00C4103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</w:rPr>
      </w:pPr>
    </w:p>
    <w:p w:rsidR="00D92EA5" w:rsidRDefault="00D92EA5">
      <w:pPr>
        <w:widowControl/>
        <w:autoSpaceDE/>
        <w:autoSpaceDN/>
        <w:adjustRightInd/>
        <w:spacing w:after="200" w:line="276" w:lineRule="auto"/>
        <w:rPr>
          <w:noProof/>
          <w:sz w:val="24"/>
          <w:szCs w:val="28"/>
        </w:rPr>
      </w:pPr>
      <w:r>
        <w:rPr>
          <w:sz w:val="24"/>
        </w:rPr>
        <w:br w:type="page"/>
      </w:r>
    </w:p>
    <w:p w:rsidR="006E4380" w:rsidRPr="00D92EA5" w:rsidRDefault="006E4380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r w:rsidRPr="006E4380">
        <w:rPr>
          <w:sz w:val="24"/>
        </w:rPr>
        <w:lastRenderedPageBreak/>
        <w:fldChar w:fldCharType="begin"/>
      </w:r>
      <w:r w:rsidRPr="006E4380">
        <w:rPr>
          <w:sz w:val="24"/>
        </w:rPr>
        <w:instrText xml:space="preserve"> TOC \o "1-3" \h \z \u </w:instrText>
      </w:r>
      <w:r w:rsidRPr="006E4380">
        <w:rPr>
          <w:sz w:val="24"/>
        </w:rPr>
        <w:fldChar w:fldCharType="separate"/>
      </w:r>
      <w:hyperlink w:anchor="_Toc403057758" w:history="1">
        <w:r w:rsidRPr="00D92EA5">
          <w:rPr>
            <w:rStyle w:val="af"/>
            <w:sz w:val="22"/>
            <w:szCs w:val="22"/>
            <w:lang w:bidi="en-US"/>
          </w:rPr>
          <w:t>Исследовательская работа и реферат</w:t>
        </w:r>
        <w:r w:rsidRPr="00D92EA5">
          <w:rPr>
            <w:webHidden/>
            <w:sz w:val="22"/>
            <w:szCs w:val="22"/>
          </w:rPr>
          <w:tab/>
        </w:r>
        <w:r w:rsidRPr="00D92EA5">
          <w:rPr>
            <w:rStyle w:val="af"/>
            <w:sz w:val="22"/>
            <w:szCs w:val="22"/>
          </w:rPr>
          <w:fldChar w:fldCharType="begin"/>
        </w:r>
        <w:r w:rsidRPr="00D92EA5">
          <w:rPr>
            <w:webHidden/>
            <w:sz w:val="22"/>
            <w:szCs w:val="22"/>
          </w:rPr>
          <w:instrText xml:space="preserve"> PAGEREF _Toc403057758 \h </w:instrText>
        </w:r>
        <w:r w:rsidRPr="00D92EA5">
          <w:rPr>
            <w:rStyle w:val="af"/>
            <w:sz w:val="22"/>
            <w:szCs w:val="22"/>
          </w:rPr>
        </w:r>
        <w:r w:rsidRPr="00D92EA5">
          <w:rPr>
            <w:rStyle w:val="af"/>
            <w:sz w:val="22"/>
            <w:szCs w:val="22"/>
          </w:rPr>
          <w:fldChar w:fldCharType="separate"/>
        </w:r>
        <w:r w:rsidRPr="00D92EA5">
          <w:rPr>
            <w:webHidden/>
            <w:sz w:val="22"/>
            <w:szCs w:val="22"/>
          </w:rPr>
          <w:t>2</w:t>
        </w:r>
        <w:r w:rsidRPr="00D92EA5">
          <w:rPr>
            <w:rStyle w:val="af"/>
            <w:sz w:val="22"/>
            <w:szCs w:val="22"/>
          </w:rPr>
          <w:fldChar w:fldCharType="end"/>
        </w:r>
      </w:hyperlink>
    </w:p>
    <w:p w:rsidR="006E4380" w:rsidRPr="00D92EA5" w:rsidRDefault="006E4380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403057759" w:history="1">
        <w:r w:rsidRPr="00D92EA5">
          <w:rPr>
            <w:rStyle w:val="af"/>
            <w:sz w:val="22"/>
            <w:szCs w:val="22"/>
            <w:highlight w:val="lightGray"/>
            <w:lang w:bidi="en-US"/>
          </w:rPr>
          <w:t>Экологическое краеведение</w:t>
        </w:r>
        <w:r w:rsidRPr="00D92EA5">
          <w:rPr>
            <w:webHidden/>
            <w:sz w:val="22"/>
            <w:szCs w:val="22"/>
          </w:rPr>
          <w:tab/>
        </w:r>
        <w:r w:rsidRPr="00D92EA5">
          <w:rPr>
            <w:rStyle w:val="af"/>
            <w:sz w:val="22"/>
            <w:szCs w:val="22"/>
          </w:rPr>
          <w:fldChar w:fldCharType="begin"/>
        </w:r>
        <w:r w:rsidRPr="00D92EA5">
          <w:rPr>
            <w:webHidden/>
            <w:sz w:val="22"/>
            <w:szCs w:val="22"/>
          </w:rPr>
          <w:instrText xml:space="preserve"> PAGEREF _Toc403057759 \h </w:instrText>
        </w:r>
        <w:r w:rsidRPr="00D92EA5">
          <w:rPr>
            <w:rStyle w:val="af"/>
            <w:sz w:val="22"/>
            <w:szCs w:val="22"/>
          </w:rPr>
        </w:r>
        <w:r w:rsidRPr="00D92EA5">
          <w:rPr>
            <w:rStyle w:val="af"/>
            <w:sz w:val="22"/>
            <w:szCs w:val="22"/>
          </w:rPr>
          <w:fldChar w:fldCharType="separate"/>
        </w:r>
        <w:r w:rsidRPr="00D92EA5">
          <w:rPr>
            <w:webHidden/>
            <w:sz w:val="22"/>
            <w:szCs w:val="22"/>
          </w:rPr>
          <w:t>3</w:t>
        </w:r>
        <w:r w:rsidRPr="00D92EA5">
          <w:rPr>
            <w:rStyle w:val="af"/>
            <w:sz w:val="22"/>
            <w:szCs w:val="22"/>
          </w:rPr>
          <w:fldChar w:fldCharType="end"/>
        </w:r>
      </w:hyperlink>
    </w:p>
    <w:p w:rsidR="006E4380" w:rsidRPr="006E4380" w:rsidRDefault="006E4380">
      <w:pPr>
        <w:pStyle w:val="31"/>
        <w:rPr>
          <w:rFonts w:asciiTheme="minorHAnsi" w:eastAsiaTheme="minorEastAsia" w:hAnsiTheme="minorHAnsi" w:cstheme="minorBidi"/>
          <w:sz w:val="20"/>
          <w:szCs w:val="22"/>
        </w:rPr>
      </w:pPr>
      <w:hyperlink w:anchor="_Toc403057760" w:history="1">
        <w:r w:rsidRPr="00D92EA5">
          <w:rPr>
            <w:rStyle w:val="af"/>
            <w:sz w:val="22"/>
            <w:szCs w:val="22"/>
            <w:lang w:bidi="en-US"/>
          </w:rPr>
          <w:t>Исследовательские работы обучаемых:</w:t>
        </w:r>
        <w:r w:rsidRPr="00D92EA5">
          <w:rPr>
            <w:webHidden/>
            <w:sz w:val="22"/>
            <w:szCs w:val="22"/>
          </w:rPr>
          <w:tab/>
        </w:r>
        <w:r w:rsidRPr="00D92EA5">
          <w:rPr>
            <w:rStyle w:val="af"/>
            <w:sz w:val="22"/>
            <w:szCs w:val="22"/>
          </w:rPr>
          <w:fldChar w:fldCharType="begin"/>
        </w:r>
        <w:r w:rsidRPr="00D92EA5">
          <w:rPr>
            <w:webHidden/>
            <w:sz w:val="22"/>
            <w:szCs w:val="22"/>
          </w:rPr>
          <w:instrText xml:space="preserve"> PAGEREF _Toc403057760 \h </w:instrText>
        </w:r>
        <w:r w:rsidRPr="00D92EA5">
          <w:rPr>
            <w:rStyle w:val="af"/>
            <w:sz w:val="22"/>
            <w:szCs w:val="22"/>
          </w:rPr>
        </w:r>
        <w:r w:rsidRPr="00D92EA5">
          <w:rPr>
            <w:rStyle w:val="af"/>
            <w:sz w:val="22"/>
            <w:szCs w:val="22"/>
          </w:rPr>
          <w:fldChar w:fldCharType="separate"/>
        </w:r>
        <w:r w:rsidRPr="00D92EA5">
          <w:rPr>
            <w:webHidden/>
            <w:sz w:val="22"/>
            <w:szCs w:val="22"/>
          </w:rPr>
          <w:t>5</w:t>
        </w:r>
        <w:r w:rsidRPr="00D92EA5">
          <w:rPr>
            <w:rStyle w:val="af"/>
            <w:sz w:val="22"/>
            <w:szCs w:val="22"/>
          </w:rPr>
          <w:fldChar w:fldCharType="end"/>
        </w:r>
      </w:hyperlink>
    </w:p>
    <w:p w:rsidR="006E4380" w:rsidRDefault="006E4380" w:rsidP="006E4380">
      <w:pPr>
        <w:pStyle w:val="3"/>
      </w:pPr>
      <w:r w:rsidRPr="006E4380">
        <w:rPr>
          <w:sz w:val="22"/>
        </w:rPr>
        <w:fldChar w:fldCharType="end"/>
      </w:r>
    </w:p>
    <w:p w:rsidR="006E4380" w:rsidRDefault="006E4380" w:rsidP="006E4380">
      <w:pPr>
        <w:pStyle w:val="3"/>
      </w:pPr>
      <w:bookmarkStart w:id="0" w:name="_Toc403057758"/>
      <w:r>
        <w:t>Исследовательская работа и реферат</w:t>
      </w:r>
      <w:bookmarkEnd w:id="0"/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можно наблюдать изменения во всем обществе, которые требуют от человека 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вых качеств. Прежде всего, ко</w:t>
      </w:r>
      <w:r>
        <w:rPr>
          <w:rFonts w:ascii="Times New Roman" w:hAnsi="Times New Roman" w:cs="Times New Roman"/>
          <w:sz w:val="24"/>
        </w:rPr>
        <w:softHyphen/>
        <w:t>нечно, речь идет о способности к творческому мышлению, с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мостоятель</w:t>
      </w:r>
      <w:r>
        <w:rPr>
          <w:rFonts w:ascii="Times New Roman" w:hAnsi="Times New Roman" w:cs="Times New Roman"/>
          <w:sz w:val="24"/>
        </w:rPr>
        <w:softHyphen/>
        <w:t xml:space="preserve">ности в принятии решений, инициативности. 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констатировать, что набирающее силу за последнее десятилетие олимпиадное движение, работа по проведению научно-практических конференций не прошли да</w:t>
      </w:r>
      <w:r>
        <w:rPr>
          <w:rFonts w:ascii="Times New Roman" w:hAnsi="Times New Roman" w:cs="Times New Roman"/>
          <w:sz w:val="24"/>
        </w:rPr>
        <w:softHyphen/>
        <w:t>ром и д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казали свою эффективность. Однако нельзя не заметить, что про</w:t>
      </w:r>
      <w:r>
        <w:rPr>
          <w:rFonts w:ascii="Times New Roman" w:hAnsi="Times New Roman" w:cs="Times New Roman"/>
          <w:sz w:val="24"/>
        </w:rPr>
        <w:softHyphen/>
        <w:t>цесс освоения методов и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следовательской работы с учащимися протекает неоднозначно.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работы конферен</w:t>
      </w:r>
      <w:r>
        <w:rPr>
          <w:rFonts w:ascii="Times New Roman" w:hAnsi="Times New Roman" w:cs="Times New Roman"/>
          <w:sz w:val="24"/>
        </w:rPr>
        <w:softHyphen/>
        <w:t>ций показывает, что проблем, с которыми приходится сталк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ваться ученикам и учителям встречается довольно много.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Перечислим лишь наиболее типичные из них:</w:t>
      </w:r>
    </w:p>
    <w:p w:rsidR="008A5FD5" w:rsidRDefault="008A5FD5" w:rsidP="008A5FD5">
      <w:pPr>
        <w:pStyle w:val="a9"/>
        <w:widowControl/>
        <w:numPr>
          <w:ilvl w:val="0"/>
          <w:numId w:val="11"/>
        </w:numPr>
        <w:spacing w:before="60" w:after="6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замена исследовательской работы рефератом</w:t>
      </w:r>
      <w:r>
        <w:rPr>
          <w:rFonts w:ascii="Times New Roman" w:hAnsi="Times New Roman" w:cs="Times New Roman"/>
          <w:sz w:val="24"/>
        </w:rPr>
        <w:t>, т.е. обзором раз</w:t>
      </w:r>
      <w:r>
        <w:rPr>
          <w:rFonts w:ascii="Times New Roman" w:hAnsi="Times New Roman" w:cs="Times New Roman"/>
          <w:sz w:val="24"/>
        </w:rPr>
        <w:softHyphen/>
        <w:t>личных научных произведений;</w:t>
      </w:r>
    </w:p>
    <w:p w:rsidR="008A5FD5" w:rsidRDefault="008A5FD5" w:rsidP="008A5FD5">
      <w:pPr>
        <w:pStyle w:val="a9"/>
        <w:widowControl/>
        <w:numPr>
          <w:ilvl w:val="0"/>
          <w:numId w:val="11"/>
        </w:numPr>
        <w:spacing w:before="60" w:after="6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замена исследования работой компилятивного характера</w:t>
      </w:r>
      <w:r>
        <w:rPr>
          <w:rFonts w:ascii="Times New Roman" w:hAnsi="Times New Roman" w:cs="Times New Roman"/>
          <w:sz w:val="24"/>
        </w:rPr>
        <w:t>, т.е. со</w:t>
      </w:r>
      <w:r>
        <w:rPr>
          <w:rFonts w:ascii="Times New Roman" w:hAnsi="Times New Roman" w:cs="Times New Roman"/>
          <w:sz w:val="24"/>
        </w:rPr>
        <w:softHyphen/>
        <w:t>единением л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гично выстроенных в одно целое отрезков из разных научных текстов;</w:t>
      </w:r>
    </w:p>
    <w:p w:rsidR="008A5FD5" w:rsidRDefault="008A5FD5" w:rsidP="008A5FD5">
      <w:pPr>
        <w:pStyle w:val="a9"/>
        <w:widowControl/>
        <w:numPr>
          <w:ilvl w:val="0"/>
          <w:numId w:val="11"/>
        </w:numPr>
        <w:spacing w:before="60" w:after="6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отсутствие законченности в работе</w:t>
      </w:r>
      <w:r>
        <w:rPr>
          <w:rFonts w:ascii="Times New Roman" w:hAnsi="Times New Roman" w:cs="Times New Roman"/>
          <w:sz w:val="24"/>
        </w:rPr>
        <w:t>, что обусловливается отсутст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>вием системат</w:t>
      </w:r>
      <w:r>
        <w:rPr>
          <w:rFonts w:ascii="Times New Roman" w:hAnsi="Times New Roman" w:cs="Times New Roman"/>
          <w:spacing w:val="-1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ческого подхода к исследовательской деятельности. </w:t>
      </w:r>
      <w:r>
        <w:rPr>
          <w:rFonts w:ascii="Times New Roman" w:hAnsi="Times New Roman" w:cs="Times New Roman"/>
          <w:sz w:val="24"/>
        </w:rPr>
        <w:t>Вместо рассчитанной на долг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временный срок работы иногда в спешном порядке на конференцию представляе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ся текст, создан</w:t>
      </w:r>
      <w:r>
        <w:rPr>
          <w:rFonts w:ascii="Times New Roman" w:hAnsi="Times New Roman" w:cs="Times New Roman"/>
          <w:sz w:val="24"/>
        </w:rPr>
        <w:softHyphen/>
        <w:t>ный в кратчайшие сроки по методу «штурмовщины»;</w:t>
      </w:r>
    </w:p>
    <w:p w:rsidR="008A5FD5" w:rsidRDefault="008A5FD5" w:rsidP="008A5FD5">
      <w:pPr>
        <w:pStyle w:val="a9"/>
        <w:widowControl/>
        <w:numPr>
          <w:ilvl w:val="0"/>
          <w:numId w:val="11"/>
        </w:numPr>
        <w:spacing w:before="60" w:after="6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неспособность учащегося грамотно вести дискуссию по защите ре</w:t>
      </w:r>
      <w:r>
        <w:rPr>
          <w:rFonts w:ascii="Times New Roman" w:hAnsi="Times New Roman" w:cs="Times New Roman"/>
          <w:b/>
          <w:sz w:val="24"/>
        </w:rPr>
        <w:softHyphen/>
        <w:t>зультатов своего исследования и отвечать на вопросы аудитории</w:t>
      </w:r>
      <w:r>
        <w:rPr>
          <w:rFonts w:ascii="Times New Roman" w:hAnsi="Times New Roman" w:cs="Times New Roman"/>
          <w:sz w:val="24"/>
        </w:rPr>
        <w:t>, что часто является пр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знаком отсутствия этапа предварительного обсуждения на уровне школы, учебного заведения.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Еще одна проблема, решение которой вызывает затруднения у участ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z w:val="24"/>
        </w:rPr>
        <w:t>ников исследовател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ской деятельности, связана с </w:t>
      </w:r>
      <w:r>
        <w:rPr>
          <w:rFonts w:ascii="Times New Roman" w:hAnsi="Times New Roman" w:cs="Times New Roman"/>
          <w:b/>
          <w:sz w:val="24"/>
        </w:rPr>
        <w:t>этапом оформления ис</w:t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pacing w:val="-1"/>
          <w:sz w:val="24"/>
        </w:rPr>
        <w:t>следования</w:t>
      </w:r>
      <w:r>
        <w:rPr>
          <w:rFonts w:ascii="Times New Roman" w:hAnsi="Times New Roman" w:cs="Times New Roman"/>
          <w:spacing w:val="-1"/>
          <w:sz w:val="24"/>
        </w:rPr>
        <w:t>, где также действуют выр</w:t>
      </w:r>
      <w:r>
        <w:rPr>
          <w:rFonts w:ascii="Times New Roman" w:hAnsi="Times New Roman" w:cs="Times New Roman"/>
          <w:spacing w:val="-1"/>
          <w:sz w:val="24"/>
        </w:rPr>
        <w:t>а</w:t>
      </w:r>
      <w:r>
        <w:rPr>
          <w:rFonts w:ascii="Times New Roman" w:hAnsi="Times New Roman" w:cs="Times New Roman"/>
          <w:spacing w:val="-1"/>
          <w:sz w:val="24"/>
        </w:rPr>
        <w:t>ботанные для оформления научных текстов правила и приемы. Попытка обойтись без знако</w:t>
      </w:r>
      <w:r>
        <w:rPr>
          <w:rFonts w:ascii="Times New Roman" w:hAnsi="Times New Roman" w:cs="Times New Roman"/>
          <w:spacing w:val="-1"/>
          <w:sz w:val="24"/>
        </w:rPr>
        <w:t>м</w:t>
      </w:r>
      <w:r>
        <w:rPr>
          <w:rFonts w:ascii="Times New Roman" w:hAnsi="Times New Roman" w:cs="Times New Roman"/>
          <w:spacing w:val="-1"/>
          <w:sz w:val="24"/>
        </w:rPr>
        <w:t xml:space="preserve">ства с ними ведет </w:t>
      </w:r>
      <w:r>
        <w:rPr>
          <w:rFonts w:ascii="Times New Roman" w:hAnsi="Times New Roman" w:cs="Times New Roman"/>
          <w:sz w:val="24"/>
        </w:rPr>
        <w:t>лишь к досадным недоразумениям.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  Большинство затруднений, особенно в начале исследователь</w:t>
      </w:r>
      <w:r>
        <w:rPr>
          <w:rFonts w:ascii="Times New Roman" w:hAnsi="Times New Roman" w:cs="Times New Roman"/>
          <w:i/>
          <w:iCs/>
          <w:sz w:val="24"/>
        </w:rPr>
        <w:softHyphen/>
      </w:r>
      <w:r>
        <w:rPr>
          <w:rFonts w:ascii="Times New Roman" w:hAnsi="Times New Roman" w:cs="Times New Roman"/>
          <w:i/>
          <w:iCs/>
          <w:spacing w:val="-1"/>
          <w:sz w:val="24"/>
        </w:rPr>
        <w:t>ской деятельности, об</w:t>
      </w:r>
      <w:r>
        <w:rPr>
          <w:rFonts w:ascii="Times New Roman" w:hAnsi="Times New Roman" w:cs="Times New Roman"/>
          <w:i/>
          <w:iCs/>
          <w:spacing w:val="-1"/>
          <w:sz w:val="24"/>
        </w:rPr>
        <w:t>у</w:t>
      </w:r>
      <w:r>
        <w:rPr>
          <w:rFonts w:ascii="Times New Roman" w:hAnsi="Times New Roman" w:cs="Times New Roman"/>
          <w:i/>
          <w:iCs/>
          <w:spacing w:val="-1"/>
          <w:sz w:val="24"/>
        </w:rPr>
        <w:t>словлены прежде всего непониманием природы как исследовательского, так и реферативн</w:t>
      </w:r>
      <w:r>
        <w:rPr>
          <w:rFonts w:ascii="Times New Roman" w:hAnsi="Times New Roman" w:cs="Times New Roman"/>
          <w:i/>
          <w:iCs/>
          <w:spacing w:val="-1"/>
          <w:sz w:val="24"/>
        </w:rPr>
        <w:t>о</w:t>
      </w:r>
      <w:r>
        <w:rPr>
          <w:rFonts w:ascii="Times New Roman" w:hAnsi="Times New Roman" w:cs="Times New Roman"/>
          <w:i/>
          <w:iCs/>
          <w:spacing w:val="-1"/>
          <w:sz w:val="24"/>
        </w:rPr>
        <w:t>го сочинения.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выявления отличий исследования от реферата необходимо уяснить этимологию об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значающих их слов. (Этимология — раздел языкознания, изучающий происхождение слов).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Слово «</w:t>
      </w:r>
      <w:r>
        <w:rPr>
          <w:rFonts w:ascii="Times New Roman" w:hAnsi="Times New Roman" w:cs="Times New Roman"/>
          <w:b/>
          <w:sz w:val="24"/>
        </w:rPr>
        <w:t>исследование</w:t>
      </w:r>
      <w:r>
        <w:rPr>
          <w:rFonts w:ascii="Times New Roman" w:hAnsi="Times New Roman" w:cs="Times New Roman"/>
          <w:sz w:val="24"/>
        </w:rPr>
        <w:t>». В этом понятии заключено указание на то, чтобы извлечь нечто «</w:t>
      </w:r>
      <w:r>
        <w:rPr>
          <w:rFonts w:ascii="Times New Roman" w:hAnsi="Times New Roman" w:cs="Times New Roman"/>
          <w:b/>
          <w:sz w:val="24"/>
        </w:rPr>
        <w:t>из следа</w:t>
      </w:r>
      <w:r>
        <w:rPr>
          <w:rFonts w:ascii="Times New Roman" w:hAnsi="Times New Roman" w:cs="Times New Roman"/>
          <w:sz w:val="24"/>
        </w:rPr>
        <w:t>», то есть восстановить некоторый порядок ве</w:t>
      </w:r>
      <w:r>
        <w:rPr>
          <w:rFonts w:ascii="Times New Roman" w:hAnsi="Times New Roman" w:cs="Times New Roman"/>
          <w:sz w:val="24"/>
        </w:rPr>
        <w:softHyphen/>
        <w:t>щей по косвенным признакам, сл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чайным предметам. Следовательно, уже здесь заложено понятие о способности личности с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поставлять, анализиро</w:t>
      </w:r>
      <w:r>
        <w:rPr>
          <w:rFonts w:ascii="Times New Roman" w:hAnsi="Times New Roman" w:cs="Times New Roman"/>
          <w:sz w:val="24"/>
        </w:rPr>
        <w:softHyphen/>
        <w:t>вать факты и прогнозировать ситуацию, т.е. понятие об основных н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выках, требуемых от исследователя. 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Слово «реферат» свя</w:t>
      </w:r>
      <w:r>
        <w:rPr>
          <w:rFonts w:ascii="Times New Roman" w:hAnsi="Times New Roman" w:cs="Times New Roman"/>
          <w:sz w:val="24"/>
        </w:rPr>
        <w:softHyphen/>
        <w:t>зано с понятием «</w:t>
      </w:r>
      <w:r>
        <w:rPr>
          <w:rFonts w:ascii="Times New Roman" w:hAnsi="Times New Roman" w:cs="Times New Roman"/>
          <w:b/>
          <w:i/>
          <w:sz w:val="24"/>
        </w:rPr>
        <w:t>референция</w:t>
      </w:r>
      <w:r>
        <w:rPr>
          <w:rFonts w:ascii="Times New Roman" w:hAnsi="Times New Roman" w:cs="Times New Roman"/>
          <w:sz w:val="24"/>
        </w:rPr>
        <w:t>», т.е. с реально существующими, уже гото</w:t>
      </w:r>
      <w:r>
        <w:rPr>
          <w:rFonts w:ascii="Times New Roman" w:hAnsi="Times New Roman" w:cs="Times New Roman"/>
          <w:sz w:val="24"/>
        </w:rPr>
        <w:softHyphen/>
        <w:t>выми для деятельности объектами.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Реферат ни в коем случае не должен отражать субъективных взглядов референта на изл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гаемый вопрос, а также давать оценку тексту. Цель ре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pacing w:val="-1"/>
          <w:sz w:val="24"/>
        </w:rPr>
        <w:t>ферата состоит в том, чтобы акцент</w:t>
      </w:r>
      <w:r>
        <w:rPr>
          <w:rFonts w:ascii="Times New Roman" w:hAnsi="Times New Roman" w:cs="Times New Roman"/>
          <w:spacing w:val="-1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ровать внимание на новых сведениях и </w:t>
      </w:r>
      <w:r>
        <w:rPr>
          <w:rFonts w:ascii="Times New Roman" w:hAnsi="Times New Roman" w:cs="Times New Roman"/>
          <w:sz w:val="24"/>
        </w:rPr>
        <w:t>определить целесообразность обращения к изначал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ному тексту.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Суть реферативной работы – в выборе материала из перво</w:t>
      </w:r>
      <w:r>
        <w:rPr>
          <w:rFonts w:ascii="Times New Roman" w:hAnsi="Times New Roman" w:cs="Times New Roman"/>
          <w:i/>
          <w:iCs/>
          <w:sz w:val="24"/>
        </w:rPr>
        <w:softHyphen/>
        <w:t>источников, наиболее полно освещающих избранную проблему. Специфика реферата заключается в том, что, во-первых, в нем нет развернутых доказательств, сравнений, рассуждений, оце</w:t>
      </w:r>
      <w:r>
        <w:rPr>
          <w:rFonts w:ascii="Times New Roman" w:hAnsi="Times New Roman" w:cs="Times New Roman"/>
          <w:i/>
          <w:iCs/>
          <w:sz w:val="24"/>
        </w:rPr>
        <w:softHyphen/>
        <w:t>нок, а во-вторых, он отвечает на вопрос о том, что нового, су</w:t>
      </w:r>
      <w:r>
        <w:rPr>
          <w:rFonts w:ascii="Times New Roman" w:hAnsi="Times New Roman" w:cs="Times New Roman"/>
          <w:i/>
          <w:iCs/>
          <w:sz w:val="24"/>
        </w:rPr>
        <w:softHyphen/>
        <w:t>щественного содержится в тексте.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Реферат может рассматриваться как один из этапов научно-исследовательской работы, но ни в коем случае не как ее заменитель. Ре</w:t>
      </w:r>
      <w:r>
        <w:rPr>
          <w:rFonts w:ascii="Times New Roman" w:hAnsi="Times New Roman" w:cs="Times New Roman"/>
          <w:sz w:val="24"/>
        </w:rPr>
        <w:softHyphen/>
        <w:t>ферирование решает прежде всего учебные задачи, такие как обучение на</w:t>
      </w:r>
      <w:r>
        <w:rPr>
          <w:rFonts w:ascii="Times New Roman" w:hAnsi="Times New Roman" w:cs="Times New Roman"/>
          <w:sz w:val="24"/>
        </w:rPr>
        <w:softHyphen/>
        <w:t>выкам грамотного обзора литературы, сопоставлению различных точек зре</w:t>
      </w:r>
      <w:r>
        <w:rPr>
          <w:rFonts w:ascii="Times New Roman" w:hAnsi="Times New Roman" w:cs="Times New Roman"/>
          <w:sz w:val="24"/>
        </w:rPr>
        <w:softHyphen/>
        <w:t xml:space="preserve">ния по теме. 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Следующая необходимая дифференциация касается уточнения поня</w:t>
      </w:r>
      <w:r>
        <w:rPr>
          <w:rFonts w:ascii="Times New Roman" w:hAnsi="Times New Roman" w:cs="Times New Roman"/>
          <w:spacing w:val="-1"/>
          <w:sz w:val="24"/>
        </w:rPr>
        <w:softHyphen/>
      </w:r>
      <w:r>
        <w:rPr>
          <w:rFonts w:ascii="Times New Roman" w:hAnsi="Times New Roman" w:cs="Times New Roman"/>
          <w:spacing w:val="-3"/>
          <w:sz w:val="24"/>
        </w:rPr>
        <w:t xml:space="preserve">тий «научно-исследовательская деятельность» и «учебно-исследовательская </w:t>
      </w:r>
      <w:r>
        <w:rPr>
          <w:rFonts w:ascii="Times New Roman" w:hAnsi="Times New Roman" w:cs="Times New Roman"/>
          <w:sz w:val="24"/>
        </w:rPr>
        <w:t>деятельность».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исследовательской деятельностью в целом понимается такая форма организации 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боты, которая связана с решением учащимися ис</w:t>
      </w:r>
      <w:r>
        <w:rPr>
          <w:rFonts w:ascii="Times New Roman" w:hAnsi="Times New Roman" w:cs="Times New Roman"/>
          <w:sz w:val="24"/>
        </w:rPr>
        <w:softHyphen/>
        <w:t>следовательской задачи с неизвестным з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ранее решением.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К элементам исследовательской деятельности относятся:</w:t>
      </w:r>
    </w:p>
    <w:p w:rsidR="008A5FD5" w:rsidRDefault="008A5FD5" w:rsidP="008A5FD5">
      <w:pPr>
        <w:pStyle w:val="a9"/>
        <w:widowControl/>
        <w:numPr>
          <w:ilvl w:val="0"/>
          <w:numId w:val="12"/>
        </w:numPr>
        <w:tabs>
          <w:tab w:val="left" w:pos="767"/>
        </w:tabs>
        <w:spacing w:before="60" w:after="60" w:line="288" w:lineRule="auto"/>
        <w:jc w:val="both"/>
        <w:rPr>
          <w:rFonts w:ascii="Times New Roman" w:hAnsi="Times New Roman" w:cs="Times New Roman"/>
          <w:spacing w:val="-20"/>
          <w:sz w:val="24"/>
        </w:rPr>
      </w:pPr>
      <w:r>
        <w:rPr>
          <w:rFonts w:ascii="Times New Roman" w:hAnsi="Times New Roman" w:cs="Times New Roman"/>
          <w:sz w:val="24"/>
        </w:rPr>
        <w:t>Методы исследования.</w:t>
      </w:r>
    </w:p>
    <w:p w:rsidR="008A5FD5" w:rsidRDefault="008A5FD5" w:rsidP="008A5FD5">
      <w:pPr>
        <w:pStyle w:val="a9"/>
        <w:widowControl/>
        <w:numPr>
          <w:ilvl w:val="0"/>
          <w:numId w:val="12"/>
        </w:numPr>
        <w:tabs>
          <w:tab w:val="left" w:pos="767"/>
        </w:tabs>
        <w:spacing w:before="60" w:after="60" w:line="288" w:lineRule="auto"/>
        <w:jc w:val="both"/>
        <w:rPr>
          <w:rFonts w:ascii="Times New Roman" w:hAnsi="Times New Roman" w:cs="Times New Roman"/>
          <w:spacing w:val="-14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Наличный экспериментальный материал.</w:t>
      </w:r>
    </w:p>
    <w:p w:rsidR="008A5FD5" w:rsidRDefault="008A5FD5" w:rsidP="008A5FD5">
      <w:pPr>
        <w:pStyle w:val="a9"/>
        <w:widowControl/>
        <w:numPr>
          <w:ilvl w:val="0"/>
          <w:numId w:val="12"/>
        </w:numPr>
        <w:tabs>
          <w:tab w:val="left" w:pos="767"/>
        </w:tabs>
        <w:spacing w:before="60" w:after="60" w:line="288" w:lineRule="auto"/>
        <w:jc w:val="both"/>
        <w:rPr>
          <w:rFonts w:ascii="Times New Roman" w:hAnsi="Times New Roman" w:cs="Times New Roman"/>
          <w:spacing w:val="-14"/>
          <w:sz w:val="24"/>
        </w:rPr>
      </w:pPr>
      <w:r>
        <w:rPr>
          <w:rFonts w:ascii="Times New Roman" w:hAnsi="Times New Roman" w:cs="Times New Roman"/>
          <w:sz w:val="24"/>
        </w:rPr>
        <w:t>Интерпретация данных и вытекающие из них выводы.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8"/>
        </w:rPr>
        <w:t xml:space="preserve">Научно-исследовательская деятельность </w:t>
      </w:r>
      <w:r>
        <w:rPr>
          <w:rFonts w:ascii="Times New Roman" w:hAnsi="Times New Roman" w:cs="Times New Roman"/>
          <w:b/>
          <w:sz w:val="24"/>
        </w:rPr>
        <w:t xml:space="preserve">– </w:t>
      </w:r>
      <w:r>
        <w:rPr>
          <w:rFonts w:ascii="Times New Roman" w:hAnsi="Times New Roman" w:cs="Times New Roman"/>
          <w:b/>
          <w:i/>
          <w:iCs/>
          <w:sz w:val="24"/>
        </w:rPr>
        <w:t>это вид деятель</w:t>
      </w:r>
      <w:r>
        <w:rPr>
          <w:rFonts w:ascii="Times New Roman" w:hAnsi="Times New Roman" w:cs="Times New Roman"/>
          <w:b/>
          <w:i/>
          <w:iCs/>
          <w:sz w:val="24"/>
        </w:rPr>
        <w:softHyphen/>
        <w:t>ности, направле</w:t>
      </w:r>
      <w:r>
        <w:rPr>
          <w:rFonts w:ascii="Times New Roman" w:hAnsi="Times New Roman" w:cs="Times New Roman"/>
          <w:b/>
          <w:i/>
          <w:iCs/>
          <w:sz w:val="24"/>
        </w:rPr>
        <w:t>н</w:t>
      </w:r>
      <w:r>
        <w:rPr>
          <w:rFonts w:ascii="Times New Roman" w:hAnsi="Times New Roman" w:cs="Times New Roman"/>
          <w:b/>
          <w:i/>
          <w:iCs/>
          <w:sz w:val="24"/>
        </w:rPr>
        <w:t>ный на получение новых объективных научных знаний.</w:t>
      </w:r>
    </w:p>
    <w:p w:rsidR="008A5FD5" w:rsidRDefault="008A5FD5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8"/>
        </w:rPr>
        <w:t xml:space="preserve">Учебно-исследовательская деятельность </w:t>
      </w:r>
      <w:r>
        <w:rPr>
          <w:rFonts w:ascii="Times New Roman" w:hAnsi="Times New Roman" w:cs="Times New Roman"/>
          <w:b/>
          <w:i/>
          <w:iCs/>
          <w:sz w:val="24"/>
        </w:rPr>
        <w:t>– это деятель</w:t>
      </w:r>
      <w:r>
        <w:rPr>
          <w:rFonts w:ascii="Times New Roman" w:hAnsi="Times New Roman" w:cs="Times New Roman"/>
          <w:b/>
          <w:i/>
          <w:iCs/>
          <w:sz w:val="24"/>
        </w:rPr>
        <w:softHyphen/>
        <w:t>ность, главной целью которой является образовательный ре</w:t>
      </w:r>
      <w:r>
        <w:rPr>
          <w:rFonts w:ascii="Times New Roman" w:hAnsi="Times New Roman" w:cs="Times New Roman"/>
          <w:b/>
          <w:i/>
          <w:iCs/>
          <w:sz w:val="24"/>
        </w:rPr>
        <w:softHyphen/>
        <w:t>зультат, она направлена на обучение учащихся, развитие у них исследовательского типа мышления.</w:t>
      </w:r>
    </w:p>
    <w:p w:rsidR="008A5FD5" w:rsidRPr="00452642" w:rsidRDefault="008A5FD5" w:rsidP="006E4380">
      <w:pPr>
        <w:pStyle w:val="3"/>
      </w:pPr>
      <w:bookmarkStart w:id="1" w:name="_Toc403057759"/>
      <w:r w:rsidRPr="00452642">
        <w:rPr>
          <w:highlight w:val="lightGray"/>
        </w:rPr>
        <w:t>Экологическое краеведение</w:t>
      </w:r>
      <w:bookmarkEnd w:id="1"/>
    </w:p>
    <w:p w:rsidR="00787AB3" w:rsidRPr="00787AB3" w:rsidRDefault="00787AB3" w:rsidP="00787AB3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</w:t>
      </w:r>
      <w:r w:rsidRPr="00787AB3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Законом Российской Федерации от 29.12.2012 г. № 273 -ФЗ «Об образовании в Российской Федерации»,</w:t>
      </w:r>
      <w:r w:rsidRPr="00787A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7AB3">
        <w:rPr>
          <w:rFonts w:ascii="Times New Roman" w:hAnsi="Times New Roman" w:cs="Times New Roman"/>
          <w:sz w:val="24"/>
        </w:rPr>
        <w:t xml:space="preserve">типовой программы "Исследователи природы", относится к </w:t>
      </w:r>
      <w:r w:rsidRPr="00787AB3">
        <w:rPr>
          <w:rFonts w:ascii="Times New Roman" w:hAnsi="Times New Roman" w:cs="Times New Roman"/>
          <w:b/>
          <w:sz w:val="24"/>
        </w:rPr>
        <w:t>эколого-биологической направленности</w:t>
      </w:r>
      <w:r w:rsidRPr="00787AB3">
        <w:rPr>
          <w:rFonts w:ascii="Times New Roman" w:hAnsi="Times New Roman" w:cs="Times New Roman"/>
          <w:sz w:val="24"/>
        </w:rPr>
        <w:t xml:space="preserve"> с элеме</w:t>
      </w:r>
      <w:r w:rsidRPr="00787AB3">
        <w:rPr>
          <w:rFonts w:ascii="Times New Roman" w:hAnsi="Times New Roman" w:cs="Times New Roman"/>
          <w:sz w:val="24"/>
        </w:rPr>
        <w:t>н</w:t>
      </w:r>
      <w:r w:rsidRPr="00787AB3">
        <w:rPr>
          <w:rFonts w:ascii="Times New Roman" w:hAnsi="Times New Roman" w:cs="Times New Roman"/>
          <w:sz w:val="24"/>
        </w:rPr>
        <w:t>тами научно-исследовательской деятельности  и является модифицированной  и адаптир</w:t>
      </w:r>
      <w:r w:rsidRPr="00787AB3">
        <w:rPr>
          <w:rFonts w:ascii="Times New Roman" w:hAnsi="Times New Roman" w:cs="Times New Roman"/>
          <w:sz w:val="24"/>
        </w:rPr>
        <w:t>о</w:t>
      </w:r>
      <w:r w:rsidRPr="00787AB3">
        <w:rPr>
          <w:rFonts w:ascii="Times New Roman" w:hAnsi="Times New Roman" w:cs="Times New Roman"/>
          <w:sz w:val="24"/>
        </w:rPr>
        <w:t xml:space="preserve">ванной к среднему и старшему школьному возрасту.. </w:t>
      </w:r>
    </w:p>
    <w:p w:rsidR="00787AB3" w:rsidRPr="00787AB3" w:rsidRDefault="00787AB3" w:rsidP="00787AB3">
      <w:pPr>
        <w:widowControl/>
        <w:tabs>
          <w:tab w:val="left" w:pos="6187"/>
        </w:tabs>
        <w:spacing w:before="60" w:after="60" w:line="288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3">
        <w:rPr>
          <w:rFonts w:ascii="Times New Roman" w:hAnsi="Times New Roman" w:cs="Times New Roman"/>
          <w:b/>
          <w:sz w:val="24"/>
          <w:szCs w:val="24"/>
        </w:rPr>
        <w:t xml:space="preserve">Цель программы – </w:t>
      </w:r>
      <w:r w:rsidRPr="00787AB3">
        <w:rPr>
          <w:rFonts w:ascii="Times New Roman" w:hAnsi="Times New Roman" w:cs="Times New Roman"/>
          <w:sz w:val="24"/>
        </w:rPr>
        <w:t xml:space="preserve">обучение комплексному подходу в изучении биоразнообразия нашей планеты, формирование экологического и краеведческого созидательного мировоззрения, </w:t>
      </w:r>
      <w:r w:rsidRPr="00787AB3">
        <w:rPr>
          <w:rFonts w:ascii="Times New Roman" w:hAnsi="Times New Roman" w:cs="Times New Roman"/>
          <w:sz w:val="24"/>
          <w:szCs w:val="24"/>
        </w:rPr>
        <w:t>воспитание у детей экологической культуры, уважению и любви к родному краю, гуманной, социально активной, творческой личности, способной к сознательной природоохранной де</w:t>
      </w:r>
      <w:r w:rsidRPr="00787AB3">
        <w:rPr>
          <w:rFonts w:ascii="Times New Roman" w:hAnsi="Times New Roman" w:cs="Times New Roman"/>
          <w:sz w:val="24"/>
          <w:szCs w:val="24"/>
        </w:rPr>
        <w:t>я</w:t>
      </w:r>
      <w:r w:rsidRPr="00787AB3">
        <w:rPr>
          <w:rFonts w:ascii="Times New Roman" w:hAnsi="Times New Roman" w:cs="Times New Roman"/>
          <w:sz w:val="24"/>
          <w:szCs w:val="24"/>
        </w:rPr>
        <w:t>тельности</w:t>
      </w:r>
      <w:r w:rsidRPr="00787AB3">
        <w:rPr>
          <w:rFonts w:ascii="Times New Roman" w:hAnsi="Times New Roman" w:cs="Times New Roman"/>
          <w:sz w:val="24"/>
        </w:rPr>
        <w:t>, освоение учебно-исследовательской деятельности</w:t>
      </w:r>
      <w:r w:rsidRPr="00787A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AB3" w:rsidRPr="008874BA" w:rsidRDefault="00787AB3" w:rsidP="00787AB3">
      <w:pPr>
        <w:tabs>
          <w:tab w:val="left" w:pos="6187"/>
        </w:tabs>
        <w:spacing w:line="288" w:lineRule="auto"/>
        <w:ind w:firstLine="283"/>
        <w:rPr>
          <w:rFonts w:cs="Times New Roman"/>
          <w:b/>
          <w:szCs w:val="24"/>
        </w:rPr>
      </w:pPr>
      <w:r w:rsidRPr="008874BA">
        <w:rPr>
          <w:rFonts w:cs="Times New Roman"/>
          <w:b/>
          <w:szCs w:val="24"/>
        </w:rPr>
        <w:t>Задачи:</w:t>
      </w:r>
    </w:p>
    <w:p w:rsidR="00787AB3" w:rsidRPr="00787AB3" w:rsidRDefault="00787AB3" w:rsidP="00787AB3">
      <w:pPr>
        <w:pStyle w:val="a9"/>
        <w:widowControl/>
        <w:numPr>
          <w:ilvl w:val="0"/>
          <w:numId w:val="16"/>
        </w:numPr>
        <w:autoSpaceDE/>
        <w:autoSpaceDN/>
        <w:adjustRightInd/>
        <w:spacing w:before="60" w:after="60" w:line="288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Расширить эколого-природоведческий и краеведческий кругозор;</w:t>
      </w:r>
    </w:p>
    <w:p w:rsidR="00787AB3" w:rsidRPr="00787AB3" w:rsidRDefault="00787AB3" w:rsidP="00787AB3">
      <w:pPr>
        <w:pStyle w:val="a9"/>
        <w:widowControl/>
        <w:numPr>
          <w:ilvl w:val="0"/>
          <w:numId w:val="16"/>
        </w:numPr>
        <w:autoSpaceDE/>
        <w:autoSpaceDN/>
        <w:adjustRightInd/>
        <w:spacing w:before="60" w:after="60" w:line="288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lastRenderedPageBreak/>
        <w:t>Развивать личностные качества и свойства естественно-научного видения природы;</w:t>
      </w:r>
    </w:p>
    <w:p w:rsidR="00787AB3" w:rsidRPr="00787AB3" w:rsidRDefault="00787AB3" w:rsidP="00787AB3">
      <w:pPr>
        <w:pStyle w:val="a9"/>
        <w:widowControl/>
        <w:numPr>
          <w:ilvl w:val="0"/>
          <w:numId w:val="16"/>
        </w:numPr>
        <w:autoSpaceDE/>
        <w:autoSpaceDN/>
        <w:adjustRightInd/>
        <w:spacing w:before="60" w:after="60" w:line="288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Вводить детей в круг реальных экологических проблем природы и социума, своей м</w:t>
      </w:r>
      <w:r w:rsidRPr="00787AB3">
        <w:rPr>
          <w:rFonts w:ascii="Times New Roman" w:hAnsi="Times New Roman" w:cs="Times New Roman"/>
          <w:sz w:val="24"/>
        </w:rPr>
        <w:t>е</w:t>
      </w:r>
      <w:r w:rsidRPr="00787AB3">
        <w:rPr>
          <w:rFonts w:ascii="Times New Roman" w:hAnsi="Times New Roman" w:cs="Times New Roman"/>
          <w:sz w:val="24"/>
        </w:rPr>
        <w:t>стности, края, города;</w:t>
      </w:r>
    </w:p>
    <w:p w:rsidR="00787AB3" w:rsidRPr="00787AB3" w:rsidRDefault="00787AB3" w:rsidP="00787AB3">
      <w:pPr>
        <w:pStyle w:val="a9"/>
        <w:widowControl/>
        <w:numPr>
          <w:ilvl w:val="0"/>
          <w:numId w:val="16"/>
        </w:numPr>
        <w:autoSpaceDE/>
        <w:autoSpaceDN/>
        <w:adjustRightInd/>
        <w:spacing w:before="60" w:after="60" w:line="288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Направлять педагогический процесс на общение с природой, восприятие её облагор</w:t>
      </w:r>
      <w:r w:rsidRPr="00787AB3">
        <w:rPr>
          <w:rFonts w:ascii="Times New Roman" w:hAnsi="Times New Roman" w:cs="Times New Roman"/>
          <w:sz w:val="24"/>
        </w:rPr>
        <w:t>а</w:t>
      </w:r>
      <w:r w:rsidRPr="00787AB3">
        <w:rPr>
          <w:rFonts w:ascii="Times New Roman" w:hAnsi="Times New Roman" w:cs="Times New Roman"/>
          <w:sz w:val="24"/>
        </w:rPr>
        <w:t>живающего воздействия, стремление к познанию и естественному восприятию прир</w:t>
      </w:r>
      <w:r w:rsidRPr="00787AB3">
        <w:rPr>
          <w:rFonts w:ascii="Times New Roman" w:hAnsi="Times New Roman" w:cs="Times New Roman"/>
          <w:sz w:val="24"/>
        </w:rPr>
        <w:t>о</w:t>
      </w:r>
      <w:r w:rsidRPr="00787AB3">
        <w:rPr>
          <w:rFonts w:ascii="Times New Roman" w:hAnsi="Times New Roman" w:cs="Times New Roman"/>
          <w:sz w:val="24"/>
        </w:rPr>
        <w:t>ды родного края, исследовательский подход к познанию природы в самой природе;</w:t>
      </w:r>
    </w:p>
    <w:p w:rsidR="00787AB3" w:rsidRPr="00787AB3" w:rsidRDefault="00787AB3" w:rsidP="00787AB3">
      <w:pPr>
        <w:pStyle w:val="a9"/>
        <w:widowControl/>
        <w:numPr>
          <w:ilvl w:val="0"/>
          <w:numId w:val="16"/>
        </w:numPr>
        <w:autoSpaceDE/>
        <w:autoSpaceDN/>
        <w:adjustRightInd/>
        <w:spacing w:before="60" w:after="60" w:line="288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 xml:space="preserve">Формировать здоровый образ жизни, ответственное отношение к своему здоровью, здоровью окружающих; </w:t>
      </w:r>
    </w:p>
    <w:p w:rsidR="00787AB3" w:rsidRPr="00787AB3" w:rsidRDefault="00787AB3" w:rsidP="00787AB3">
      <w:pPr>
        <w:pStyle w:val="a9"/>
        <w:widowControl/>
        <w:numPr>
          <w:ilvl w:val="0"/>
          <w:numId w:val="16"/>
        </w:numPr>
        <w:autoSpaceDE/>
        <w:autoSpaceDN/>
        <w:adjustRightInd/>
        <w:spacing w:before="60" w:after="60" w:line="288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Объяснять необходимость защиты жизнеспособности планеты Земля как общего дома для всего живого.</w:t>
      </w:r>
    </w:p>
    <w:p w:rsidR="00787AB3" w:rsidRPr="006E4380" w:rsidRDefault="00787AB3" w:rsidP="006E4380">
      <w:pPr>
        <w:pStyle w:val="5"/>
      </w:pPr>
      <w:bookmarkStart w:id="2" w:name="_Toc400381696"/>
      <w:bookmarkStart w:id="3" w:name="_Toc401252093"/>
      <w:r w:rsidRPr="006E4380">
        <w:t>Задачи программы:</w:t>
      </w:r>
      <w:bookmarkEnd w:id="2"/>
      <w:bookmarkEnd w:id="3"/>
    </w:p>
    <w:p w:rsidR="00787AB3" w:rsidRDefault="00787AB3" w:rsidP="00C37080">
      <w:pPr>
        <w:pStyle w:val="4"/>
      </w:pPr>
      <w:r w:rsidRPr="00E27ED2">
        <w:t>Обучающие</w:t>
      </w:r>
      <w:r>
        <w:t xml:space="preserve">: </w:t>
      </w:r>
    </w:p>
    <w:p w:rsidR="00787AB3" w:rsidRPr="00787AB3" w:rsidRDefault="00787AB3" w:rsidP="00787AB3">
      <w:pPr>
        <w:pStyle w:val="a9"/>
        <w:widowControl/>
        <w:numPr>
          <w:ilvl w:val="0"/>
          <w:numId w:val="13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Расширить знания обучающихся о природе, об истории родного края, города..</w:t>
      </w:r>
    </w:p>
    <w:p w:rsidR="00787AB3" w:rsidRPr="001376C7" w:rsidRDefault="00787AB3" w:rsidP="006E4380">
      <w:pPr>
        <w:pStyle w:val="5"/>
      </w:pPr>
      <w:r w:rsidRPr="00A47C83">
        <w:t>Научить</w:t>
      </w:r>
      <w:r>
        <w:t>:</w:t>
      </w:r>
    </w:p>
    <w:p w:rsidR="00787AB3" w:rsidRPr="00787AB3" w:rsidRDefault="00787AB3" w:rsidP="00787AB3">
      <w:pPr>
        <w:pStyle w:val="a9"/>
        <w:widowControl/>
        <w:numPr>
          <w:ilvl w:val="0"/>
          <w:numId w:val="14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Теоретическим основам биологических знаний по всем группам живых организмов.</w:t>
      </w:r>
    </w:p>
    <w:p w:rsidR="00787AB3" w:rsidRPr="00787AB3" w:rsidRDefault="00787AB3" w:rsidP="00787AB3">
      <w:pPr>
        <w:pStyle w:val="a9"/>
        <w:widowControl/>
        <w:numPr>
          <w:ilvl w:val="0"/>
          <w:numId w:val="14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Основным историческим сведениям о своем родном городе, крае;:</w:t>
      </w:r>
    </w:p>
    <w:p w:rsidR="00787AB3" w:rsidRPr="00D92EA5" w:rsidRDefault="00787AB3" w:rsidP="00787AB3">
      <w:pPr>
        <w:pStyle w:val="a9"/>
        <w:widowControl/>
        <w:numPr>
          <w:ilvl w:val="0"/>
          <w:numId w:val="14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b/>
          <w:sz w:val="24"/>
        </w:rPr>
      </w:pPr>
      <w:r w:rsidRPr="00D92EA5">
        <w:rPr>
          <w:rFonts w:ascii="Times New Roman" w:hAnsi="Times New Roman" w:cs="Times New Roman"/>
          <w:b/>
          <w:sz w:val="24"/>
        </w:rPr>
        <w:t>Принципам ведения исследовательской деятельности и методам проведения и</w:t>
      </w:r>
      <w:r w:rsidRPr="00D92EA5">
        <w:rPr>
          <w:rFonts w:ascii="Times New Roman" w:hAnsi="Times New Roman" w:cs="Times New Roman"/>
          <w:b/>
          <w:sz w:val="24"/>
        </w:rPr>
        <w:t>с</w:t>
      </w:r>
      <w:r w:rsidRPr="00D92EA5">
        <w:rPr>
          <w:rFonts w:ascii="Times New Roman" w:hAnsi="Times New Roman" w:cs="Times New Roman"/>
          <w:b/>
          <w:sz w:val="24"/>
        </w:rPr>
        <w:t>следований в разных областях биологической науки и краеведения.</w:t>
      </w:r>
    </w:p>
    <w:p w:rsidR="00787AB3" w:rsidRPr="00787AB3" w:rsidRDefault="00787AB3" w:rsidP="00787AB3">
      <w:pPr>
        <w:pStyle w:val="a9"/>
        <w:widowControl/>
        <w:numPr>
          <w:ilvl w:val="0"/>
          <w:numId w:val="14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Правилам организации и проведения экскурсионных, выездных и экспедиционных м</w:t>
      </w:r>
      <w:r w:rsidRPr="00787AB3">
        <w:rPr>
          <w:rFonts w:ascii="Times New Roman" w:hAnsi="Times New Roman" w:cs="Times New Roman"/>
          <w:sz w:val="24"/>
        </w:rPr>
        <w:t>е</w:t>
      </w:r>
      <w:r w:rsidRPr="00787AB3">
        <w:rPr>
          <w:rFonts w:ascii="Times New Roman" w:hAnsi="Times New Roman" w:cs="Times New Roman"/>
          <w:sz w:val="24"/>
        </w:rPr>
        <w:t>роприятий.</w:t>
      </w:r>
    </w:p>
    <w:p w:rsidR="00787AB3" w:rsidRPr="00D92EA5" w:rsidRDefault="00787AB3" w:rsidP="00787AB3">
      <w:pPr>
        <w:pStyle w:val="a9"/>
        <w:widowControl/>
        <w:numPr>
          <w:ilvl w:val="0"/>
          <w:numId w:val="14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b/>
          <w:sz w:val="24"/>
        </w:rPr>
      </w:pPr>
      <w:r w:rsidRPr="00D92EA5">
        <w:rPr>
          <w:rFonts w:ascii="Times New Roman" w:hAnsi="Times New Roman" w:cs="Times New Roman"/>
          <w:b/>
          <w:sz w:val="24"/>
        </w:rPr>
        <w:t xml:space="preserve">Правилам научного коллектирования, в том числе и нравственным.  </w:t>
      </w:r>
    </w:p>
    <w:p w:rsidR="00787AB3" w:rsidRPr="00787AB3" w:rsidRDefault="00787AB3" w:rsidP="00787AB3">
      <w:pPr>
        <w:pStyle w:val="a9"/>
        <w:widowControl/>
        <w:numPr>
          <w:ilvl w:val="0"/>
          <w:numId w:val="14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Практическим методам изучения морфологии, анатомии, систематики и экологии ж</w:t>
      </w:r>
      <w:r w:rsidRPr="00787AB3">
        <w:rPr>
          <w:rFonts w:ascii="Times New Roman" w:hAnsi="Times New Roman" w:cs="Times New Roman"/>
          <w:sz w:val="24"/>
        </w:rPr>
        <w:t>и</w:t>
      </w:r>
      <w:r w:rsidRPr="00787AB3">
        <w:rPr>
          <w:rFonts w:ascii="Times New Roman" w:hAnsi="Times New Roman" w:cs="Times New Roman"/>
          <w:sz w:val="24"/>
        </w:rPr>
        <w:t>вотных, грибов, растений и простейших, элементам изучения исторических и археол</w:t>
      </w:r>
      <w:r w:rsidRPr="00787AB3">
        <w:rPr>
          <w:rFonts w:ascii="Times New Roman" w:hAnsi="Times New Roman" w:cs="Times New Roman"/>
          <w:sz w:val="24"/>
        </w:rPr>
        <w:t>о</w:t>
      </w:r>
      <w:r w:rsidRPr="00787AB3">
        <w:rPr>
          <w:rFonts w:ascii="Times New Roman" w:hAnsi="Times New Roman" w:cs="Times New Roman"/>
          <w:sz w:val="24"/>
        </w:rPr>
        <w:t>гических данных..</w:t>
      </w:r>
    </w:p>
    <w:p w:rsidR="00787AB3" w:rsidRPr="00E27ED2" w:rsidRDefault="00787AB3" w:rsidP="00C37080">
      <w:pPr>
        <w:pStyle w:val="4"/>
      </w:pPr>
      <w:r w:rsidRPr="00E27ED2">
        <w:t xml:space="preserve">Развивающие: </w:t>
      </w:r>
    </w:p>
    <w:p w:rsidR="00787AB3" w:rsidRPr="00A47C83" w:rsidRDefault="00787AB3" w:rsidP="006E4380">
      <w:pPr>
        <w:pStyle w:val="5"/>
      </w:pPr>
      <w:r w:rsidRPr="00A47C83">
        <w:t>Развить</w:t>
      </w:r>
      <w:r w:rsidRPr="001376C7">
        <w:t>:</w:t>
      </w:r>
    </w:p>
    <w:p w:rsidR="00787AB3" w:rsidRPr="00787AB3" w:rsidRDefault="00787AB3" w:rsidP="00787AB3">
      <w:pPr>
        <w:pStyle w:val="a9"/>
        <w:widowControl/>
        <w:numPr>
          <w:ilvl w:val="0"/>
          <w:numId w:val="15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Навыки аналитического мышления.</w:t>
      </w:r>
    </w:p>
    <w:p w:rsidR="00787AB3" w:rsidRPr="00787AB3" w:rsidRDefault="00787AB3" w:rsidP="00787AB3">
      <w:pPr>
        <w:pStyle w:val="a9"/>
        <w:widowControl/>
        <w:numPr>
          <w:ilvl w:val="0"/>
          <w:numId w:val="15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Наблюдательность;</w:t>
      </w:r>
    </w:p>
    <w:p w:rsidR="00787AB3" w:rsidRPr="00D92EA5" w:rsidRDefault="00787AB3" w:rsidP="00787AB3">
      <w:pPr>
        <w:pStyle w:val="a9"/>
        <w:widowControl/>
        <w:numPr>
          <w:ilvl w:val="0"/>
          <w:numId w:val="15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b/>
          <w:sz w:val="24"/>
        </w:rPr>
      </w:pPr>
      <w:r w:rsidRPr="00D92EA5">
        <w:rPr>
          <w:rFonts w:ascii="Times New Roman" w:hAnsi="Times New Roman" w:cs="Times New Roman"/>
          <w:b/>
          <w:sz w:val="24"/>
        </w:rPr>
        <w:t xml:space="preserve">Навыки самостоятельной исследовательской деятельности в природе. </w:t>
      </w:r>
    </w:p>
    <w:p w:rsidR="00787AB3" w:rsidRPr="00D92EA5" w:rsidRDefault="00787AB3" w:rsidP="00787AB3">
      <w:pPr>
        <w:pStyle w:val="a9"/>
        <w:widowControl/>
        <w:numPr>
          <w:ilvl w:val="0"/>
          <w:numId w:val="15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b/>
          <w:sz w:val="24"/>
        </w:rPr>
      </w:pPr>
      <w:r w:rsidRPr="00D92EA5">
        <w:rPr>
          <w:rFonts w:ascii="Times New Roman" w:hAnsi="Times New Roman" w:cs="Times New Roman"/>
          <w:b/>
          <w:sz w:val="24"/>
        </w:rPr>
        <w:t>Творческий потенциал личности молодого исследователя.</w:t>
      </w:r>
    </w:p>
    <w:p w:rsidR="00787AB3" w:rsidRPr="00787AB3" w:rsidRDefault="00787AB3" w:rsidP="00787AB3">
      <w:pPr>
        <w:pStyle w:val="a9"/>
        <w:widowControl/>
        <w:numPr>
          <w:ilvl w:val="0"/>
          <w:numId w:val="15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 xml:space="preserve">Укрепить здоровье обучающихся. </w:t>
      </w:r>
    </w:p>
    <w:p w:rsidR="00787AB3" w:rsidRPr="00787AB3" w:rsidRDefault="00787AB3" w:rsidP="00787AB3">
      <w:pPr>
        <w:pStyle w:val="a9"/>
        <w:widowControl/>
        <w:numPr>
          <w:ilvl w:val="0"/>
          <w:numId w:val="15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Сформировать эстетический взгляд на природу, уважительный и бережный взгляд на историю родного края и города..</w:t>
      </w:r>
    </w:p>
    <w:p w:rsidR="00787AB3" w:rsidRDefault="00787AB3" w:rsidP="006E4380">
      <w:pPr>
        <w:pStyle w:val="5"/>
      </w:pPr>
      <w:r w:rsidRPr="00A47C83">
        <w:t>Воспитательные</w:t>
      </w:r>
      <w:r>
        <w:t xml:space="preserve">: </w:t>
      </w:r>
    </w:p>
    <w:p w:rsidR="00787AB3" w:rsidRDefault="00787AB3" w:rsidP="006E4380">
      <w:pPr>
        <w:pStyle w:val="5"/>
      </w:pPr>
      <w:r>
        <w:t>Воспитать:</w:t>
      </w:r>
    </w:p>
    <w:p w:rsidR="00787AB3" w:rsidRPr="00787AB3" w:rsidRDefault="00787AB3" w:rsidP="00787AB3">
      <w:pPr>
        <w:pStyle w:val="a9"/>
        <w:widowControl/>
        <w:numPr>
          <w:ilvl w:val="0"/>
          <w:numId w:val="15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 xml:space="preserve">Нравственные принципы и этические нормы поведения в природе и в научно-исследовательской деятельности;. </w:t>
      </w:r>
    </w:p>
    <w:p w:rsidR="00787AB3" w:rsidRPr="00787AB3" w:rsidRDefault="00787AB3" w:rsidP="00787AB3">
      <w:pPr>
        <w:pStyle w:val="a9"/>
        <w:widowControl/>
        <w:numPr>
          <w:ilvl w:val="0"/>
          <w:numId w:val="15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Ответственный подход к работе.</w:t>
      </w:r>
    </w:p>
    <w:p w:rsidR="00787AB3" w:rsidRPr="00D92EA5" w:rsidRDefault="00787AB3" w:rsidP="00787AB3">
      <w:pPr>
        <w:pStyle w:val="a9"/>
        <w:widowControl/>
        <w:numPr>
          <w:ilvl w:val="0"/>
          <w:numId w:val="15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b/>
          <w:sz w:val="24"/>
        </w:rPr>
      </w:pPr>
      <w:r w:rsidRPr="00D92EA5">
        <w:rPr>
          <w:rFonts w:ascii="Times New Roman" w:hAnsi="Times New Roman" w:cs="Times New Roman"/>
          <w:b/>
          <w:sz w:val="24"/>
        </w:rPr>
        <w:t>Творческий подход к исследовательской деятельности.</w:t>
      </w:r>
    </w:p>
    <w:p w:rsidR="00787AB3" w:rsidRPr="00787AB3" w:rsidRDefault="00787AB3" w:rsidP="00787AB3">
      <w:pPr>
        <w:pStyle w:val="a9"/>
        <w:widowControl/>
        <w:numPr>
          <w:ilvl w:val="0"/>
          <w:numId w:val="15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Бережное отношение к природе, к историческим и археологическим памятникам;.</w:t>
      </w:r>
    </w:p>
    <w:p w:rsidR="00787AB3" w:rsidRPr="00787AB3" w:rsidRDefault="00787AB3" w:rsidP="00787AB3">
      <w:pPr>
        <w:pStyle w:val="a9"/>
        <w:widowControl/>
        <w:numPr>
          <w:ilvl w:val="0"/>
          <w:numId w:val="15"/>
        </w:numPr>
        <w:autoSpaceDE/>
        <w:autoSpaceDN/>
        <w:adjustRightInd/>
        <w:spacing w:before="60" w:after="60" w:line="264" w:lineRule="auto"/>
        <w:jc w:val="both"/>
        <w:rPr>
          <w:rFonts w:ascii="Times New Roman" w:hAnsi="Times New Roman" w:cs="Times New Roman"/>
          <w:sz w:val="24"/>
        </w:rPr>
      </w:pPr>
      <w:r w:rsidRPr="00787AB3">
        <w:rPr>
          <w:rFonts w:ascii="Times New Roman" w:hAnsi="Times New Roman" w:cs="Times New Roman"/>
          <w:sz w:val="24"/>
        </w:rPr>
        <w:t>Толерантность,  коммуникабельность, умение работать в коллективе.</w:t>
      </w:r>
    </w:p>
    <w:p w:rsidR="00787AB3" w:rsidRDefault="00787AB3" w:rsidP="008A5FD5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========================================================</w:t>
      </w:r>
    </w:p>
    <w:p w:rsidR="008A5FD5" w:rsidRPr="00C37080" w:rsidRDefault="00787AB3" w:rsidP="00787AB3">
      <w:pPr>
        <w:pStyle w:val="3"/>
        <w:rPr>
          <w:lang w:val="ru-RU"/>
        </w:rPr>
      </w:pPr>
      <w:bookmarkStart w:id="4" w:name="_Toc403057760"/>
      <w:r w:rsidRPr="00C37080">
        <w:rPr>
          <w:lang w:val="ru-RU"/>
        </w:rPr>
        <w:lastRenderedPageBreak/>
        <w:t>Исследовательские работы обучаемых:</w:t>
      </w:r>
      <w:bookmarkEnd w:id="4"/>
    </w:p>
    <w:p w:rsidR="00C37080" w:rsidRDefault="00C37080" w:rsidP="00C37080">
      <w:pPr>
        <w:pStyle w:val="4"/>
      </w:pPr>
      <w:r>
        <w:t>2013 год</w:t>
      </w: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37080">
        <w:rPr>
          <w:rFonts w:ascii="Times New Roman" w:hAnsi="Times New Roman" w:cs="Times New Roman"/>
          <w:b/>
          <w:sz w:val="24"/>
        </w:rPr>
        <w:t>Экологические и краеведческие вопросы строительства Храма Св. Великомученика Пантелеймона в городе-курорте Кисловодске</w:t>
      </w:r>
      <w:r w:rsidRPr="00C37080">
        <w:rPr>
          <w:rFonts w:ascii="Times New Roman" w:hAnsi="Times New Roman" w:cs="Times New Roman"/>
          <w:b/>
          <w:sz w:val="24"/>
        </w:rPr>
        <w:tab/>
      </w: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37080">
        <w:rPr>
          <w:rFonts w:ascii="Times New Roman" w:hAnsi="Times New Roman" w:cs="Times New Roman"/>
          <w:sz w:val="24"/>
        </w:rPr>
        <w:t>Отечество-13, природа</w:t>
      </w:r>
      <w:r w:rsidRPr="00C37080">
        <w:rPr>
          <w:rFonts w:ascii="Times New Roman" w:hAnsi="Times New Roman" w:cs="Times New Roman"/>
          <w:sz w:val="24"/>
        </w:rPr>
        <w:tab/>
      </w: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37080">
        <w:rPr>
          <w:rFonts w:ascii="Times New Roman" w:hAnsi="Times New Roman" w:cs="Times New Roman"/>
          <w:sz w:val="24"/>
        </w:rPr>
        <w:t>Саркисян Мариам</w:t>
      </w: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37080">
        <w:rPr>
          <w:rFonts w:ascii="Times New Roman" w:hAnsi="Times New Roman" w:cs="Times New Roman"/>
          <w:b/>
          <w:sz w:val="24"/>
        </w:rPr>
        <w:t>Изучение карстовых пещер Боргустанского хребта</w:t>
      </w:r>
      <w:r w:rsidRPr="00C37080">
        <w:rPr>
          <w:rFonts w:ascii="Times New Roman" w:hAnsi="Times New Roman" w:cs="Times New Roman"/>
          <w:b/>
          <w:sz w:val="24"/>
        </w:rPr>
        <w:tab/>
      </w: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37080">
        <w:rPr>
          <w:rFonts w:ascii="Times New Roman" w:hAnsi="Times New Roman" w:cs="Times New Roman"/>
          <w:sz w:val="24"/>
        </w:rPr>
        <w:t>Отечество-13, природа</w:t>
      </w:r>
      <w:r w:rsidRPr="00C37080">
        <w:rPr>
          <w:rFonts w:ascii="Times New Roman" w:hAnsi="Times New Roman" w:cs="Times New Roman"/>
          <w:sz w:val="24"/>
        </w:rPr>
        <w:tab/>
      </w:r>
    </w:p>
    <w:p w:rsid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37080">
        <w:rPr>
          <w:rFonts w:ascii="Times New Roman" w:hAnsi="Times New Roman" w:cs="Times New Roman"/>
          <w:sz w:val="24"/>
        </w:rPr>
        <w:t>Бабаян Виктория</w:t>
      </w:r>
    </w:p>
    <w:p w:rsidR="007A6248" w:rsidRPr="007A6248" w:rsidRDefault="007A6248" w:rsidP="007A6248"/>
    <w:p w:rsidR="007A6248" w:rsidRPr="007A6248" w:rsidRDefault="007A6248" w:rsidP="007A6248">
      <w:pPr>
        <w:rPr>
          <w:rFonts w:ascii="Times New Roman" w:hAnsi="Times New Roman" w:cs="Times New Roman"/>
          <w:b/>
          <w:sz w:val="24"/>
        </w:rPr>
      </w:pPr>
      <w:r w:rsidRPr="007A6248">
        <w:rPr>
          <w:rFonts w:ascii="Times New Roman" w:hAnsi="Times New Roman" w:cs="Times New Roman"/>
          <w:b/>
          <w:sz w:val="24"/>
        </w:rPr>
        <w:t>Кисловодский курортно-лечебный парк: вчера, сегодня и …</w:t>
      </w:r>
    </w:p>
    <w:p w:rsidR="007A6248" w:rsidRPr="007A6248" w:rsidRDefault="007A6248" w:rsidP="007A62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Отечество-13, природа</w:t>
      </w:r>
    </w:p>
    <w:p w:rsidR="007A6248" w:rsidRDefault="007A6248" w:rsidP="007A6248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7A6248">
        <w:rPr>
          <w:rFonts w:ascii="Times New Roman" w:hAnsi="Times New Roman" w:cs="Times New Roman"/>
          <w:sz w:val="24"/>
        </w:rPr>
        <w:t>Рзаев Нариман, Гончаров Михаил</w:t>
      </w:r>
    </w:p>
    <w:p w:rsidR="00C37080" w:rsidRPr="00C37080" w:rsidRDefault="00C37080" w:rsidP="00C37080">
      <w:pPr>
        <w:pStyle w:val="4"/>
      </w:pPr>
      <w:r>
        <w:t>2014 год</w:t>
      </w: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37080">
        <w:rPr>
          <w:rFonts w:ascii="Times New Roman" w:hAnsi="Times New Roman" w:cs="Times New Roman"/>
          <w:b/>
          <w:sz w:val="24"/>
        </w:rPr>
        <w:t>Изучение карстовых и эоловых явлений, их значение в природно-культурном лан</w:t>
      </w:r>
      <w:r w:rsidRPr="00C37080">
        <w:rPr>
          <w:rFonts w:ascii="Times New Roman" w:hAnsi="Times New Roman" w:cs="Times New Roman"/>
          <w:b/>
          <w:sz w:val="24"/>
        </w:rPr>
        <w:t>д</w:t>
      </w:r>
      <w:r w:rsidRPr="00C37080">
        <w:rPr>
          <w:rFonts w:ascii="Times New Roman" w:hAnsi="Times New Roman" w:cs="Times New Roman"/>
          <w:b/>
          <w:sz w:val="24"/>
        </w:rPr>
        <w:t>шафте Кисловодска</w:t>
      </w:r>
      <w:r w:rsidRPr="00C37080">
        <w:rPr>
          <w:rFonts w:ascii="Times New Roman" w:hAnsi="Times New Roman" w:cs="Times New Roman"/>
          <w:b/>
          <w:sz w:val="24"/>
        </w:rPr>
        <w:tab/>
      </w: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37080">
        <w:rPr>
          <w:rFonts w:ascii="Times New Roman" w:hAnsi="Times New Roman" w:cs="Times New Roman"/>
          <w:sz w:val="24"/>
        </w:rPr>
        <w:t>Отечество-14, природа</w:t>
      </w:r>
      <w:r w:rsidRPr="00C37080">
        <w:rPr>
          <w:rFonts w:ascii="Times New Roman" w:hAnsi="Times New Roman" w:cs="Times New Roman"/>
          <w:sz w:val="24"/>
        </w:rPr>
        <w:tab/>
      </w: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37080">
        <w:rPr>
          <w:rFonts w:ascii="Times New Roman" w:hAnsi="Times New Roman" w:cs="Times New Roman"/>
          <w:sz w:val="24"/>
        </w:rPr>
        <w:t>Надеина Полина</w:t>
      </w: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37080">
        <w:rPr>
          <w:rFonts w:ascii="Times New Roman" w:hAnsi="Times New Roman" w:cs="Times New Roman"/>
          <w:b/>
          <w:sz w:val="24"/>
        </w:rPr>
        <w:t>Изучение современного состояния памятников природы, истории и культуры кисл</w:t>
      </w:r>
      <w:r w:rsidRPr="00C37080">
        <w:rPr>
          <w:rFonts w:ascii="Times New Roman" w:hAnsi="Times New Roman" w:cs="Times New Roman"/>
          <w:b/>
          <w:sz w:val="24"/>
        </w:rPr>
        <w:t>о</w:t>
      </w:r>
      <w:r w:rsidRPr="00C37080">
        <w:rPr>
          <w:rFonts w:ascii="Times New Roman" w:hAnsi="Times New Roman" w:cs="Times New Roman"/>
          <w:b/>
          <w:sz w:val="24"/>
        </w:rPr>
        <w:t>водской котоловины – Рим-гора и Клин-яр</w:t>
      </w:r>
      <w:r w:rsidRPr="00C37080">
        <w:rPr>
          <w:rFonts w:ascii="Times New Roman" w:hAnsi="Times New Roman" w:cs="Times New Roman"/>
          <w:b/>
          <w:sz w:val="24"/>
        </w:rPr>
        <w:tab/>
      </w: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37080">
        <w:rPr>
          <w:rFonts w:ascii="Times New Roman" w:hAnsi="Times New Roman" w:cs="Times New Roman"/>
          <w:sz w:val="24"/>
        </w:rPr>
        <w:t>Отечество-14, археология, природа</w:t>
      </w:r>
      <w:r w:rsidRPr="00C37080">
        <w:rPr>
          <w:rFonts w:ascii="Times New Roman" w:hAnsi="Times New Roman" w:cs="Times New Roman"/>
          <w:sz w:val="24"/>
        </w:rPr>
        <w:tab/>
      </w: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37080">
        <w:rPr>
          <w:rFonts w:ascii="Times New Roman" w:hAnsi="Times New Roman" w:cs="Times New Roman"/>
          <w:sz w:val="24"/>
        </w:rPr>
        <w:t>Ткачев Иван</w:t>
      </w: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37080">
        <w:rPr>
          <w:rFonts w:ascii="Times New Roman" w:hAnsi="Times New Roman" w:cs="Times New Roman"/>
          <w:b/>
          <w:sz w:val="24"/>
        </w:rPr>
        <w:t>Определение эколого-рекреационного состояния кисловодских источников мин</w:t>
      </w:r>
      <w:r w:rsidRPr="00C37080">
        <w:rPr>
          <w:rFonts w:ascii="Times New Roman" w:hAnsi="Times New Roman" w:cs="Times New Roman"/>
          <w:b/>
          <w:sz w:val="24"/>
        </w:rPr>
        <w:t>е</w:t>
      </w:r>
      <w:r w:rsidRPr="00C37080">
        <w:rPr>
          <w:rFonts w:ascii="Times New Roman" w:hAnsi="Times New Roman" w:cs="Times New Roman"/>
          <w:b/>
          <w:sz w:val="24"/>
        </w:rPr>
        <w:t>ральной воды</w:t>
      </w:r>
      <w:r w:rsidRPr="00C37080">
        <w:rPr>
          <w:rFonts w:ascii="Times New Roman" w:hAnsi="Times New Roman" w:cs="Times New Roman"/>
          <w:b/>
          <w:sz w:val="24"/>
        </w:rPr>
        <w:tab/>
      </w:r>
    </w:p>
    <w:p w:rsidR="00C37080" w:rsidRPr="00C37080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37080">
        <w:rPr>
          <w:rFonts w:ascii="Times New Roman" w:hAnsi="Times New Roman" w:cs="Times New Roman"/>
          <w:sz w:val="24"/>
        </w:rPr>
        <w:t>Отечество-14, природа</w:t>
      </w:r>
      <w:r w:rsidRPr="00C37080">
        <w:rPr>
          <w:rFonts w:ascii="Times New Roman" w:hAnsi="Times New Roman" w:cs="Times New Roman"/>
          <w:sz w:val="24"/>
        </w:rPr>
        <w:tab/>
      </w:r>
    </w:p>
    <w:p w:rsidR="00787AB3" w:rsidRPr="008A5FD5" w:rsidRDefault="00C37080" w:rsidP="00C37080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37080">
        <w:rPr>
          <w:rFonts w:ascii="Times New Roman" w:hAnsi="Times New Roman" w:cs="Times New Roman"/>
          <w:sz w:val="24"/>
        </w:rPr>
        <w:t>Солдатов Дмитрий</w:t>
      </w:r>
    </w:p>
    <w:p w:rsidR="00452642" w:rsidRDefault="00452642" w:rsidP="00452642">
      <w:pPr>
        <w:jc w:val="center"/>
      </w:pPr>
      <w:r>
        <w:t>=======================================</w:t>
      </w:r>
    </w:p>
    <w:p w:rsidR="00452642" w:rsidRDefault="00452642" w:rsidP="008059CC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8059CC">
        <w:rPr>
          <w:rFonts w:ascii="Times New Roman" w:hAnsi="Times New Roman" w:cs="Times New Roman"/>
          <w:sz w:val="24"/>
        </w:rPr>
        <w:t xml:space="preserve">Кроме того, учащиеся </w:t>
      </w:r>
      <w:r w:rsidR="008059CC" w:rsidRPr="008059CC">
        <w:rPr>
          <w:rFonts w:ascii="Times New Roman" w:hAnsi="Times New Roman" w:cs="Times New Roman"/>
          <w:sz w:val="24"/>
        </w:rPr>
        <w:t>объединения</w:t>
      </w:r>
      <w:r w:rsidR="008059CC">
        <w:rPr>
          <w:rFonts w:ascii="Times New Roman" w:hAnsi="Times New Roman" w:cs="Times New Roman"/>
          <w:sz w:val="24"/>
        </w:rPr>
        <w:t xml:space="preserve"> в 2013 году приняли участие в Краевом экологич</w:t>
      </w:r>
      <w:r w:rsidR="008059CC">
        <w:rPr>
          <w:rFonts w:ascii="Times New Roman" w:hAnsi="Times New Roman" w:cs="Times New Roman"/>
          <w:sz w:val="24"/>
        </w:rPr>
        <w:t>е</w:t>
      </w:r>
      <w:r w:rsidR="008059CC">
        <w:rPr>
          <w:rFonts w:ascii="Times New Roman" w:hAnsi="Times New Roman" w:cs="Times New Roman"/>
          <w:sz w:val="24"/>
        </w:rPr>
        <w:t>ском марафоне в рамках Года охраны окружающей среды «Зеленая планета», где подним</w:t>
      </w:r>
      <w:r w:rsidR="008059CC">
        <w:rPr>
          <w:rFonts w:ascii="Times New Roman" w:hAnsi="Times New Roman" w:cs="Times New Roman"/>
          <w:sz w:val="24"/>
        </w:rPr>
        <w:t>а</w:t>
      </w:r>
      <w:r w:rsidR="008059CC">
        <w:rPr>
          <w:rFonts w:ascii="Times New Roman" w:hAnsi="Times New Roman" w:cs="Times New Roman"/>
          <w:sz w:val="24"/>
        </w:rPr>
        <w:t>лись вопросы участия молодежи в исследовательских проектах практической природоохра</w:t>
      </w:r>
      <w:r w:rsidR="008059CC">
        <w:rPr>
          <w:rFonts w:ascii="Times New Roman" w:hAnsi="Times New Roman" w:cs="Times New Roman"/>
          <w:sz w:val="24"/>
        </w:rPr>
        <w:t>н</w:t>
      </w:r>
      <w:r w:rsidR="008059CC">
        <w:rPr>
          <w:rFonts w:ascii="Times New Roman" w:hAnsi="Times New Roman" w:cs="Times New Roman"/>
          <w:sz w:val="24"/>
        </w:rPr>
        <w:t>ной деятельности. В номинации «</w:t>
      </w:r>
      <w:r w:rsidR="00502F64">
        <w:rPr>
          <w:rFonts w:ascii="Times New Roman" w:hAnsi="Times New Roman" w:cs="Times New Roman"/>
          <w:sz w:val="24"/>
        </w:rPr>
        <w:t>Электронные пособия» был создан тематический сайт «З</w:t>
      </w:r>
      <w:r w:rsidR="00502F64">
        <w:rPr>
          <w:rFonts w:ascii="Times New Roman" w:hAnsi="Times New Roman" w:cs="Times New Roman"/>
          <w:sz w:val="24"/>
        </w:rPr>
        <w:t>е</w:t>
      </w:r>
      <w:r w:rsidR="00502F64">
        <w:rPr>
          <w:rFonts w:ascii="Times New Roman" w:hAnsi="Times New Roman" w:cs="Times New Roman"/>
          <w:sz w:val="24"/>
        </w:rPr>
        <w:t>леный эскадрон», ныне являющийся частью официального сайта кисловодской станции ю</w:t>
      </w:r>
      <w:r w:rsidR="00502F64">
        <w:rPr>
          <w:rFonts w:ascii="Times New Roman" w:hAnsi="Times New Roman" w:cs="Times New Roman"/>
          <w:sz w:val="24"/>
        </w:rPr>
        <w:t>н</w:t>
      </w:r>
      <w:r w:rsidR="00502F64">
        <w:rPr>
          <w:rFonts w:ascii="Times New Roman" w:hAnsi="Times New Roman" w:cs="Times New Roman"/>
          <w:sz w:val="24"/>
        </w:rPr>
        <w:t>натов.</w:t>
      </w:r>
    </w:p>
    <w:p w:rsidR="00502F64" w:rsidRPr="00A572E9" w:rsidRDefault="00502F64" w:rsidP="008059CC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Официальный сайт станции весьма востребован в сети Интернет, постоянно информирует посетителей о событиях как на МКОУ ДОД СЮН, так и в масштабах края и страны. Фил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мы и клипы, созданные в объединении, представлены на портале </w:t>
      </w:r>
      <w:r w:rsidR="00A572E9">
        <w:rPr>
          <w:rFonts w:ascii="Times New Roman" w:hAnsi="Times New Roman" w:cs="Times New Roman"/>
          <w:sz w:val="24"/>
          <w:lang w:val="en-US"/>
        </w:rPr>
        <w:t>YOU</w:t>
      </w:r>
      <w:r w:rsidR="00A572E9" w:rsidRPr="00A572E9">
        <w:rPr>
          <w:rFonts w:ascii="Times New Roman" w:hAnsi="Times New Roman" w:cs="Times New Roman"/>
          <w:sz w:val="24"/>
        </w:rPr>
        <w:t xml:space="preserve"> </w:t>
      </w:r>
      <w:r w:rsidR="00A572E9">
        <w:rPr>
          <w:rFonts w:ascii="Times New Roman" w:hAnsi="Times New Roman" w:cs="Times New Roman"/>
          <w:sz w:val="24"/>
          <w:lang w:val="en-US"/>
        </w:rPr>
        <w:t>TUBE</w:t>
      </w:r>
      <w:r w:rsidR="00A572E9" w:rsidRPr="00A572E9">
        <w:rPr>
          <w:rFonts w:ascii="Times New Roman" w:hAnsi="Times New Roman" w:cs="Times New Roman"/>
          <w:sz w:val="24"/>
        </w:rPr>
        <w:t xml:space="preserve"> </w:t>
      </w:r>
      <w:r w:rsidR="00A572E9">
        <w:rPr>
          <w:rFonts w:ascii="Times New Roman" w:hAnsi="Times New Roman" w:cs="Times New Roman"/>
          <w:sz w:val="24"/>
        </w:rPr>
        <w:t>и доступны пол</w:t>
      </w:r>
      <w:r w:rsidR="00A572E9">
        <w:rPr>
          <w:rFonts w:ascii="Times New Roman" w:hAnsi="Times New Roman" w:cs="Times New Roman"/>
          <w:sz w:val="24"/>
        </w:rPr>
        <w:t>ь</w:t>
      </w:r>
      <w:r w:rsidR="00A572E9">
        <w:rPr>
          <w:rFonts w:ascii="Times New Roman" w:hAnsi="Times New Roman" w:cs="Times New Roman"/>
          <w:sz w:val="24"/>
        </w:rPr>
        <w:t>зователям России и Зарубежья.</w:t>
      </w:r>
    </w:p>
    <w:p w:rsidR="00452642" w:rsidRPr="008059CC" w:rsidRDefault="00A572E9" w:rsidP="008059CC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Статьи, написанные обучаемыми объединения неоднократно публиковались в городской прессе.</w:t>
      </w:r>
    </w:p>
    <w:p w:rsidR="00C4103D" w:rsidRPr="008059CC" w:rsidRDefault="00C4103D" w:rsidP="008059CC">
      <w:pPr>
        <w:widowControl/>
        <w:spacing w:before="60" w:after="60" w:line="288" w:lineRule="auto"/>
        <w:ind w:firstLine="283"/>
        <w:jc w:val="both"/>
        <w:rPr>
          <w:rFonts w:ascii="Times New Roman" w:hAnsi="Times New Roman" w:cs="Times New Roman"/>
          <w:sz w:val="24"/>
        </w:rPr>
      </w:pPr>
    </w:p>
    <w:sectPr w:rsidR="00C4103D" w:rsidRPr="008059CC" w:rsidSect="00452642">
      <w:footerReference w:type="default" r:id="rId8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B8" w:rsidRDefault="008C6EB8" w:rsidP="00452642">
      <w:r>
        <w:separator/>
      </w:r>
    </w:p>
  </w:endnote>
  <w:endnote w:type="continuationSeparator" w:id="0">
    <w:p w:rsidR="008C6EB8" w:rsidRDefault="008C6EB8" w:rsidP="00452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0641"/>
      <w:docPartObj>
        <w:docPartGallery w:val="Page Numbers (Bottom of Page)"/>
        <w:docPartUnique/>
      </w:docPartObj>
    </w:sdtPr>
    <w:sdtContent>
      <w:p w:rsidR="006E4380" w:rsidRDefault="006E4380" w:rsidP="00452642">
        <w:pPr>
          <w:pStyle w:val="ad"/>
          <w:jc w:val="right"/>
        </w:pPr>
        <w:fldSimple w:instr=" PAGE   \* MERGEFORMAT ">
          <w:r w:rsidR="00D92EA5">
            <w:rPr>
              <w:noProof/>
            </w:rPr>
            <w:t>5</w:t>
          </w:r>
        </w:fldSimple>
      </w:p>
    </w:sdtContent>
  </w:sdt>
  <w:p w:rsidR="006E4380" w:rsidRDefault="006E438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B8" w:rsidRDefault="008C6EB8" w:rsidP="00452642">
      <w:r>
        <w:separator/>
      </w:r>
    </w:p>
  </w:footnote>
  <w:footnote w:type="continuationSeparator" w:id="0">
    <w:p w:rsidR="008C6EB8" w:rsidRDefault="008C6EB8" w:rsidP="00452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4DC"/>
    <w:multiLevelType w:val="multilevel"/>
    <w:tmpl w:val="99EA5046"/>
    <w:styleLink w:val="a"/>
    <w:lvl w:ilvl="0">
      <w:start w:val="1"/>
      <w:numFmt w:val="bullet"/>
      <w:lvlText w:val=""/>
      <w:lvlJc w:val="left"/>
      <w:pPr>
        <w:ind w:left="1004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E1701B"/>
    <w:multiLevelType w:val="hybridMultilevel"/>
    <w:tmpl w:val="22A20972"/>
    <w:lvl w:ilvl="0" w:tplc="E250C1A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26925E83"/>
    <w:multiLevelType w:val="hybridMultilevel"/>
    <w:tmpl w:val="0EB6C87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7337E"/>
    <w:multiLevelType w:val="hybridMultilevel"/>
    <w:tmpl w:val="5C12826E"/>
    <w:lvl w:ilvl="0" w:tplc="6428C210">
      <w:start w:val="1"/>
      <w:numFmt w:val="bullet"/>
      <w:lvlRestart w:val="0"/>
      <w:lvlText w:val=""/>
      <w:lvlJc w:val="left"/>
      <w:pPr>
        <w:ind w:left="647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4">
    <w:nsid w:val="33557F8F"/>
    <w:multiLevelType w:val="hybridMultilevel"/>
    <w:tmpl w:val="BE764692"/>
    <w:lvl w:ilvl="0" w:tplc="E250C1A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42EB8"/>
    <w:multiLevelType w:val="hybridMultilevel"/>
    <w:tmpl w:val="2D2699E8"/>
    <w:lvl w:ilvl="0" w:tplc="D5C44BE8">
      <w:start w:val="1"/>
      <w:numFmt w:val="decimal"/>
      <w:pStyle w:val="a0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83B5BF6"/>
    <w:multiLevelType w:val="hybridMultilevel"/>
    <w:tmpl w:val="1FCC1C28"/>
    <w:lvl w:ilvl="0" w:tplc="AA7E57E0">
      <w:start w:val="1"/>
      <w:numFmt w:val="decimal"/>
      <w:pStyle w:val="a1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9844AC"/>
    <w:multiLevelType w:val="hybridMultilevel"/>
    <w:tmpl w:val="9E42EF2A"/>
    <w:lvl w:ilvl="0" w:tplc="D160E5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DBE4EBF"/>
    <w:multiLevelType w:val="hybridMultilevel"/>
    <w:tmpl w:val="8070C294"/>
    <w:lvl w:ilvl="0" w:tplc="6428C210">
      <w:start w:val="1"/>
      <w:numFmt w:val="bullet"/>
      <w:lvlRestart w:val="0"/>
      <w:lvlText w:val=""/>
      <w:lvlJc w:val="left"/>
      <w:pPr>
        <w:ind w:left="647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9">
    <w:nsid w:val="77670E6F"/>
    <w:multiLevelType w:val="multilevel"/>
    <w:tmpl w:val="D9BE01A8"/>
    <w:lvl w:ilvl="0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247A5C"/>
    <w:multiLevelType w:val="hybridMultilevel"/>
    <w:tmpl w:val="BD26CCFA"/>
    <w:lvl w:ilvl="0" w:tplc="6428C210">
      <w:start w:val="1"/>
      <w:numFmt w:val="bullet"/>
      <w:lvlRestart w:val="0"/>
      <w:lvlText w:val=""/>
      <w:lvlJc w:val="left"/>
      <w:pPr>
        <w:ind w:left="647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D35"/>
    <w:rsid w:val="00001608"/>
    <w:rsid w:val="000064F1"/>
    <w:rsid w:val="0000683B"/>
    <w:rsid w:val="000176D8"/>
    <w:rsid w:val="00017C1D"/>
    <w:rsid w:val="00020218"/>
    <w:rsid w:val="0003052D"/>
    <w:rsid w:val="00033F52"/>
    <w:rsid w:val="000352DE"/>
    <w:rsid w:val="00036A11"/>
    <w:rsid w:val="0004624C"/>
    <w:rsid w:val="000517D9"/>
    <w:rsid w:val="0005423E"/>
    <w:rsid w:val="000547C3"/>
    <w:rsid w:val="000566E7"/>
    <w:rsid w:val="000611F7"/>
    <w:rsid w:val="0006439C"/>
    <w:rsid w:val="00066292"/>
    <w:rsid w:val="0007008E"/>
    <w:rsid w:val="0007133A"/>
    <w:rsid w:val="00080C0C"/>
    <w:rsid w:val="00093E86"/>
    <w:rsid w:val="00097633"/>
    <w:rsid w:val="000A4128"/>
    <w:rsid w:val="000B5958"/>
    <w:rsid w:val="000C2D1A"/>
    <w:rsid w:val="000C77C1"/>
    <w:rsid w:val="000D3349"/>
    <w:rsid w:val="000F4952"/>
    <w:rsid w:val="000F5541"/>
    <w:rsid w:val="00102AE9"/>
    <w:rsid w:val="00103F58"/>
    <w:rsid w:val="00104F23"/>
    <w:rsid w:val="001069B4"/>
    <w:rsid w:val="00107093"/>
    <w:rsid w:val="00111C00"/>
    <w:rsid w:val="00117B57"/>
    <w:rsid w:val="00117F55"/>
    <w:rsid w:val="00120684"/>
    <w:rsid w:val="00127D9F"/>
    <w:rsid w:val="00134E32"/>
    <w:rsid w:val="00137667"/>
    <w:rsid w:val="00144966"/>
    <w:rsid w:val="00162089"/>
    <w:rsid w:val="00184D4F"/>
    <w:rsid w:val="001857B0"/>
    <w:rsid w:val="00185B75"/>
    <w:rsid w:val="0019444A"/>
    <w:rsid w:val="001A25AE"/>
    <w:rsid w:val="001B663D"/>
    <w:rsid w:val="001C3561"/>
    <w:rsid w:val="001D025A"/>
    <w:rsid w:val="001E7F0B"/>
    <w:rsid w:val="001F6B95"/>
    <w:rsid w:val="002002CB"/>
    <w:rsid w:val="0020417B"/>
    <w:rsid w:val="00207277"/>
    <w:rsid w:val="00217301"/>
    <w:rsid w:val="002200CA"/>
    <w:rsid w:val="00231F66"/>
    <w:rsid w:val="00232476"/>
    <w:rsid w:val="00232EE4"/>
    <w:rsid w:val="00236C5F"/>
    <w:rsid w:val="00241367"/>
    <w:rsid w:val="00242818"/>
    <w:rsid w:val="0024764A"/>
    <w:rsid w:val="002634BE"/>
    <w:rsid w:val="002709D3"/>
    <w:rsid w:val="0028769C"/>
    <w:rsid w:val="00294C87"/>
    <w:rsid w:val="00296E32"/>
    <w:rsid w:val="002A64A6"/>
    <w:rsid w:val="002C414E"/>
    <w:rsid w:val="002E43F6"/>
    <w:rsid w:val="002F0801"/>
    <w:rsid w:val="002F7AC8"/>
    <w:rsid w:val="00315F1C"/>
    <w:rsid w:val="0032020E"/>
    <w:rsid w:val="00327642"/>
    <w:rsid w:val="00331B76"/>
    <w:rsid w:val="0033724F"/>
    <w:rsid w:val="0034586E"/>
    <w:rsid w:val="00347601"/>
    <w:rsid w:val="00357731"/>
    <w:rsid w:val="00365B80"/>
    <w:rsid w:val="00371A40"/>
    <w:rsid w:val="003732A4"/>
    <w:rsid w:val="00374763"/>
    <w:rsid w:val="00380D35"/>
    <w:rsid w:val="00382F5E"/>
    <w:rsid w:val="00392AEB"/>
    <w:rsid w:val="00397822"/>
    <w:rsid w:val="003A1F52"/>
    <w:rsid w:val="003A4C03"/>
    <w:rsid w:val="003A7382"/>
    <w:rsid w:val="003C5C0B"/>
    <w:rsid w:val="003D4A32"/>
    <w:rsid w:val="003D76B0"/>
    <w:rsid w:val="003E06E0"/>
    <w:rsid w:val="003E5FB1"/>
    <w:rsid w:val="003F3E37"/>
    <w:rsid w:val="003F46C2"/>
    <w:rsid w:val="003F69CD"/>
    <w:rsid w:val="004043B0"/>
    <w:rsid w:val="00405B76"/>
    <w:rsid w:val="00410CDC"/>
    <w:rsid w:val="004128D3"/>
    <w:rsid w:val="00414912"/>
    <w:rsid w:val="004254C4"/>
    <w:rsid w:val="00427F18"/>
    <w:rsid w:val="00435CE0"/>
    <w:rsid w:val="0044188B"/>
    <w:rsid w:val="00452642"/>
    <w:rsid w:val="004825D1"/>
    <w:rsid w:val="004A21AF"/>
    <w:rsid w:val="004A3A9E"/>
    <w:rsid w:val="004A4CE6"/>
    <w:rsid w:val="004B6A3D"/>
    <w:rsid w:val="004D670D"/>
    <w:rsid w:val="004E228A"/>
    <w:rsid w:val="004E7CBB"/>
    <w:rsid w:val="004F6C76"/>
    <w:rsid w:val="00502F64"/>
    <w:rsid w:val="00505C48"/>
    <w:rsid w:val="00516F45"/>
    <w:rsid w:val="00521776"/>
    <w:rsid w:val="00522F9B"/>
    <w:rsid w:val="00530314"/>
    <w:rsid w:val="00530A07"/>
    <w:rsid w:val="00531B77"/>
    <w:rsid w:val="00535B56"/>
    <w:rsid w:val="005372DE"/>
    <w:rsid w:val="00537B41"/>
    <w:rsid w:val="0054399E"/>
    <w:rsid w:val="00574411"/>
    <w:rsid w:val="00577473"/>
    <w:rsid w:val="005830FB"/>
    <w:rsid w:val="00583DD2"/>
    <w:rsid w:val="005935EE"/>
    <w:rsid w:val="00594EC4"/>
    <w:rsid w:val="00597283"/>
    <w:rsid w:val="005A7D7C"/>
    <w:rsid w:val="005B5E09"/>
    <w:rsid w:val="005D767F"/>
    <w:rsid w:val="005E2214"/>
    <w:rsid w:val="005F20D7"/>
    <w:rsid w:val="006064C9"/>
    <w:rsid w:val="00614621"/>
    <w:rsid w:val="00627B42"/>
    <w:rsid w:val="00634972"/>
    <w:rsid w:val="00640EA0"/>
    <w:rsid w:val="00642412"/>
    <w:rsid w:val="00671A73"/>
    <w:rsid w:val="00672C88"/>
    <w:rsid w:val="00680FD6"/>
    <w:rsid w:val="00682BA5"/>
    <w:rsid w:val="006837BC"/>
    <w:rsid w:val="00687A5D"/>
    <w:rsid w:val="006A01A2"/>
    <w:rsid w:val="006A4D8B"/>
    <w:rsid w:val="006B5339"/>
    <w:rsid w:val="006E062B"/>
    <w:rsid w:val="006E167B"/>
    <w:rsid w:val="006E2589"/>
    <w:rsid w:val="006E4380"/>
    <w:rsid w:val="006E46FD"/>
    <w:rsid w:val="006E4B8E"/>
    <w:rsid w:val="006E62B0"/>
    <w:rsid w:val="006F2403"/>
    <w:rsid w:val="006F6179"/>
    <w:rsid w:val="00704676"/>
    <w:rsid w:val="007053B7"/>
    <w:rsid w:val="00711C54"/>
    <w:rsid w:val="00715C67"/>
    <w:rsid w:val="007242F0"/>
    <w:rsid w:val="007351CD"/>
    <w:rsid w:val="00744673"/>
    <w:rsid w:val="00745E02"/>
    <w:rsid w:val="007609AB"/>
    <w:rsid w:val="00762033"/>
    <w:rsid w:val="00775B68"/>
    <w:rsid w:val="00787AB3"/>
    <w:rsid w:val="00787E9C"/>
    <w:rsid w:val="00791932"/>
    <w:rsid w:val="007A35A3"/>
    <w:rsid w:val="007A3B89"/>
    <w:rsid w:val="007A6248"/>
    <w:rsid w:val="007D5B45"/>
    <w:rsid w:val="007E7B4A"/>
    <w:rsid w:val="00801A06"/>
    <w:rsid w:val="00803F57"/>
    <w:rsid w:val="008059CC"/>
    <w:rsid w:val="00812E26"/>
    <w:rsid w:val="00815337"/>
    <w:rsid w:val="00815E21"/>
    <w:rsid w:val="00816C78"/>
    <w:rsid w:val="0082073F"/>
    <w:rsid w:val="00821281"/>
    <w:rsid w:val="00821BAD"/>
    <w:rsid w:val="0085455F"/>
    <w:rsid w:val="00862F49"/>
    <w:rsid w:val="00883C2F"/>
    <w:rsid w:val="008A5FD5"/>
    <w:rsid w:val="008B3053"/>
    <w:rsid w:val="008C65A4"/>
    <w:rsid w:val="008C6EB8"/>
    <w:rsid w:val="008D3F54"/>
    <w:rsid w:val="0090100A"/>
    <w:rsid w:val="00901F90"/>
    <w:rsid w:val="009022D1"/>
    <w:rsid w:val="009039CD"/>
    <w:rsid w:val="00925C59"/>
    <w:rsid w:val="0092659D"/>
    <w:rsid w:val="009302C1"/>
    <w:rsid w:val="0093605C"/>
    <w:rsid w:val="009372C8"/>
    <w:rsid w:val="0093761F"/>
    <w:rsid w:val="009437B8"/>
    <w:rsid w:val="00964C2A"/>
    <w:rsid w:val="00967D71"/>
    <w:rsid w:val="0097367B"/>
    <w:rsid w:val="00977815"/>
    <w:rsid w:val="009A3B1E"/>
    <w:rsid w:val="009A40C3"/>
    <w:rsid w:val="009D00B5"/>
    <w:rsid w:val="009E153B"/>
    <w:rsid w:val="009F2681"/>
    <w:rsid w:val="009F2D8D"/>
    <w:rsid w:val="009F374F"/>
    <w:rsid w:val="009F62D1"/>
    <w:rsid w:val="009F71E5"/>
    <w:rsid w:val="00A22D92"/>
    <w:rsid w:val="00A25F77"/>
    <w:rsid w:val="00A3670E"/>
    <w:rsid w:val="00A529F0"/>
    <w:rsid w:val="00A531ED"/>
    <w:rsid w:val="00A572E9"/>
    <w:rsid w:val="00A612FF"/>
    <w:rsid w:val="00A70CAF"/>
    <w:rsid w:val="00A74FEB"/>
    <w:rsid w:val="00A946BC"/>
    <w:rsid w:val="00AB22CA"/>
    <w:rsid w:val="00AC625C"/>
    <w:rsid w:val="00AC6DD9"/>
    <w:rsid w:val="00AD4BC0"/>
    <w:rsid w:val="00AF52D5"/>
    <w:rsid w:val="00AF590F"/>
    <w:rsid w:val="00B1498D"/>
    <w:rsid w:val="00B16CEB"/>
    <w:rsid w:val="00B23BFE"/>
    <w:rsid w:val="00B23FCB"/>
    <w:rsid w:val="00B305A7"/>
    <w:rsid w:val="00B34D5E"/>
    <w:rsid w:val="00B40870"/>
    <w:rsid w:val="00B4413E"/>
    <w:rsid w:val="00B465CF"/>
    <w:rsid w:val="00B548D6"/>
    <w:rsid w:val="00B56F6A"/>
    <w:rsid w:val="00B626D7"/>
    <w:rsid w:val="00B80010"/>
    <w:rsid w:val="00B8319A"/>
    <w:rsid w:val="00BA1F85"/>
    <w:rsid w:val="00BA205D"/>
    <w:rsid w:val="00BB0D0A"/>
    <w:rsid w:val="00BB3BEF"/>
    <w:rsid w:val="00BB53AF"/>
    <w:rsid w:val="00BC4E66"/>
    <w:rsid w:val="00BC4F0B"/>
    <w:rsid w:val="00BC54AA"/>
    <w:rsid w:val="00BC6180"/>
    <w:rsid w:val="00BD3C5B"/>
    <w:rsid w:val="00BD4A64"/>
    <w:rsid w:val="00BE0E5A"/>
    <w:rsid w:val="00BF741E"/>
    <w:rsid w:val="00C21722"/>
    <w:rsid w:val="00C37080"/>
    <w:rsid w:val="00C4103D"/>
    <w:rsid w:val="00C438A9"/>
    <w:rsid w:val="00C43E24"/>
    <w:rsid w:val="00C44EB5"/>
    <w:rsid w:val="00C458BD"/>
    <w:rsid w:val="00C5126E"/>
    <w:rsid w:val="00C52C33"/>
    <w:rsid w:val="00C53537"/>
    <w:rsid w:val="00C54116"/>
    <w:rsid w:val="00C57E36"/>
    <w:rsid w:val="00C61E0C"/>
    <w:rsid w:val="00C620EF"/>
    <w:rsid w:val="00C67720"/>
    <w:rsid w:val="00C73ADF"/>
    <w:rsid w:val="00C747C1"/>
    <w:rsid w:val="00C7566A"/>
    <w:rsid w:val="00C81C7B"/>
    <w:rsid w:val="00C84EE9"/>
    <w:rsid w:val="00C8757D"/>
    <w:rsid w:val="00C91EE1"/>
    <w:rsid w:val="00C92EDC"/>
    <w:rsid w:val="00CA52AD"/>
    <w:rsid w:val="00CB3FB5"/>
    <w:rsid w:val="00CB579E"/>
    <w:rsid w:val="00CC1D78"/>
    <w:rsid w:val="00CD6EA5"/>
    <w:rsid w:val="00CE3AF5"/>
    <w:rsid w:val="00CF2556"/>
    <w:rsid w:val="00D0305B"/>
    <w:rsid w:val="00D07F27"/>
    <w:rsid w:val="00D24772"/>
    <w:rsid w:val="00D24C2A"/>
    <w:rsid w:val="00D24EF3"/>
    <w:rsid w:val="00D30398"/>
    <w:rsid w:val="00D35D54"/>
    <w:rsid w:val="00D363BE"/>
    <w:rsid w:val="00D37DE2"/>
    <w:rsid w:val="00D407AF"/>
    <w:rsid w:val="00D434B4"/>
    <w:rsid w:val="00D4497D"/>
    <w:rsid w:val="00D44A7A"/>
    <w:rsid w:val="00D44C45"/>
    <w:rsid w:val="00D53F3C"/>
    <w:rsid w:val="00D6008E"/>
    <w:rsid w:val="00D648DA"/>
    <w:rsid w:val="00D717DD"/>
    <w:rsid w:val="00D86E19"/>
    <w:rsid w:val="00D92EA5"/>
    <w:rsid w:val="00DB0800"/>
    <w:rsid w:val="00DC4E95"/>
    <w:rsid w:val="00DD7B46"/>
    <w:rsid w:val="00DE2959"/>
    <w:rsid w:val="00DE4AEA"/>
    <w:rsid w:val="00DF289A"/>
    <w:rsid w:val="00DF3402"/>
    <w:rsid w:val="00DF3D8A"/>
    <w:rsid w:val="00DF72A8"/>
    <w:rsid w:val="00E00716"/>
    <w:rsid w:val="00E0078D"/>
    <w:rsid w:val="00E02884"/>
    <w:rsid w:val="00E0736D"/>
    <w:rsid w:val="00E13CE8"/>
    <w:rsid w:val="00E374AA"/>
    <w:rsid w:val="00E60535"/>
    <w:rsid w:val="00E644C5"/>
    <w:rsid w:val="00E8124F"/>
    <w:rsid w:val="00E91B23"/>
    <w:rsid w:val="00E92AA2"/>
    <w:rsid w:val="00E950E0"/>
    <w:rsid w:val="00E96451"/>
    <w:rsid w:val="00EA2F12"/>
    <w:rsid w:val="00EC19F1"/>
    <w:rsid w:val="00EC62E8"/>
    <w:rsid w:val="00ED06F7"/>
    <w:rsid w:val="00ED0BDA"/>
    <w:rsid w:val="00ED7FE4"/>
    <w:rsid w:val="00EE1FAB"/>
    <w:rsid w:val="00EF2A4D"/>
    <w:rsid w:val="00EF37B6"/>
    <w:rsid w:val="00EF786C"/>
    <w:rsid w:val="00F151B5"/>
    <w:rsid w:val="00F265EB"/>
    <w:rsid w:val="00F31704"/>
    <w:rsid w:val="00F321E7"/>
    <w:rsid w:val="00F35153"/>
    <w:rsid w:val="00F36512"/>
    <w:rsid w:val="00F37418"/>
    <w:rsid w:val="00F5085F"/>
    <w:rsid w:val="00F657BE"/>
    <w:rsid w:val="00F65A59"/>
    <w:rsid w:val="00F7246A"/>
    <w:rsid w:val="00F827AA"/>
    <w:rsid w:val="00F8421D"/>
    <w:rsid w:val="00FA4103"/>
    <w:rsid w:val="00FB1B8F"/>
    <w:rsid w:val="00FB578F"/>
    <w:rsid w:val="00FB742E"/>
    <w:rsid w:val="00FC781C"/>
    <w:rsid w:val="00FD1203"/>
    <w:rsid w:val="00FD3DDB"/>
    <w:rsid w:val="00FE35E8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A5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1">
    <w:name w:val="heading 1"/>
    <w:basedOn w:val="a3"/>
    <w:next w:val="a3"/>
    <w:link w:val="10"/>
    <w:autoRedefine/>
    <w:uiPriority w:val="9"/>
    <w:qFormat/>
    <w:rsid w:val="00D648DA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3"/>
    <w:next w:val="a3"/>
    <w:link w:val="20"/>
    <w:autoRedefine/>
    <w:uiPriority w:val="9"/>
    <w:unhideWhenUsed/>
    <w:qFormat/>
    <w:rsid w:val="00A74FEB"/>
    <w:pPr>
      <w:keepNext/>
      <w:keepLines/>
      <w:spacing w:before="200" w:after="200"/>
      <w:outlineLvl w:val="1"/>
    </w:pPr>
    <w:rPr>
      <w:rFonts w:eastAsiaTheme="majorEastAsia" w:cstheme="majorBidi"/>
      <w:b/>
      <w:bCs/>
      <w:i/>
      <w:color w:val="000000" w:themeColor="text1"/>
      <w:sz w:val="28"/>
      <w:szCs w:val="26"/>
    </w:rPr>
  </w:style>
  <w:style w:type="paragraph" w:styleId="3">
    <w:name w:val="heading 3"/>
    <w:basedOn w:val="a3"/>
    <w:next w:val="a3"/>
    <w:link w:val="30"/>
    <w:autoRedefine/>
    <w:uiPriority w:val="9"/>
    <w:unhideWhenUsed/>
    <w:qFormat/>
    <w:rsid w:val="008A5FD5"/>
    <w:pPr>
      <w:keepNext/>
      <w:keepLines/>
      <w:widowControl/>
      <w:autoSpaceDE/>
      <w:autoSpaceDN/>
      <w:adjustRightInd/>
      <w:spacing w:before="120" w:after="120" w:line="264" w:lineRule="auto"/>
      <w:jc w:val="center"/>
      <w:outlineLvl w:val="2"/>
    </w:pPr>
    <w:rPr>
      <w:rFonts w:eastAsiaTheme="majorEastAsia" w:cstheme="majorBidi"/>
      <w:b/>
      <w:bCs/>
      <w:sz w:val="24"/>
      <w:szCs w:val="22"/>
      <w:lang w:val="en-US" w:eastAsia="en-US" w:bidi="en-US"/>
    </w:rPr>
  </w:style>
  <w:style w:type="paragraph" w:styleId="4">
    <w:name w:val="heading 4"/>
    <w:basedOn w:val="a3"/>
    <w:next w:val="a3"/>
    <w:link w:val="40"/>
    <w:autoRedefine/>
    <w:uiPriority w:val="9"/>
    <w:unhideWhenUsed/>
    <w:qFormat/>
    <w:rsid w:val="00C37080"/>
    <w:pPr>
      <w:keepNext/>
      <w:keepLines/>
      <w:spacing w:before="100" w:after="100"/>
      <w:jc w:val="center"/>
      <w:outlineLvl w:val="3"/>
    </w:pPr>
    <w:rPr>
      <w:rFonts w:eastAsiaTheme="majorEastAsia" w:cstheme="majorBidi"/>
      <w:b/>
      <w:bCs/>
      <w:iCs/>
      <w:color w:val="000000" w:themeColor="text1"/>
      <w:sz w:val="22"/>
    </w:rPr>
  </w:style>
  <w:style w:type="paragraph" w:styleId="5">
    <w:name w:val="heading 5"/>
    <w:basedOn w:val="a3"/>
    <w:next w:val="a3"/>
    <w:link w:val="50"/>
    <w:autoRedefine/>
    <w:uiPriority w:val="9"/>
    <w:unhideWhenUsed/>
    <w:qFormat/>
    <w:rsid w:val="006E4380"/>
    <w:pPr>
      <w:keepNext/>
      <w:keepLines/>
      <w:jc w:val="center"/>
      <w:outlineLvl w:val="4"/>
    </w:pPr>
    <w:rPr>
      <w:rFonts w:eastAsiaTheme="majorEastAsia" w:cstheme="majorBidi"/>
      <w:b/>
      <w:i/>
      <w:color w:val="000000" w:themeColor="text1"/>
      <w:sz w:val="22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3F69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3F69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3F69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3F69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D648DA"/>
    <w:rPr>
      <w:rFonts w:ascii="Arial" w:eastAsiaTheme="majorEastAsia" w:hAnsi="Arial" w:cstheme="majorBidi"/>
      <w:b/>
      <w:bCs/>
      <w:color w:val="000000" w:themeColor="text1"/>
      <w:sz w:val="32"/>
      <w:szCs w:val="28"/>
      <w:lang w:val="ru-RU" w:eastAsia="ru-RU" w:bidi="ar-SA"/>
    </w:rPr>
  </w:style>
  <w:style w:type="character" w:customStyle="1" w:styleId="30">
    <w:name w:val="Заголовок 3 Знак"/>
    <w:basedOn w:val="a4"/>
    <w:link w:val="3"/>
    <w:uiPriority w:val="9"/>
    <w:rsid w:val="008A5FD5"/>
    <w:rPr>
      <w:rFonts w:ascii="Arial" w:eastAsiaTheme="majorEastAsia" w:hAnsi="Arial" w:cstheme="majorBidi"/>
      <w:b/>
      <w:bCs/>
      <w:sz w:val="24"/>
    </w:rPr>
  </w:style>
  <w:style w:type="character" w:customStyle="1" w:styleId="20">
    <w:name w:val="Заголовок 2 Знак"/>
    <w:basedOn w:val="a4"/>
    <w:link w:val="2"/>
    <w:uiPriority w:val="9"/>
    <w:rsid w:val="00374763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val="ru-RU"/>
    </w:rPr>
  </w:style>
  <w:style w:type="character" w:customStyle="1" w:styleId="40">
    <w:name w:val="Заголовок 4 Знак"/>
    <w:basedOn w:val="a4"/>
    <w:link w:val="4"/>
    <w:uiPriority w:val="9"/>
    <w:rsid w:val="00C37080"/>
    <w:rPr>
      <w:rFonts w:ascii="Arial" w:eastAsiaTheme="majorEastAsia" w:hAnsi="Arial" w:cstheme="majorBidi"/>
      <w:b/>
      <w:bCs/>
      <w:iCs/>
      <w:color w:val="000000" w:themeColor="text1"/>
      <w:szCs w:val="20"/>
      <w:lang w:val="ru-RU" w:eastAsia="ru-RU" w:bidi="ar-SA"/>
    </w:rPr>
  </w:style>
  <w:style w:type="paragraph" w:customStyle="1" w:styleId="a7">
    <w:name w:val="Обычный_мой"/>
    <w:basedOn w:val="a3"/>
    <w:rsid w:val="003E5FB1"/>
    <w:pPr>
      <w:spacing w:before="200"/>
    </w:pPr>
  </w:style>
  <w:style w:type="paragraph" w:customStyle="1" w:styleId="a8">
    <w:name w:val="Авторский"/>
    <w:basedOn w:val="a3"/>
    <w:rsid w:val="00296E32"/>
    <w:pPr>
      <w:keepNext/>
      <w:spacing w:before="40" w:after="40"/>
    </w:pPr>
  </w:style>
  <w:style w:type="character" w:customStyle="1" w:styleId="50">
    <w:name w:val="Заголовок 5 Знак"/>
    <w:basedOn w:val="a4"/>
    <w:link w:val="5"/>
    <w:uiPriority w:val="9"/>
    <w:rsid w:val="006E4380"/>
    <w:rPr>
      <w:rFonts w:ascii="Arial" w:eastAsiaTheme="majorEastAsia" w:hAnsi="Arial" w:cstheme="majorBidi"/>
      <w:b/>
      <w:i/>
      <w:color w:val="000000" w:themeColor="text1"/>
      <w:szCs w:val="20"/>
      <w:lang w:val="ru-RU" w:eastAsia="ru-RU" w:bidi="ar-SA"/>
    </w:rPr>
  </w:style>
  <w:style w:type="paragraph" w:customStyle="1" w:styleId="100">
    <w:name w:val="Код_10"/>
    <w:basedOn w:val="a3"/>
    <w:autoRedefine/>
    <w:rsid w:val="003E5FB1"/>
    <w:rPr>
      <w:rFonts w:ascii="Courier New" w:hAnsi="Courier New"/>
      <w:i/>
    </w:rPr>
  </w:style>
  <w:style w:type="paragraph" w:styleId="a9">
    <w:name w:val="List Paragraph"/>
    <w:basedOn w:val="a3"/>
    <w:uiPriority w:val="34"/>
    <w:qFormat/>
    <w:rsid w:val="003F69CD"/>
    <w:pPr>
      <w:ind w:left="720"/>
      <w:contextualSpacing/>
    </w:pPr>
  </w:style>
  <w:style w:type="paragraph" w:customStyle="1" w:styleId="aa">
    <w:name w:val="Малая пропись"/>
    <w:basedOn w:val="a3"/>
    <w:autoRedefine/>
    <w:rsid w:val="003E5FB1"/>
    <w:rPr>
      <w:smallCaps/>
    </w:rPr>
  </w:style>
  <w:style w:type="paragraph" w:styleId="21">
    <w:name w:val="toc 2"/>
    <w:basedOn w:val="a3"/>
    <w:next w:val="a3"/>
    <w:autoRedefine/>
    <w:uiPriority w:val="39"/>
    <w:unhideWhenUsed/>
    <w:rsid w:val="00296E32"/>
    <w:pPr>
      <w:spacing w:after="100"/>
      <w:ind w:left="220"/>
    </w:pPr>
  </w:style>
  <w:style w:type="paragraph" w:styleId="31">
    <w:name w:val="toc 3"/>
    <w:basedOn w:val="a3"/>
    <w:next w:val="a3"/>
    <w:autoRedefine/>
    <w:uiPriority w:val="39"/>
    <w:unhideWhenUsed/>
    <w:rsid w:val="00296E32"/>
    <w:pPr>
      <w:tabs>
        <w:tab w:val="right" w:leader="dot" w:pos="9628"/>
      </w:tabs>
      <w:spacing w:after="100"/>
      <w:ind w:left="284"/>
    </w:pPr>
    <w:rPr>
      <w:noProof/>
      <w:sz w:val="28"/>
      <w:szCs w:val="28"/>
    </w:rPr>
  </w:style>
  <w:style w:type="paragraph" w:styleId="ab">
    <w:name w:val="header"/>
    <w:basedOn w:val="a3"/>
    <w:link w:val="ac"/>
    <w:uiPriority w:val="99"/>
    <w:unhideWhenUsed/>
    <w:rsid w:val="00296E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4"/>
    <w:link w:val="ab"/>
    <w:uiPriority w:val="99"/>
    <w:rsid w:val="00296E32"/>
    <w:rPr>
      <w:rFonts w:ascii="Calibri" w:eastAsia="Calibri" w:hAnsi="Calibri"/>
    </w:rPr>
  </w:style>
  <w:style w:type="paragraph" w:styleId="ad">
    <w:name w:val="footer"/>
    <w:basedOn w:val="a3"/>
    <w:link w:val="ae"/>
    <w:uiPriority w:val="99"/>
    <w:unhideWhenUsed/>
    <w:rsid w:val="00296E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296E32"/>
    <w:rPr>
      <w:rFonts w:ascii="Calibri" w:eastAsia="Calibri" w:hAnsi="Calibri"/>
    </w:rPr>
  </w:style>
  <w:style w:type="character" w:styleId="af">
    <w:name w:val="Hyperlink"/>
    <w:basedOn w:val="a4"/>
    <w:uiPriority w:val="99"/>
    <w:unhideWhenUsed/>
    <w:rsid w:val="00296E32"/>
    <w:rPr>
      <w:color w:val="0000FF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296E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296E32"/>
    <w:rPr>
      <w:rFonts w:ascii="Tahoma" w:eastAsia="Calibri" w:hAnsi="Tahoma" w:cs="Tahoma"/>
      <w:sz w:val="16"/>
      <w:szCs w:val="16"/>
    </w:rPr>
  </w:style>
  <w:style w:type="table" w:styleId="af2">
    <w:name w:val="Table Grid"/>
    <w:basedOn w:val="a5"/>
    <w:uiPriority w:val="59"/>
    <w:rsid w:val="00F365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Малая пропись_заг"/>
    <w:basedOn w:val="a3"/>
    <w:autoRedefine/>
    <w:rsid w:val="003E5FB1"/>
    <w:pPr>
      <w:spacing w:before="120" w:after="120"/>
    </w:pPr>
    <w:rPr>
      <w:b/>
      <w:smallCaps/>
    </w:rPr>
  </w:style>
  <w:style w:type="paragraph" w:customStyle="1" w:styleId="af4">
    <w:name w:val="Департамент"/>
    <w:basedOn w:val="a3"/>
    <w:rsid w:val="003E5FB1"/>
  </w:style>
  <w:style w:type="paragraph" w:customStyle="1" w:styleId="af5">
    <w:name w:val="Дипломный"/>
    <w:basedOn w:val="a3"/>
    <w:autoRedefine/>
    <w:rsid w:val="003E5FB1"/>
    <w:pPr>
      <w:spacing w:before="120" w:after="120" w:line="360" w:lineRule="auto"/>
      <w:ind w:firstLine="567"/>
    </w:pPr>
    <w:rPr>
      <w:sz w:val="28"/>
    </w:rPr>
  </w:style>
  <w:style w:type="paragraph" w:customStyle="1" w:styleId="af6">
    <w:name w:val="Дипломн_код"/>
    <w:basedOn w:val="af5"/>
    <w:rsid w:val="003E5FB1"/>
    <w:pPr>
      <w:spacing w:before="0" w:after="0" w:line="240" w:lineRule="auto"/>
    </w:pPr>
  </w:style>
  <w:style w:type="paragraph" w:customStyle="1" w:styleId="af7">
    <w:name w:val="Стихи"/>
    <w:basedOn w:val="a3"/>
    <w:autoRedefine/>
    <w:rsid w:val="003E5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134"/>
    </w:pPr>
    <w:rPr>
      <w:rFonts w:cs="Courier New"/>
      <w:i/>
    </w:rPr>
  </w:style>
  <w:style w:type="paragraph" w:customStyle="1" w:styleId="-">
    <w:name w:val="Код-курсив"/>
    <w:basedOn w:val="a3"/>
    <w:autoRedefine/>
    <w:rsid w:val="003E5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/>
      <w:color w:val="222222"/>
      <w:szCs w:val="16"/>
    </w:rPr>
  </w:style>
  <w:style w:type="paragraph" w:customStyle="1" w:styleId="af8">
    <w:name w:val="Ссылка_моя"/>
    <w:basedOn w:val="a3"/>
    <w:autoRedefine/>
    <w:rsid w:val="003E5FB1"/>
    <w:pPr>
      <w:shd w:val="clear" w:color="000000" w:fill="auto"/>
    </w:pPr>
    <w:rPr>
      <w:sz w:val="16"/>
      <w:szCs w:val="18"/>
    </w:rPr>
  </w:style>
  <w:style w:type="paragraph" w:customStyle="1" w:styleId="32">
    <w:name w:val="Дипл3"/>
    <w:basedOn w:val="a3"/>
    <w:autoRedefine/>
    <w:rsid w:val="003E5FB1"/>
    <w:pPr>
      <w:spacing w:before="120" w:after="120"/>
    </w:pPr>
    <w:rPr>
      <w:b/>
      <w:sz w:val="28"/>
      <w:szCs w:val="28"/>
    </w:rPr>
  </w:style>
  <w:style w:type="paragraph" w:styleId="af9">
    <w:name w:val="Body Text"/>
    <w:basedOn w:val="a3"/>
    <w:link w:val="afa"/>
    <w:uiPriority w:val="99"/>
    <w:semiHidden/>
    <w:unhideWhenUsed/>
    <w:rsid w:val="00296E32"/>
    <w:pPr>
      <w:spacing w:after="120"/>
    </w:pPr>
  </w:style>
  <w:style w:type="character" w:customStyle="1" w:styleId="afa">
    <w:name w:val="Основной текст Знак"/>
    <w:basedOn w:val="a4"/>
    <w:link w:val="af9"/>
    <w:uiPriority w:val="99"/>
    <w:semiHidden/>
    <w:rsid w:val="00296E32"/>
    <w:rPr>
      <w:rFonts w:ascii="Calibri" w:eastAsia="Calibri" w:hAnsi="Calibri" w:cs="Times New Roman"/>
    </w:rPr>
  </w:style>
  <w:style w:type="paragraph" w:styleId="afb">
    <w:name w:val="Body Text Indent"/>
    <w:basedOn w:val="a3"/>
    <w:link w:val="afc"/>
    <w:semiHidden/>
    <w:unhideWhenUsed/>
    <w:rsid w:val="00296E32"/>
    <w:pPr>
      <w:spacing w:after="120"/>
      <w:ind w:left="283"/>
    </w:pPr>
  </w:style>
  <w:style w:type="character" w:customStyle="1" w:styleId="afc">
    <w:name w:val="Основной текст с отступом Знак"/>
    <w:basedOn w:val="a4"/>
    <w:link w:val="afb"/>
    <w:semiHidden/>
    <w:rsid w:val="00296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4"/>
    <w:uiPriority w:val="22"/>
    <w:qFormat/>
    <w:rsid w:val="003F69CD"/>
    <w:rPr>
      <w:b/>
      <w:bCs/>
    </w:rPr>
  </w:style>
  <w:style w:type="character" w:styleId="afe">
    <w:name w:val="Emphasis"/>
    <w:basedOn w:val="a4"/>
    <w:uiPriority w:val="20"/>
    <w:qFormat/>
    <w:rsid w:val="003F69CD"/>
    <w:rPr>
      <w:i/>
      <w:iCs/>
    </w:rPr>
  </w:style>
  <w:style w:type="paragraph" w:styleId="aff">
    <w:name w:val="Normal (Web)"/>
    <w:basedOn w:val="a3"/>
    <w:semiHidden/>
    <w:unhideWhenUsed/>
    <w:rsid w:val="00296E32"/>
    <w:pPr>
      <w:spacing w:before="100" w:beforeAutospacing="1" w:after="100" w:afterAutospacing="1"/>
    </w:pPr>
    <w:rPr>
      <w:color w:val="000000"/>
    </w:rPr>
  </w:style>
  <w:style w:type="character" w:styleId="HTML">
    <w:name w:val="HTML Acronym"/>
    <w:basedOn w:val="a4"/>
    <w:semiHidden/>
    <w:unhideWhenUsed/>
    <w:rsid w:val="00296E32"/>
  </w:style>
  <w:style w:type="character" w:styleId="HTML0">
    <w:name w:val="HTML Code"/>
    <w:basedOn w:val="a4"/>
    <w:uiPriority w:val="99"/>
    <w:unhideWhenUsed/>
    <w:rsid w:val="00296E32"/>
    <w:rPr>
      <w:rFonts w:ascii="Consolas" w:hAnsi="Consolas"/>
      <w:sz w:val="20"/>
      <w:szCs w:val="20"/>
    </w:rPr>
  </w:style>
  <w:style w:type="paragraph" w:styleId="HTML1">
    <w:name w:val="HTML Preformatted"/>
    <w:basedOn w:val="a3"/>
    <w:link w:val="HTML2"/>
    <w:uiPriority w:val="99"/>
    <w:unhideWhenUsed/>
    <w:rsid w:val="00296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4"/>
    <w:link w:val="HTML1"/>
    <w:uiPriority w:val="99"/>
    <w:rsid w:val="00296E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sub">
    <w:name w:val="headsub"/>
    <w:basedOn w:val="a4"/>
    <w:rsid w:val="00296E32"/>
  </w:style>
  <w:style w:type="character" w:customStyle="1" w:styleId="rtxt">
    <w:name w:val="rtxt"/>
    <w:basedOn w:val="a4"/>
    <w:rsid w:val="00296E32"/>
  </w:style>
  <w:style w:type="character" w:customStyle="1" w:styleId="keyword">
    <w:name w:val="keyword"/>
    <w:basedOn w:val="a4"/>
    <w:rsid w:val="00296E32"/>
  </w:style>
  <w:style w:type="character" w:customStyle="1" w:styleId="keyworddef">
    <w:name w:val="keyword_def"/>
    <w:basedOn w:val="a4"/>
    <w:rsid w:val="00296E32"/>
  </w:style>
  <w:style w:type="paragraph" w:customStyle="1" w:styleId="aff0">
    <w:name w:val="Авторъ_ДИПЛОМ"/>
    <w:basedOn w:val="af9"/>
    <w:rsid w:val="00296E32"/>
    <w:pPr>
      <w:spacing w:before="120" w:line="360" w:lineRule="auto"/>
      <w:ind w:firstLine="567"/>
    </w:pPr>
    <w:rPr>
      <w:sz w:val="28"/>
    </w:rPr>
  </w:style>
  <w:style w:type="paragraph" w:customStyle="1" w:styleId="aff1">
    <w:name w:val="Обычный дипломный"/>
    <w:basedOn w:val="a3"/>
    <w:autoRedefine/>
    <w:rsid w:val="003E5FB1"/>
    <w:rPr>
      <w:sz w:val="28"/>
      <w:szCs w:val="28"/>
    </w:rPr>
  </w:style>
  <w:style w:type="paragraph" w:customStyle="1" w:styleId="aff2">
    <w:name w:val="Эпиграф"/>
    <w:basedOn w:val="a3"/>
    <w:autoRedefine/>
    <w:rsid w:val="003E5FB1"/>
    <w:pPr>
      <w:spacing w:before="120" w:after="120"/>
      <w:ind w:left="851"/>
      <w:jc w:val="right"/>
    </w:pPr>
    <w:rPr>
      <w:rFonts w:ascii="Courier New" w:hAnsi="Courier New"/>
      <w:i/>
    </w:rPr>
  </w:style>
  <w:style w:type="paragraph" w:customStyle="1" w:styleId="aff3">
    <w:name w:val="Автор_публикации"/>
    <w:basedOn w:val="a3"/>
    <w:autoRedefine/>
    <w:rsid w:val="003E5FB1"/>
    <w:pPr>
      <w:spacing w:after="120"/>
    </w:pPr>
    <w:rPr>
      <w:b/>
      <w:i/>
    </w:rPr>
  </w:style>
  <w:style w:type="paragraph" w:customStyle="1" w:styleId="aff4">
    <w:name w:val="Эпиграф_мой"/>
    <w:basedOn w:val="a3"/>
    <w:autoRedefine/>
    <w:rsid w:val="003E5FB1"/>
    <w:pPr>
      <w:ind w:left="851"/>
    </w:pPr>
    <w:rPr>
      <w:rFonts w:ascii="Courier New" w:hAnsi="Courier New"/>
      <w:i/>
    </w:rPr>
  </w:style>
  <w:style w:type="paragraph" w:customStyle="1" w:styleId="aff5">
    <w:name w:val="ЦИТАТА_моя"/>
    <w:basedOn w:val="a3"/>
    <w:autoRedefine/>
    <w:rsid w:val="003E5FB1"/>
    <w:pPr>
      <w:pBdr>
        <w:left w:val="double" w:sz="4" w:space="4" w:color="auto"/>
        <w:right w:val="double" w:sz="4" w:space="4" w:color="auto"/>
      </w:pBdr>
      <w:spacing w:before="40" w:after="40"/>
      <w:ind w:left="737" w:right="737"/>
    </w:pPr>
    <w:rPr>
      <w:rFonts w:ascii="Courier New" w:hAnsi="Courier New"/>
      <w:i/>
    </w:rPr>
  </w:style>
  <w:style w:type="paragraph" w:customStyle="1" w:styleId="Example">
    <w:name w:val="Example"/>
    <w:basedOn w:val="a3"/>
    <w:autoRedefine/>
    <w:rsid w:val="003E5FB1"/>
    <w:pPr>
      <w:pBdr>
        <w:top w:val="dashed" w:sz="6" w:space="5" w:color="auto"/>
        <w:left w:val="dashed" w:sz="6" w:space="5" w:color="auto"/>
        <w:bottom w:val="dashed" w:sz="6" w:space="5" w:color="auto"/>
        <w:right w:val="dashed" w:sz="6" w:space="5" w:color="auto"/>
      </w:pBdr>
      <w:shd w:val="clear" w:color="auto" w:fill="FFFFF5"/>
    </w:pPr>
    <w:rPr>
      <w:rFonts w:cs="Courier New"/>
    </w:rPr>
  </w:style>
  <w:style w:type="paragraph" w:customStyle="1" w:styleId="Texample">
    <w:name w:val="Texample"/>
    <w:basedOn w:val="a3"/>
    <w:autoRedefine/>
    <w:rsid w:val="003E5FB1"/>
    <w:pPr>
      <w:pBdr>
        <w:top w:val="single" w:sz="6" w:space="2" w:color="000000"/>
        <w:left w:val="single" w:sz="6" w:space="2" w:color="000000"/>
        <w:right w:val="single" w:sz="6" w:space="2" w:color="000000"/>
      </w:pBdr>
      <w:shd w:val="clear" w:color="auto" w:fill="EFECDF"/>
    </w:pPr>
    <w:rPr>
      <w:b/>
      <w:bCs/>
      <w:color w:val="000000"/>
    </w:rPr>
  </w:style>
  <w:style w:type="paragraph" w:customStyle="1" w:styleId="0">
    <w:name w:val="Цитата моя_0"/>
    <w:basedOn w:val="a3"/>
    <w:autoRedefine/>
    <w:rsid w:val="003E5FB1"/>
    <w:pPr>
      <w:ind w:left="737" w:right="737"/>
    </w:pPr>
    <w:rPr>
      <w:rFonts w:ascii="Courier New" w:hAnsi="Courier New"/>
      <w:i/>
    </w:rPr>
  </w:style>
  <w:style w:type="paragraph" w:customStyle="1" w:styleId="a1">
    <w:name w:val="Список нумер_мой"/>
    <w:basedOn w:val="aff"/>
    <w:autoRedefine/>
    <w:rsid w:val="003E5FB1"/>
    <w:pPr>
      <w:numPr>
        <w:numId w:val="8"/>
      </w:numPr>
      <w:spacing w:before="80" w:beforeAutospacing="0" w:after="80" w:afterAutospacing="0"/>
    </w:pPr>
    <w:rPr>
      <w:rFonts w:asciiTheme="minorHAnsi" w:hAnsiTheme="minorHAnsi"/>
      <w:color w:val="auto"/>
      <w:sz w:val="22"/>
    </w:rPr>
  </w:style>
  <w:style w:type="paragraph" w:customStyle="1" w:styleId="a2">
    <w:name w:val="Список_мой_маркированн"/>
    <w:basedOn w:val="aff"/>
    <w:autoRedefine/>
    <w:rsid w:val="003E5FB1"/>
    <w:pPr>
      <w:numPr>
        <w:numId w:val="9"/>
      </w:numPr>
      <w:spacing w:before="80" w:beforeAutospacing="0" w:after="80" w:afterAutospacing="0"/>
    </w:pPr>
    <w:rPr>
      <w:rFonts w:asciiTheme="minorHAnsi" w:hAnsiTheme="minorHAnsi"/>
      <w:color w:val="auto"/>
      <w:sz w:val="22"/>
      <w:szCs w:val="27"/>
    </w:rPr>
  </w:style>
  <w:style w:type="paragraph" w:styleId="aff6">
    <w:name w:val="Block Text"/>
    <w:basedOn w:val="a3"/>
    <w:autoRedefine/>
    <w:uiPriority w:val="99"/>
    <w:unhideWhenUsed/>
    <w:rsid w:val="003E5FB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</w:rPr>
  </w:style>
  <w:style w:type="paragraph" w:styleId="22">
    <w:name w:val="Quote"/>
    <w:basedOn w:val="a3"/>
    <w:next w:val="a3"/>
    <w:link w:val="23"/>
    <w:uiPriority w:val="29"/>
    <w:qFormat/>
    <w:rsid w:val="003F69CD"/>
    <w:rPr>
      <w:i/>
      <w:iCs/>
      <w:color w:val="000000" w:themeColor="text1"/>
    </w:rPr>
  </w:style>
  <w:style w:type="character" w:customStyle="1" w:styleId="23">
    <w:name w:val="Цитата 2 Знак"/>
    <w:basedOn w:val="a4"/>
    <w:link w:val="22"/>
    <w:uiPriority w:val="29"/>
    <w:rsid w:val="003F69CD"/>
    <w:rPr>
      <w:i/>
      <w:iCs/>
      <w:color w:val="000000" w:themeColor="text1"/>
    </w:rPr>
  </w:style>
  <w:style w:type="paragraph" w:customStyle="1" w:styleId="aff7">
    <w:name w:val="АВТОРЪ"/>
    <w:basedOn w:val="a3"/>
    <w:autoRedefine/>
    <w:rsid w:val="003E5FB1"/>
    <w:pPr>
      <w:overflowPunct w:val="0"/>
      <w:spacing w:before="120" w:after="120"/>
    </w:pPr>
  </w:style>
  <w:style w:type="paragraph" w:customStyle="1" w:styleId="aff8">
    <w:name w:val="АвторЪ"/>
    <w:basedOn w:val="aff9"/>
    <w:autoRedefine/>
    <w:rsid w:val="003E5FB1"/>
  </w:style>
  <w:style w:type="paragraph" w:styleId="aff9">
    <w:name w:val="Plain Text"/>
    <w:basedOn w:val="a3"/>
    <w:link w:val="affa"/>
    <w:uiPriority w:val="99"/>
    <w:semiHidden/>
    <w:unhideWhenUsed/>
    <w:rsid w:val="00D24772"/>
    <w:rPr>
      <w:rFonts w:ascii="Consolas" w:hAnsi="Consolas"/>
      <w:sz w:val="21"/>
      <w:szCs w:val="21"/>
    </w:rPr>
  </w:style>
  <w:style w:type="character" w:customStyle="1" w:styleId="affa">
    <w:name w:val="Текст Знак"/>
    <w:basedOn w:val="a4"/>
    <w:link w:val="aff9"/>
    <w:uiPriority w:val="99"/>
    <w:semiHidden/>
    <w:rsid w:val="00D24772"/>
    <w:rPr>
      <w:rFonts w:ascii="Consolas" w:hAnsi="Consolas"/>
      <w:sz w:val="21"/>
      <w:szCs w:val="21"/>
    </w:rPr>
  </w:style>
  <w:style w:type="paragraph" w:styleId="11">
    <w:name w:val="toc 1"/>
    <w:basedOn w:val="a3"/>
    <w:next w:val="a3"/>
    <w:autoRedefine/>
    <w:uiPriority w:val="39"/>
    <w:unhideWhenUsed/>
    <w:rsid w:val="003E5FB1"/>
    <w:pPr>
      <w:spacing w:before="100" w:after="100"/>
    </w:pPr>
  </w:style>
  <w:style w:type="paragraph" w:styleId="affb">
    <w:name w:val="footnote text"/>
    <w:basedOn w:val="a3"/>
    <w:link w:val="affc"/>
    <w:autoRedefine/>
    <w:unhideWhenUsed/>
    <w:rsid w:val="003E5FB1"/>
    <w:rPr>
      <w:sz w:val="16"/>
    </w:rPr>
  </w:style>
  <w:style w:type="character" w:customStyle="1" w:styleId="affc">
    <w:name w:val="Текст сноски Знак"/>
    <w:basedOn w:val="a4"/>
    <w:link w:val="affb"/>
    <w:rsid w:val="003E5FB1"/>
    <w:rPr>
      <w:rFonts w:eastAsia="Times New Roman" w:cs="Times New Roman"/>
      <w:sz w:val="16"/>
      <w:szCs w:val="20"/>
      <w:lang w:eastAsia="ru-RU"/>
    </w:rPr>
  </w:style>
  <w:style w:type="paragraph" w:customStyle="1" w:styleId="affd">
    <w:name w:val="Редакция"/>
    <w:basedOn w:val="a3"/>
    <w:link w:val="affe"/>
    <w:autoRedefine/>
    <w:rsid w:val="003E5FB1"/>
    <w:rPr>
      <w:sz w:val="28"/>
      <w:szCs w:val="28"/>
    </w:rPr>
  </w:style>
  <w:style w:type="character" w:customStyle="1" w:styleId="affe">
    <w:name w:val="Редакция Знак"/>
    <w:basedOn w:val="a4"/>
    <w:link w:val="affd"/>
    <w:rsid w:val="003E5FB1"/>
    <w:rPr>
      <w:rFonts w:ascii="Times New Roman" w:hAnsi="Times New Roman"/>
      <w:sz w:val="28"/>
      <w:szCs w:val="28"/>
    </w:rPr>
  </w:style>
  <w:style w:type="paragraph" w:customStyle="1" w:styleId="afff">
    <w:name w:val="Мой список"/>
    <w:basedOn w:val="a9"/>
    <w:rsid w:val="003E5FB1"/>
  </w:style>
  <w:style w:type="paragraph" w:customStyle="1" w:styleId="a0">
    <w:name w:val="Мой нумер список"/>
    <w:basedOn w:val="a9"/>
    <w:rsid w:val="003E5FB1"/>
    <w:pPr>
      <w:numPr>
        <w:numId w:val="10"/>
      </w:numPr>
    </w:pPr>
    <w:rPr>
      <w:bCs/>
      <w:szCs w:val="18"/>
    </w:rPr>
  </w:style>
  <w:style w:type="paragraph" w:customStyle="1" w:styleId="Stanza">
    <w:name w:val="Stanza"/>
    <w:next w:val="a3"/>
    <w:uiPriority w:val="99"/>
    <w:rsid w:val="0063497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Verdana" w:eastAsiaTheme="minorEastAsia" w:hAnsi="Verdana" w:cs="Times New Roman"/>
      <w:i/>
      <w:sz w:val="18"/>
      <w:szCs w:val="24"/>
      <w:lang w:val="ru-RU" w:eastAsia="ru-RU" w:bidi="ar-SA"/>
    </w:rPr>
  </w:style>
  <w:style w:type="paragraph" w:customStyle="1" w:styleId="FootNote">
    <w:name w:val="FootNote"/>
    <w:next w:val="a3"/>
    <w:autoRedefine/>
    <w:uiPriority w:val="99"/>
    <w:rsid w:val="00D07F27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eastAsiaTheme="minorEastAsia" w:cs="Times New Roman"/>
      <w:sz w:val="20"/>
      <w:szCs w:val="20"/>
      <w:lang w:val="ru-RU" w:eastAsia="ru-RU" w:bidi="ar-SA"/>
    </w:rPr>
  </w:style>
  <w:style w:type="paragraph" w:customStyle="1" w:styleId="TimesNewRoman12095">
    <w:name w:val="Стиль Times New Roman 12 пт Первая строка:  095 см"/>
    <w:basedOn w:val="a3"/>
    <w:autoRedefine/>
    <w:rsid w:val="003E5FB1"/>
  </w:style>
  <w:style w:type="character" w:customStyle="1" w:styleId="TimesNewRoman12">
    <w:name w:val="Стиль Times New Roman 12 пт"/>
    <w:basedOn w:val="a4"/>
    <w:rsid w:val="003E5FB1"/>
    <w:rPr>
      <w:rFonts w:asciiTheme="minorHAnsi" w:hAnsiTheme="minorHAnsi"/>
      <w:sz w:val="22"/>
    </w:rPr>
  </w:style>
  <w:style w:type="paragraph" w:customStyle="1" w:styleId="Epigraph">
    <w:name w:val="Epigraph"/>
    <w:autoRedefine/>
    <w:uiPriority w:val="99"/>
    <w:rsid w:val="003E5FB1"/>
    <w:pPr>
      <w:widowControl w:val="0"/>
      <w:autoSpaceDE w:val="0"/>
      <w:autoSpaceDN w:val="0"/>
      <w:adjustRightInd w:val="0"/>
      <w:ind w:left="3000" w:firstLine="400"/>
      <w:jc w:val="both"/>
    </w:pPr>
    <w:rPr>
      <w:rFonts w:ascii="Courier New" w:hAnsi="Courier New"/>
      <w:i/>
      <w:iCs/>
      <w:lang w:eastAsia="ru-RU"/>
    </w:rPr>
  </w:style>
  <w:style w:type="paragraph" w:customStyle="1" w:styleId="afff0">
    <w:name w:val="Аннотация"/>
    <w:basedOn w:val="a3"/>
    <w:autoRedefine/>
    <w:rsid w:val="003E5FB1"/>
    <w:pPr>
      <w:ind w:left="567" w:right="284" w:firstLine="567"/>
    </w:pPr>
    <w:rPr>
      <w:i/>
    </w:rPr>
  </w:style>
  <w:style w:type="paragraph" w:customStyle="1" w:styleId="afff1">
    <w:name w:val="ПЛОТНЫЙ"/>
    <w:basedOn w:val="a3"/>
    <w:rsid w:val="003E5FB1"/>
    <w:pPr>
      <w:spacing w:before="120" w:after="120"/>
    </w:pPr>
  </w:style>
  <w:style w:type="numbering" w:customStyle="1" w:styleId="a">
    <w:name w:val="Стиль мой"/>
    <w:basedOn w:val="a6"/>
    <w:rsid w:val="009F71E5"/>
    <w:pPr>
      <w:numPr>
        <w:numId w:val="7"/>
      </w:numPr>
    </w:pPr>
  </w:style>
  <w:style w:type="character" w:customStyle="1" w:styleId="60">
    <w:name w:val="Заголовок 6 Знак"/>
    <w:basedOn w:val="a4"/>
    <w:link w:val="6"/>
    <w:uiPriority w:val="9"/>
    <w:rsid w:val="003F69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rsid w:val="003F69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3F69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rsid w:val="003F69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2">
    <w:name w:val="caption"/>
    <w:basedOn w:val="a3"/>
    <w:next w:val="a3"/>
    <w:uiPriority w:val="35"/>
    <w:semiHidden/>
    <w:unhideWhenUsed/>
    <w:qFormat/>
    <w:rsid w:val="003F69CD"/>
    <w:rPr>
      <w:b/>
      <w:bCs/>
      <w:color w:val="4F81BD" w:themeColor="accent1"/>
      <w:szCs w:val="18"/>
    </w:rPr>
  </w:style>
  <w:style w:type="paragraph" w:styleId="afff3">
    <w:name w:val="Title"/>
    <w:basedOn w:val="a3"/>
    <w:next w:val="a3"/>
    <w:link w:val="afff4"/>
    <w:uiPriority w:val="10"/>
    <w:qFormat/>
    <w:rsid w:val="003F69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4">
    <w:name w:val="Название Знак"/>
    <w:basedOn w:val="a4"/>
    <w:link w:val="afff3"/>
    <w:uiPriority w:val="10"/>
    <w:rsid w:val="003F69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5">
    <w:name w:val="Subtitle"/>
    <w:basedOn w:val="a3"/>
    <w:next w:val="a3"/>
    <w:link w:val="afff6"/>
    <w:uiPriority w:val="11"/>
    <w:qFormat/>
    <w:rsid w:val="003F69CD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f6">
    <w:name w:val="Подзаголовок Знак"/>
    <w:basedOn w:val="a4"/>
    <w:link w:val="afff5"/>
    <w:uiPriority w:val="11"/>
    <w:rsid w:val="003F6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7">
    <w:name w:val="No Spacing"/>
    <w:uiPriority w:val="1"/>
    <w:qFormat/>
    <w:rsid w:val="003F69CD"/>
    <w:pPr>
      <w:spacing w:after="0" w:line="240" w:lineRule="auto"/>
    </w:pPr>
  </w:style>
  <w:style w:type="paragraph" w:styleId="afff8">
    <w:name w:val="Intense Quote"/>
    <w:basedOn w:val="a3"/>
    <w:next w:val="a3"/>
    <w:link w:val="afff9"/>
    <w:uiPriority w:val="30"/>
    <w:qFormat/>
    <w:rsid w:val="003F69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9">
    <w:name w:val="Выделенная цитата Знак"/>
    <w:basedOn w:val="a4"/>
    <w:link w:val="afff8"/>
    <w:uiPriority w:val="30"/>
    <w:rsid w:val="003F69CD"/>
    <w:rPr>
      <w:b/>
      <w:bCs/>
      <w:i/>
      <w:iCs/>
      <w:color w:val="4F81BD" w:themeColor="accent1"/>
    </w:rPr>
  </w:style>
  <w:style w:type="character" w:styleId="afffa">
    <w:name w:val="Subtle Emphasis"/>
    <w:basedOn w:val="a4"/>
    <w:uiPriority w:val="19"/>
    <w:qFormat/>
    <w:rsid w:val="003F69CD"/>
    <w:rPr>
      <w:i/>
      <w:iCs/>
      <w:color w:val="808080" w:themeColor="text1" w:themeTint="7F"/>
    </w:rPr>
  </w:style>
  <w:style w:type="character" w:styleId="afffb">
    <w:name w:val="Intense Emphasis"/>
    <w:basedOn w:val="a4"/>
    <w:uiPriority w:val="21"/>
    <w:qFormat/>
    <w:rsid w:val="003F69CD"/>
    <w:rPr>
      <w:b/>
      <w:bCs/>
      <w:i/>
      <w:iCs/>
      <w:color w:val="4F81BD" w:themeColor="accent1"/>
    </w:rPr>
  </w:style>
  <w:style w:type="character" w:styleId="afffc">
    <w:name w:val="Subtle Reference"/>
    <w:basedOn w:val="a4"/>
    <w:uiPriority w:val="31"/>
    <w:qFormat/>
    <w:rsid w:val="003F69CD"/>
    <w:rPr>
      <w:smallCaps/>
      <w:color w:val="C0504D" w:themeColor="accent2"/>
      <w:u w:val="single"/>
    </w:rPr>
  </w:style>
  <w:style w:type="character" w:styleId="afffd">
    <w:name w:val="Intense Reference"/>
    <w:basedOn w:val="a4"/>
    <w:uiPriority w:val="32"/>
    <w:qFormat/>
    <w:rsid w:val="003F69CD"/>
    <w:rPr>
      <w:b/>
      <w:bCs/>
      <w:smallCaps/>
      <w:color w:val="C0504D" w:themeColor="accent2"/>
      <w:spacing w:val="5"/>
      <w:u w:val="single"/>
    </w:rPr>
  </w:style>
  <w:style w:type="character" w:styleId="afffe">
    <w:name w:val="Book Title"/>
    <w:basedOn w:val="a4"/>
    <w:uiPriority w:val="33"/>
    <w:qFormat/>
    <w:rsid w:val="003F69CD"/>
    <w:rPr>
      <w:b/>
      <w:bCs/>
      <w:smallCaps/>
      <w:spacing w:val="5"/>
    </w:rPr>
  </w:style>
  <w:style w:type="paragraph" w:styleId="affff">
    <w:name w:val="TOC Heading"/>
    <w:basedOn w:val="1"/>
    <w:next w:val="a3"/>
    <w:uiPriority w:val="39"/>
    <w:semiHidden/>
    <w:unhideWhenUsed/>
    <w:qFormat/>
    <w:rsid w:val="003F69CD"/>
    <w:pPr>
      <w:outlineLvl w:val="9"/>
    </w:pPr>
  </w:style>
  <w:style w:type="paragraph" w:customStyle="1" w:styleId="Annotation">
    <w:name w:val="Annotation"/>
    <w:next w:val="a3"/>
    <w:uiPriority w:val="99"/>
    <w:rsid w:val="006349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Theme="minorEastAsia" w:hAnsi="Arial" w:cs="Times New Roman"/>
      <w:i/>
      <w:iCs/>
      <w:sz w:val="20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C0AC-816E-4276-995B-CD18EAFD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Документы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2</cp:revision>
  <dcterms:created xsi:type="dcterms:W3CDTF">2014-11-06T14:23:00Z</dcterms:created>
  <dcterms:modified xsi:type="dcterms:W3CDTF">2014-11-06T14:23:00Z</dcterms:modified>
</cp:coreProperties>
</file>