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7C" w:rsidRDefault="00E4757C" w:rsidP="00DC5AD0">
      <w:pPr>
        <w:pStyle w:val="a3"/>
        <w:spacing w:before="0" w:beforeAutospacing="0" w:after="0" w:afterAutospacing="0"/>
        <w:ind w:left="222" w:right="111"/>
        <w:rPr>
          <w:color w:val="000000"/>
          <w:sz w:val="14"/>
          <w:szCs w:val="14"/>
        </w:rPr>
      </w:pPr>
      <w:r>
        <w:rPr>
          <w:b/>
          <w:bCs/>
          <w:color w:val="CC0000"/>
        </w:rPr>
        <w:t>Новогодняя надежд</w:t>
      </w:r>
      <w:r w:rsidR="00DC5AD0">
        <w:rPr>
          <w:b/>
          <w:bCs/>
          <w:color w:val="CC0000"/>
        </w:rPr>
        <w:t xml:space="preserve">а    </w:t>
      </w:r>
      <w:r>
        <w:rPr>
          <w:b/>
          <w:bCs/>
          <w:i/>
          <w:iCs/>
          <w:color w:val="CC0000"/>
        </w:rPr>
        <w:t>(На мелодию песни "Надежда")</w:t>
      </w:r>
    </w:p>
    <w:p w:rsidR="00E4757C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 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Светит новогодняя звезда,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Всех весёлой радуя одеждой,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И застыли сёла, города,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Новой, неземной живя надеждой.</w:t>
      </w: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Ты поверь, что с каждым годом вновь</w:t>
      </w: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Многое сменяется у моды...</w:t>
      </w: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Лишь надежду, веру и любовь</w:t>
      </w: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Не страшат столетия и годы!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Надежда</w:t>
      </w:r>
      <w:r w:rsidRPr="00DC5AD0">
        <w:rPr>
          <w:rStyle w:val="apple-converted-space"/>
          <w:bCs/>
          <w:color w:val="000080"/>
          <w:sz w:val="28"/>
          <w:szCs w:val="28"/>
        </w:rPr>
        <w:t> </w:t>
      </w:r>
      <w:r w:rsidRPr="00DC5AD0">
        <w:rPr>
          <w:bCs/>
          <w:color w:val="000080"/>
          <w:sz w:val="28"/>
          <w:szCs w:val="28"/>
        </w:rPr>
        <w:t>–</w:t>
      </w:r>
      <w:r w:rsidRPr="00DC5AD0">
        <w:rPr>
          <w:rStyle w:val="apple-converted-space"/>
          <w:bCs/>
          <w:color w:val="000080"/>
          <w:sz w:val="28"/>
          <w:szCs w:val="28"/>
        </w:rPr>
        <w:t> </w:t>
      </w:r>
      <w:r w:rsidRPr="00DC5AD0">
        <w:rPr>
          <w:bCs/>
          <w:color w:val="000080"/>
          <w:sz w:val="28"/>
          <w:szCs w:val="28"/>
        </w:rPr>
        <w:t>не станет невзгод,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Унесутся печали, несчастья,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Нам вновь принесёт Новый год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Много силы, здоровья и счастья!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color w:val="000000"/>
          <w:sz w:val="28"/>
          <w:szCs w:val="28"/>
        </w:rPr>
        <w:t> 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color w:val="000000"/>
          <w:sz w:val="28"/>
          <w:szCs w:val="28"/>
        </w:rPr>
        <w:t> 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В эту ночь ты счастье позови,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Ты у Бога попроси, как прежде,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О вселенской, неземной любви,</w:t>
      </w:r>
    </w:p>
    <w:p w:rsidR="00E4757C" w:rsidRPr="00DC5AD0" w:rsidRDefault="00E4757C" w:rsidP="00E475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Об огромной, но земной надежде</w:t>
      </w: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bCs/>
          <w:color w:val="000080"/>
          <w:sz w:val="28"/>
          <w:szCs w:val="28"/>
        </w:rPr>
      </w:pP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Ты поверь, что с каждым годом вновь</w:t>
      </w: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Многое сменяется у моды...</w:t>
      </w: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Лишь надежду, веру и любовь</w:t>
      </w: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Не страшат столетия и годы!</w:t>
      </w: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bCs/>
          <w:color w:val="000080"/>
          <w:sz w:val="28"/>
          <w:szCs w:val="28"/>
        </w:rPr>
      </w:pP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bookmarkStart w:id="0" w:name="_GoBack"/>
      <w:bookmarkEnd w:id="0"/>
      <w:r w:rsidRPr="00DC5AD0">
        <w:rPr>
          <w:bCs/>
          <w:color w:val="000080"/>
          <w:sz w:val="28"/>
          <w:szCs w:val="28"/>
        </w:rPr>
        <w:t>Надежда</w:t>
      </w:r>
      <w:r w:rsidRPr="00DC5AD0">
        <w:rPr>
          <w:rStyle w:val="apple-converted-space"/>
          <w:bCs/>
          <w:color w:val="000080"/>
          <w:sz w:val="28"/>
          <w:szCs w:val="28"/>
        </w:rPr>
        <w:t> </w:t>
      </w:r>
      <w:r w:rsidRPr="00DC5AD0">
        <w:rPr>
          <w:bCs/>
          <w:color w:val="000080"/>
          <w:sz w:val="28"/>
          <w:szCs w:val="28"/>
        </w:rPr>
        <w:t>–</w:t>
      </w:r>
      <w:r w:rsidRPr="00DC5AD0">
        <w:rPr>
          <w:rStyle w:val="apple-converted-space"/>
          <w:bCs/>
          <w:color w:val="000080"/>
          <w:sz w:val="28"/>
          <w:szCs w:val="28"/>
        </w:rPr>
        <w:t> </w:t>
      </w:r>
      <w:r w:rsidRPr="00DC5AD0">
        <w:rPr>
          <w:bCs/>
          <w:color w:val="000080"/>
          <w:sz w:val="28"/>
          <w:szCs w:val="28"/>
        </w:rPr>
        <w:t>не станет невзгод,</w:t>
      </w: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Унесутся печали, несчастья,</w:t>
      </w: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Нам вновь принесёт Новый год</w:t>
      </w:r>
    </w:p>
    <w:p w:rsidR="0074137C" w:rsidRPr="00DC5AD0" w:rsidRDefault="0074137C" w:rsidP="0074137C">
      <w:pPr>
        <w:pStyle w:val="a3"/>
        <w:spacing w:before="0" w:beforeAutospacing="0" w:after="0" w:afterAutospacing="0"/>
        <w:ind w:left="222" w:right="111"/>
        <w:rPr>
          <w:color w:val="000000"/>
          <w:sz w:val="28"/>
          <w:szCs w:val="28"/>
        </w:rPr>
      </w:pPr>
      <w:r w:rsidRPr="00DC5AD0">
        <w:rPr>
          <w:bCs/>
          <w:color w:val="000080"/>
          <w:sz w:val="28"/>
          <w:szCs w:val="28"/>
        </w:rPr>
        <w:t>Много силы, здоровья и счастья!</w:t>
      </w:r>
    </w:p>
    <w:p w:rsidR="00496F05" w:rsidRPr="00DC5AD0" w:rsidRDefault="00DC5AD0">
      <w:pPr>
        <w:rPr>
          <w:sz w:val="28"/>
          <w:szCs w:val="28"/>
        </w:rPr>
      </w:pPr>
    </w:p>
    <w:sectPr w:rsidR="00496F05" w:rsidRPr="00DC5AD0" w:rsidSect="00DC5A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4757C"/>
    <w:rsid w:val="00180261"/>
    <w:rsid w:val="00335BA1"/>
    <w:rsid w:val="005E647D"/>
    <w:rsid w:val="0074137C"/>
    <w:rsid w:val="009E1E3C"/>
    <w:rsid w:val="00DC5AD0"/>
    <w:rsid w:val="00E4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школа</cp:lastModifiedBy>
  <cp:revision>4</cp:revision>
  <cp:lastPrinted>2012-12-17T11:34:00Z</cp:lastPrinted>
  <dcterms:created xsi:type="dcterms:W3CDTF">2012-11-21T17:18:00Z</dcterms:created>
  <dcterms:modified xsi:type="dcterms:W3CDTF">2012-12-17T11:34:00Z</dcterms:modified>
</cp:coreProperties>
</file>