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FB" w:rsidRDefault="00BA79FB" w:rsidP="00BA1AC4">
      <w:pPr>
        <w:spacing w:line="360" w:lineRule="auto"/>
      </w:pPr>
    </w:p>
    <w:p w:rsidR="00BA79FB" w:rsidRPr="00A20C41" w:rsidRDefault="00BA79FB" w:rsidP="00BA79FB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A20C41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Золотухина Ирина Ивановна</w:t>
      </w:r>
    </w:p>
    <w:p w:rsidR="00BA79FB" w:rsidRDefault="00BA79FB" w:rsidP="00BA79FB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СОЦИАЛЬНОЕ РАЗВИТИЕ ЛИЧНОСТИ КАК СРЕДСТВО ФОРМИРОВАНИЕ ДУХОВНЫХ И НРАВСТВЕННЫХ ЦЕННОСТЕЙ.</w:t>
      </w:r>
    </w:p>
    <w:p w:rsidR="00BA79FB" w:rsidRPr="00A20C41" w:rsidRDefault="00BA79FB" w:rsidP="00BA79FB">
      <w:pPr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ГБОУ СОШ №5 « Образовательный центр «Лидер»</w:t>
      </w:r>
    </w:p>
    <w:p w:rsidR="00BA79FB" w:rsidRDefault="00BA79FB" w:rsidP="00BA79F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948C3">
        <w:rPr>
          <w:rFonts w:ascii="Times New Roman" w:hAnsi="Times New Roman" w:cs="Times New Roman"/>
          <w:sz w:val="28"/>
          <w:szCs w:val="28"/>
        </w:rPr>
        <w:t xml:space="preserve">Формирование и развитие социальной активности обучающихся является одной из важнейших задач современного образовательного процесса. </w:t>
      </w:r>
      <w:r w:rsidRPr="00A948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жизнь ставит перед молодежью задачи, которые требуют активного</w:t>
      </w:r>
      <w:r w:rsidRPr="001C4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 в социальные отношения, во взаимодействие с людьми и социальными институтами в экономической, политической и духовной сферах.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кола является одним из основных агентов социализации</w:t>
      </w:r>
      <w:proofErr w:type="gramStart"/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 как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именно здесь происходит усвоение основных социальных ценнос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тей, образцов поведения в коллективе. Особую роль в этом 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играет организация воспитательного процесса, пересмотра традиционных форм и методов воспитательной деятельности, внедрения передовых </w:t>
      </w:r>
      <w:proofErr w:type="spellStart"/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технологий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36D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236D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бращенных</w:t>
      </w:r>
      <w:proofErr w:type="spellEnd"/>
      <w:r w:rsidRPr="00236D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 оптимизацию социального поведения школьника через систему социальных проб: социальн</w:t>
      </w:r>
      <w:r w:rsidRPr="00236D49">
        <w:rPr>
          <w:rFonts w:ascii="Times New Roman" w:hAnsi="Times New Roman" w:cs="Times New Roman"/>
          <w:color w:val="000000"/>
          <w:sz w:val="28"/>
        </w:rPr>
        <w:t>о значимые дела, добровольческую</w:t>
      </w:r>
      <w:r w:rsidRPr="00236D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деятельность, детское общественное движение, развитие ученичес</w:t>
      </w:r>
      <w:r w:rsidRPr="00236D49">
        <w:rPr>
          <w:rFonts w:ascii="Times New Roman" w:hAnsi="Times New Roman" w:cs="Times New Roman"/>
          <w:color w:val="000000"/>
          <w:sz w:val="28"/>
        </w:rPr>
        <w:t>кого самоуправления; работу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школьного пресс-центра; </w:t>
      </w:r>
      <w:r w:rsidRPr="00236D4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досуг.</w:t>
      </w:r>
    </w:p>
    <w:p w:rsidR="00BA79FB" w:rsidRPr="00BA1AC4" w:rsidRDefault="00BA79FB" w:rsidP="00BA79FB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r w:rsidRPr="00F64AAB">
        <w:rPr>
          <w:sz w:val="28"/>
          <w:szCs w:val="28"/>
        </w:rPr>
        <w:t xml:space="preserve"> формирования социальной активности обучающихся</w:t>
      </w:r>
      <w:r>
        <w:rPr>
          <w:sz w:val="28"/>
          <w:szCs w:val="28"/>
        </w:rPr>
        <w:t xml:space="preserve"> необходимы следующие условия</w:t>
      </w:r>
      <w:r w:rsidRPr="00F64AAB">
        <w:rPr>
          <w:sz w:val="28"/>
          <w:szCs w:val="28"/>
        </w:rPr>
        <w:t>:</w:t>
      </w:r>
      <w:r>
        <w:rPr>
          <w:sz w:val="28"/>
          <w:szCs w:val="28"/>
        </w:rPr>
        <w:t xml:space="preserve"> р</w:t>
      </w:r>
      <w:r w:rsidRPr="00F64AAB">
        <w:rPr>
          <w:sz w:val="28"/>
          <w:szCs w:val="28"/>
        </w:rPr>
        <w:t>азвитие самостоятельности, стимул</w:t>
      </w:r>
      <w:r>
        <w:rPr>
          <w:sz w:val="28"/>
          <w:szCs w:val="28"/>
        </w:rPr>
        <w:t>ирование активности обучающихся, развитие мотивации,  в</w:t>
      </w:r>
      <w:r w:rsidRPr="00F64AAB">
        <w:rPr>
          <w:sz w:val="28"/>
          <w:szCs w:val="28"/>
        </w:rPr>
        <w:t>ключенность обучающегося в коллектив, орга</w:t>
      </w:r>
      <w:r>
        <w:rPr>
          <w:sz w:val="28"/>
          <w:szCs w:val="28"/>
        </w:rPr>
        <w:t>низация совместной деятельности, у</w:t>
      </w:r>
      <w:r w:rsidRPr="00F64AAB">
        <w:rPr>
          <w:sz w:val="28"/>
          <w:szCs w:val="28"/>
        </w:rPr>
        <w:t>чет индивидуал</w:t>
      </w:r>
      <w:r>
        <w:rPr>
          <w:sz w:val="28"/>
          <w:szCs w:val="28"/>
        </w:rPr>
        <w:t>ьных особенностей обучающихся, в</w:t>
      </w:r>
      <w:r w:rsidRPr="00F64AAB">
        <w:rPr>
          <w:sz w:val="28"/>
          <w:szCs w:val="28"/>
        </w:rPr>
        <w:t xml:space="preserve">ыстраивание </w:t>
      </w:r>
      <w:proofErr w:type="spellStart"/>
      <w:r w:rsidRPr="00F64AAB">
        <w:rPr>
          <w:sz w:val="28"/>
          <w:szCs w:val="28"/>
        </w:rPr>
        <w:t>субъект-субъектных</w:t>
      </w:r>
      <w:proofErr w:type="spellEnd"/>
      <w:r w:rsidRPr="00F64AAB">
        <w:rPr>
          <w:sz w:val="28"/>
          <w:szCs w:val="28"/>
        </w:rPr>
        <w:t xml:space="preserve"> отношений в процес</w:t>
      </w:r>
      <w:r>
        <w:rPr>
          <w:sz w:val="28"/>
          <w:szCs w:val="28"/>
        </w:rPr>
        <w:t>се образовательной деятельности, с</w:t>
      </w:r>
      <w:r w:rsidRPr="00F64AAB">
        <w:rPr>
          <w:sz w:val="28"/>
          <w:szCs w:val="28"/>
        </w:rPr>
        <w:t>оздание благопри</w:t>
      </w:r>
      <w:r>
        <w:rPr>
          <w:sz w:val="28"/>
          <w:szCs w:val="28"/>
        </w:rPr>
        <w:t>ятного социального пространства, г</w:t>
      </w:r>
      <w:r w:rsidRPr="00F64AAB">
        <w:rPr>
          <w:sz w:val="28"/>
          <w:szCs w:val="28"/>
        </w:rPr>
        <w:t>уманистические отношения в коллективе.</w:t>
      </w:r>
      <w:proofErr w:type="gramEnd"/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Приоритетными видами деятельности в социальном  развитии личности  в нашей школе являются следующие: </w:t>
      </w:r>
    </w:p>
    <w:p w:rsidR="00447A27" w:rsidRDefault="00BA79FB" w:rsidP="00BA7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E423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</w:t>
      </w:r>
    </w:p>
    <w:p w:rsidR="00BA79FB" w:rsidRPr="00E423F5" w:rsidRDefault="00BA79FB" w:rsidP="00BA79F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423F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 xml:space="preserve">  1. Воспитание творческой деятельность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ю</w:t>
      </w:r>
    </w:p>
    <w:p w:rsidR="00BA79FB" w:rsidRDefault="00BA79FB" w:rsidP="00BA79F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E423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 педагогических позиций </w:t>
      </w:r>
      <w:r w:rsidRPr="00E423F5">
        <w:rPr>
          <w:rFonts w:ascii="Times New Roman" w:eastAsia="Times New Roman" w:hAnsi="Times New Roman" w:cs="Times New Roman"/>
          <w:iCs/>
          <w:color w:val="000000" w:themeColor="text1"/>
          <w:sz w:val="28"/>
          <w:lang w:eastAsia="ru-RU"/>
        </w:rPr>
        <w:t>творческая активность</w:t>
      </w:r>
      <w:r w:rsidRPr="00E423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 является высшим уровнем </w:t>
      </w:r>
      <w:hyperlink r:id="rId5" w:history="1">
        <w:r w:rsidRPr="00E423F5">
          <w:rPr>
            <w:rFonts w:ascii="Times New Roman" w:eastAsia="Times New Roman" w:hAnsi="Times New Roman" w:cs="Times New Roman"/>
            <w:iCs/>
            <w:color w:val="000000" w:themeColor="text1"/>
            <w:sz w:val="28"/>
            <w:lang w:eastAsia="ru-RU"/>
          </w:rPr>
          <w:t>социальной активности</w:t>
        </w:r>
      </w:hyperlink>
      <w:r w:rsidRPr="00E423F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 деяте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льности</w:t>
      </w:r>
      <w:r w:rsidRPr="00F30C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F30C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стимулирование и инициация собственного творчества школьников, предоставление им для этого многообразных форм и возможностей, расширение внутреннего партнерства.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Задачи:</w:t>
      </w:r>
    </w:p>
    <w:p w:rsidR="00BA79FB" w:rsidRPr="00F30CA2" w:rsidRDefault="00BA79FB" w:rsidP="00BA79FB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технологий воспитывающей и развивающей деятельности;</w:t>
      </w:r>
    </w:p>
    <w:p w:rsidR="00BA79FB" w:rsidRPr="00F30CA2" w:rsidRDefault="00BA79FB" w:rsidP="00BA79FB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отношений партнерства и сотрудничества в ходе подготовки и проведения мероприятий; поддержка творчески активных учащихся.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Прогнозируемые результаты: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 создание образовательной и воспитательной среды, способствующей формированию инициативной, социально-ответственной личности;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развитие познавательной активности, творческих возможностей учащихся; организаторских и коммуникативных умений.</w:t>
      </w:r>
    </w:p>
    <w:p w:rsidR="00BA79FB" w:rsidRPr="00F30CA2" w:rsidRDefault="00BA79FB" w:rsidP="00BA79FB">
      <w:pPr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A79F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Необходимое условие решения задачи</w:t>
      </w:r>
      <w:r w:rsidRPr="00BA7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«творческая деятельность» как деятельность самостоятельная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воспитательные мероприятия строятся по технологии «крупных доз», не носят разовый характер, охватывают весь коллектив воспитанников, территорию школы и продолжительные временные рамки. 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Содержание и формы работы - 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фестивалей и конкурсов творческой направленности: фестиваль «Мы славим тех, кто гордо носит званье учитель, воспитатель…»,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посвящение в первоклассников, 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конкурс театральных миниатюр «Новогодний фейерверк»,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литературно-музыкальные композиции 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дню Победы, фестиваль творчества «Зажги свою звезду»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конкурс «Самый классный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»,конкурс «Лидер года»,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фестиваль инсценированной патриотической песни «Я помню! Я горжусь!».</w:t>
      </w:r>
    </w:p>
    <w:p w:rsidR="00BA79FB" w:rsidRPr="00EE4804" w:rsidRDefault="00BA79FB" w:rsidP="00BA79FB">
      <w:pPr>
        <w:spacing w:after="0" w:line="36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2.</w:t>
      </w:r>
      <w:r w:rsidRPr="00EE48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Расширение социальной практики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.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условий для получения социального опыта, навыка социальной компетентности, умственного и нравственного воспитания.</w:t>
      </w:r>
      <w:r w:rsidRPr="00F30C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Задачи: 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побудить подростков к активным гражданским действиям; способствовать формированию у воспитанников уникальных актов действия, таких как «ответственность», «решение», «выбор», «понимание».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Прогнозируемые результаты:</w:t>
      </w:r>
      <w:r w:rsidRPr="00F30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 социальной волонтерской деятельности,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благотворительных и социальных акций,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разработка и реализация</w:t>
      </w:r>
      <w:r w:rsidRPr="00F30CA2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социальных проектов.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Условия решения задачи -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умелое использование мотивации, побуждающей учащихся к социальному творчеству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развитие личностных качеств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умений 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взять на себя решение проблемы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нравственный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лг, творить для 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EE48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потребность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придумывать, создавать</w:t>
      </w:r>
    </w:p>
    <w:p w:rsidR="00BA79FB" w:rsidRPr="00F30CA2" w:rsidRDefault="00BA79FB" w:rsidP="00BA79FB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F30C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Содержание и формы работы. 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Объектами социальной практики выступают следующие формы общественно значимой деятельности: участие в волонтерских движениях, практическая работа в общественных объединениях, участие в работе групп, занимающихся социальным проектированием.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 </w:t>
      </w:r>
      <w:proofErr w:type="spellStart"/>
      <w:r w:rsidRPr="00F30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организационно-деятельностные</w:t>
      </w:r>
      <w:proofErr w:type="spellEnd"/>
      <w:r w:rsidRPr="00F30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игры, акции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направленные на информирование школьников о возможностях организации своей жизни в обществе (труд, карьера, толерантность, права человека, служение Отечеству, активная жизненная и гражданская позиция, ответственность и т.д.).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б) Волонтерская практика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Реализация технологии социального воспитания учащихся - социального проектирования позволила создать условия для социальных проб личности, социально-значимой деятельности. Добровольческая деятельность как форма социального служения направлена на бескорыстное оказание социально значимых услуг, способствует личностному росту и развитию выполняющих эту деятельность (добровольцев).</w:t>
      </w:r>
    </w:p>
    <w:p w:rsidR="00BA79FB" w:rsidRPr="004F60AD" w:rsidRDefault="00BA79FB" w:rsidP="00BA79F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инициативе ребят 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шк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оле 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 добровольческий отряд «На волне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 Его деятельность направлена на популяризацию добровольческого труда среди молодежи,</w:t>
      </w:r>
      <w:r w:rsidRPr="00F30C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добровольческой деятельности и стимулирования развития молодежных добровольческих инициатив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благотворительности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Эта деятельность позволяет сотрудничать с различными категориями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населения: детьми с ограниченными возможностями, трудными детьми  и детьми, оказавшимися в трудной жизненной ситуации, с населением г.о. Кинел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молодежь, ветераны, одинокие пожилые люди). Сами ребята устанавливают отношения с сотрудниками  различных организаций: центр «Семья», Совет Ветеранов, дом – интернат, реабилитационный центр.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организуются и проводятся благотворительные концерты и  акции «Дети – детям», «Милосердие», «Подари улыбку другому», «Неделя добра и сюрпризов», «Сделай свой выбор». «Молодежь за ЗОЖ» и другие.</w:t>
      </w:r>
    </w:p>
    <w:p w:rsidR="00BA79FB" w:rsidRDefault="00BA79FB" w:rsidP="00BA79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3. </w:t>
      </w:r>
      <w:r w:rsidRPr="00F30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Совершенствование системы школьного самоуправления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условий для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развития лидерских качеств обучающихся, умений принимать решения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навыка социальной компетентности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инициативности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 нравственного воспитания.</w:t>
      </w:r>
      <w:r w:rsidRPr="00F30C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Задачи: 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побудить подростков 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активным гражданским действиям.</w:t>
      </w:r>
    </w:p>
    <w:p w:rsidR="00BA79FB" w:rsidRDefault="00BA79FB" w:rsidP="00BA79F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C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Прогнозируемые результаты:</w:t>
      </w:r>
      <w:r w:rsidRPr="00F30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приводящей к </w:t>
      </w:r>
      <w:r w:rsidRPr="00AA44E9"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достижению</w:t>
      </w:r>
      <w:r w:rsidRPr="00AA44E9">
        <w:rPr>
          <w:rFonts w:ascii="Times New Roman" w:hAnsi="Times New Roman" w:cs="Times New Roman"/>
          <w:sz w:val="28"/>
          <w:szCs w:val="28"/>
        </w:rPr>
        <w:t xml:space="preserve"> социального успеха учащимися</w:t>
      </w:r>
      <w:r w:rsidRPr="00AA44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79FB" w:rsidRPr="00DB772D" w:rsidRDefault="00BA79FB" w:rsidP="00BA79FB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0CA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Условия решения задачи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Самоуправление будет актуальным и важным, если школьная жизнь построена так, что замирание деятельности любого его органа сейчас же отражается на работе учреждения и ощущается коллективом как недостаток. Важно, чтобы каждое его решение было </w:t>
      </w:r>
      <w:r w:rsidRPr="00A20C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выполнено.</w:t>
      </w:r>
      <w:r w:rsidRPr="00A20C41">
        <w:rPr>
          <w:rFonts w:ascii="Times New Roman" w:hAnsi="Times New Roman" w:cs="Times New Roman"/>
          <w:color w:val="000000"/>
          <w:sz w:val="28"/>
        </w:rPr>
        <w:t xml:space="preserve"> В школе </w:t>
      </w:r>
      <w:r w:rsidRPr="00A20C41">
        <w:rPr>
          <w:rFonts w:ascii="Times New Roman" w:hAnsi="Times New Roman" w:cs="Times New Roman"/>
          <w:color w:val="000000"/>
          <w:sz w:val="28"/>
          <w:szCs w:val="28"/>
        </w:rPr>
        <w:t xml:space="preserve">действует </w:t>
      </w:r>
      <w:r w:rsidRPr="00A20C41">
        <w:rPr>
          <w:rFonts w:ascii="Times New Roman" w:hAnsi="Times New Roman" w:cs="Times New Roman"/>
          <w:sz w:val="28"/>
          <w:szCs w:val="28"/>
        </w:rPr>
        <w:t xml:space="preserve"> Совет школьников,</w:t>
      </w:r>
      <w:r w:rsidRPr="00A20C41">
        <w:rPr>
          <w:rFonts w:ascii="Times New Roman" w:hAnsi="Times New Roman" w:cs="Times New Roman"/>
        </w:rPr>
        <w:t xml:space="preserve"> </w:t>
      </w:r>
      <w:r w:rsidRPr="00A20C41">
        <w:rPr>
          <w:rFonts w:ascii="Times New Roman" w:hAnsi="Times New Roman" w:cs="Times New Roman"/>
          <w:sz w:val="28"/>
          <w:szCs w:val="28"/>
        </w:rPr>
        <w:t>девизом которого  является слова:</w:t>
      </w:r>
      <w:r w:rsidRPr="00A20C41">
        <w:rPr>
          <w:rFonts w:ascii="Times New Roman" w:eastAsia="+mn-ea" w:hAnsi="Times New Roman" w:cs="Times New Roman"/>
          <w:b/>
          <w:bCs/>
          <w:color w:val="0070C0"/>
          <w:kern w:val="24"/>
          <w:sz w:val="64"/>
          <w:szCs w:val="64"/>
        </w:rPr>
        <w:t xml:space="preserve"> </w:t>
      </w:r>
      <w:r w:rsidRPr="00A20C41">
        <w:rPr>
          <w:rFonts w:ascii="Times New Roman" w:eastAsia="Times New Roman" w:hAnsi="Times New Roman" w:cs="Times New Roman"/>
          <w:b/>
          <w:bCs/>
          <w:sz w:val="28"/>
          <w:szCs w:val="28"/>
        </w:rPr>
        <w:t>К  нам успе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 придет  тогда, когда мы вместе</w:t>
      </w:r>
      <w:r w:rsidRPr="00A20C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20C41">
        <w:rPr>
          <w:rFonts w:ascii="Times New Roman" w:hAnsi="Times New Roman" w:cs="Times New Roman"/>
          <w:sz w:val="28"/>
          <w:szCs w:val="28"/>
        </w:rPr>
        <w:t>(</w:t>
      </w:r>
      <w:r w:rsidRPr="00A2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End"/>
      <w:r w:rsidRPr="00A2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В- </w:t>
      </w:r>
      <w:r w:rsidRPr="00A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выду</w:t>
      </w:r>
      <w:r w:rsidRPr="00A20C41">
        <w:rPr>
          <w:rFonts w:ascii="Times New Roman" w:hAnsi="Times New Roman" w:cs="Times New Roman"/>
          <w:sz w:val="28"/>
          <w:szCs w:val="28"/>
        </w:rPr>
        <w:t xml:space="preserve">мщики, </w:t>
      </w:r>
      <w:r w:rsidRPr="00A2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 </w:t>
      </w:r>
      <w:r w:rsidRPr="00A20C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мыслите</w:t>
      </w:r>
      <w:r w:rsidRPr="00A20C41">
        <w:rPr>
          <w:rFonts w:ascii="Times New Roman" w:hAnsi="Times New Roman" w:cs="Times New Roman"/>
          <w:sz w:val="28"/>
          <w:szCs w:val="28"/>
        </w:rPr>
        <w:t xml:space="preserve">ли, </w:t>
      </w:r>
      <w:r w:rsidRPr="00A2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 – </w:t>
      </w:r>
      <w:r w:rsidRPr="00A20C4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единомышленник</w:t>
      </w:r>
      <w:r w:rsidRPr="00A20C41">
        <w:rPr>
          <w:rFonts w:ascii="Times New Roman" w:hAnsi="Times New Roman" w:cs="Times New Roman"/>
          <w:sz w:val="28"/>
          <w:szCs w:val="28"/>
        </w:rPr>
        <w:t xml:space="preserve">и, </w:t>
      </w:r>
      <w:r w:rsidRPr="00A2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С-</w:t>
      </w:r>
      <w:r w:rsidRPr="00A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самореализация</w:t>
      </w:r>
      <w:r w:rsidRPr="00A2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r w:rsidRPr="00A20C4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творчество,</w:t>
      </w:r>
      <w:r w:rsidRPr="00A20C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</w:t>
      </w:r>
      <w:r w:rsidRPr="00A2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если мы вместе, то мы - сила 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20C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Модель самоуправления</w:t>
      </w:r>
      <w:r w:rsidRPr="00A2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заключается в том, что кроме Совета актива лидеров, состоящего из младшего (1-4 </w:t>
      </w:r>
      <w:proofErr w:type="spellStart"/>
      <w:r w:rsidRPr="00A2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2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.), среднего </w:t>
      </w:r>
      <w:proofErr w:type="gramStart"/>
      <w:r w:rsidRPr="00A2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2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– 7 </w:t>
      </w:r>
      <w:proofErr w:type="spellStart"/>
      <w:r w:rsidRPr="00A2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2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и старшего (5-11 </w:t>
      </w:r>
      <w:proofErr w:type="spellStart"/>
      <w:r w:rsidRPr="00A2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20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советов, действует ещё Совет творческих групп и Совет дела.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7951">
        <w:rPr>
          <w:rFonts w:ascii="Times New Roman" w:hAnsi="Times New Roman" w:cs="Times New Roman"/>
          <w:sz w:val="28"/>
          <w:szCs w:val="28"/>
        </w:rPr>
        <w:t>Каждая из творческих групп имеет свои права,</w:t>
      </w:r>
      <w:r w:rsidRPr="007F2032">
        <w:rPr>
          <w:sz w:val="28"/>
          <w:szCs w:val="28"/>
        </w:rPr>
        <w:t xml:space="preserve"> </w:t>
      </w:r>
      <w:r w:rsidRPr="00AB7951">
        <w:rPr>
          <w:rFonts w:ascii="Times New Roman" w:hAnsi="Times New Roman" w:cs="Times New Roman"/>
          <w:sz w:val="28"/>
          <w:szCs w:val="28"/>
        </w:rPr>
        <w:t>обязанности и  реализует т</w:t>
      </w:r>
      <w:r>
        <w:rPr>
          <w:rFonts w:ascii="Times New Roman" w:hAnsi="Times New Roman" w:cs="Times New Roman"/>
          <w:sz w:val="28"/>
          <w:szCs w:val="28"/>
        </w:rPr>
        <w:t>ворческие социальные проекты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AB795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AB7951">
        <w:rPr>
          <w:rFonts w:ascii="Times New Roman" w:hAnsi="Times New Roman" w:cs="Times New Roman"/>
          <w:sz w:val="28"/>
          <w:szCs w:val="28"/>
        </w:rPr>
        <w:t>Формула успеха», «Зажги свою звезду»; « День школы»;« Мы встречаем Новый год»; « Культура народов Самарской губернии»; « День самоуправления»</w:t>
      </w:r>
      <w:proofErr w:type="gramStart"/>
      <w:r w:rsidRPr="00AB7951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AB7951">
        <w:rPr>
          <w:rFonts w:ascii="Times New Roman" w:hAnsi="Times New Roman" w:cs="Times New Roman"/>
          <w:sz w:val="28"/>
          <w:szCs w:val="28"/>
        </w:rPr>
        <w:t xml:space="preserve">Школьный двор», «Я гражданин», « </w:t>
      </w:r>
      <w:r>
        <w:rPr>
          <w:rFonts w:ascii="Times New Roman" w:hAnsi="Times New Roman" w:cs="Times New Roman"/>
          <w:sz w:val="28"/>
          <w:szCs w:val="28"/>
        </w:rPr>
        <w:t>Неделя</w:t>
      </w:r>
      <w:r w:rsidR="00B81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добра</w:t>
      </w:r>
      <w:r w:rsidR="00B81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10C1">
        <w:rPr>
          <w:rFonts w:ascii="Times New Roman" w:hAnsi="Times New Roman" w:cs="Times New Roman"/>
          <w:sz w:val="28"/>
          <w:szCs w:val="28"/>
        </w:rPr>
        <w:t xml:space="preserve"> </w:t>
      </w:r>
      <w:r w:rsidRPr="00AB7951">
        <w:rPr>
          <w:rFonts w:ascii="Times New Roman" w:hAnsi="Times New Roman" w:cs="Times New Roman"/>
          <w:sz w:val="28"/>
          <w:szCs w:val="28"/>
        </w:rPr>
        <w:t>сюрпризов»;</w:t>
      </w:r>
      <w:r w:rsidR="00B810C1">
        <w:rPr>
          <w:rFonts w:ascii="Times New Roman" w:hAnsi="Times New Roman" w:cs="Times New Roman"/>
          <w:sz w:val="28"/>
          <w:szCs w:val="28"/>
        </w:rPr>
        <w:t>«Здравствуй ,выпускник!»</w:t>
      </w:r>
      <w:r w:rsidRPr="00DB772D">
        <w:rPr>
          <w:rFonts w:ascii="Times New Roman" w:hAnsi="Times New Roman" w:cs="Times New Roman"/>
          <w:sz w:val="28"/>
          <w:szCs w:val="28"/>
        </w:rPr>
        <w:t xml:space="preserve">В школе используются </w:t>
      </w:r>
      <w:r w:rsidRPr="00DB772D">
        <w:rPr>
          <w:rFonts w:ascii="Times New Roman" w:hAnsi="Times New Roman" w:cs="Times New Roman"/>
          <w:sz w:val="28"/>
          <w:szCs w:val="28"/>
        </w:rPr>
        <w:lastRenderedPageBreak/>
        <w:t>все возможности для информации о работе Совета школьников: отдельный стенд « Школьная жизнь», газета« Альтаир», школьное телевидение «Лидер – ТВ»,  радио «На школьной волне», школьные линейки,  школьный сайт.  В 2011–2012 учебном году ребята придумали новую форму – « Письмо в школьный Совет». Подобные формы помогают лучше видеть проблемы, с которыми сталкиваются в школе  отдельные учащиеся, классы,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обсудить и </w:t>
      </w:r>
      <w:r w:rsidRPr="00DB772D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возможные пути разрешения проблем, </w:t>
      </w:r>
      <w:r w:rsidRPr="00DB772D">
        <w:rPr>
          <w:rFonts w:ascii="Times New Roman" w:hAnsi="Times New Roman" w:cs="Times New Roman"/>
          <w:sz w:val="28"/>
          <w:szCs w:val="28"/>
        </w:rPr>
        <w:t xml:space="preserve"> перспективы ра</w:t>
      </w:r>
      <w:r>
        <w:rPr>
          <w:rFonts w:ascii="Times New Roman" w:hAnsi="Times New Roman" w:cs="Times New Roman"/>
          <w:sz w:val="28"/>
          <w:szCs w:val="28"/>
        </w:rPr>
        <w:t>звития, расширения деятельности.</w:t>
      </w:r>
    </w:p>
    <w:p w:rsidR="00BA79FB" w:rsidRPr="00DB772D" w:rsidRDefault="00BA79FB" w:rsidP="00BA79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77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DB77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Школьные средства информации - </w:t>
      </w:r>
      <w:r w:rsidRPr="00D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социальной активности</w:t>
      </w:r>
    </w:p>
    <w:p w:rsidR="00BA79FB" w:rsidRPr="00F30CA2" w:rsidRDefault="00BA79FB" w:rsidP="00BA79FB">
      <w:pPr>
        <w:spacing w:after="0" w:line="36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D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DB7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целью</w:t>
      </w:r>
      <w:r w:rsidRPr="00D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создания условий для формирования социально-информационной культуры подрастающего поколения, поддержки юных талантов, стимулирования их стремления к профессиональному</w:t>
      </w:r>
      <w:r w:rsidRPr="00DB77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росту</w:t>
      </w:r>
    </w:p>
    <w:p w:rsidR="00BA79FB" w:rsidRPr="00B9371F" w:rsidRDefault="00BA79FB" w:rsidP="00BA79F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концепция школьных СМИ</w:t>
      </w:r>
      <w:r w:rsidRPr="00B937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. </w:t>
      </w:r>
      <w:proofErr w:type="gramStart"/>
      <w:r w:rsidRPr="00B9371F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Газета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 xml:space="preserve"> </w:t>
      </w:r>
      <w:r w:rsidRPr="00B9371F">
        <w:rPr>
          <w:rFonts w:ascii="Times New Roman" w:eastAsia="Times New Roman" w:hAnsi="Times New Roman" w:cs="Times New Roman"/>
          <w:bCs/>
          <w:iCs/>
          <w:color w:val="000000"/>
          <w:sz w:val="28"/>
          <w:lang w:eastAsia="ru-RU"/>
        </w:rPr>
        <w:t>«Альтаир</w:t>
      </w:r>
      <w:r w:rsidRPr="00B9371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»</w:t>
      </w:r>
      <w:r w:rsidR="00B810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B810C1" w:rsidRPr="00B937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810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</w:t>
      </w:r>
      <w:r w:rsidRPr="00B937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елевая аудитория: дети и взрослые (родители, учителя, администрация, жители г.о. Кинель</w:t>
      </w:r>
      <w:r w:rsidR="00B810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proofErr w:type="gramEnd"/>
      <w:r w:rsidR="00B810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кольное телевидение «Лидер – ТВ</w:t>
      </w:r>
      <w:r w:rsidR="00B810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»- 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убрики: школьные новости, наши проблемы, звезды школы и др. Школ</w:t>
      </w:r>
      <w:r w:rsidR="00B810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ьное радио «На школьной волне</w:t>
      </w:r>
      <w:proofErr w:type="gramStart"/>
      <w:r w:rsidR="00B810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»-</w:t>
      </w:r>
      <w:proofErr w:type="gramEnd"/>
      <w:r w:rsidR="00B810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убрики: исторические новости, новости школы, тематические передачи, музыкальные ноты и другие.</w:t>
      </w:r>
    </w:p>
    <w:p w:rsidR="00BA79FB" w:rsidRDefault="00BA79FB" w:rsidP="00BA79FB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Цели выпусков</w:t>
      </w:r>
      <w:r w:rsidRPr="00B9371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:</w:t>
      </w:r>
      <w:r w:rsidRPr="00B937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информирование читателей о событиях, происходящих в школе или имеющих к 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 отношение; о деятельности ДО</w:t>
      </w:r>
      <w:r w:rsidRPr="00B937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ученического самоуправления; предоставление места для творческих работ учеников.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Школьные СМИ даю</w:t>
      </w:r>
      <w:r w:rsidRPr="00B9371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возможность высказаться всем желающим по самым разным проблемам. Помимо «голой» информации мы стараемся побуждать читателей к активным действиям по улучшению жизни в школе. Представляем материалы в различных жанрах: информационный, аналитический, художественно-публицистический</w:t>
      </w:r>
    </w:p>
    <w:p w:rsidR="00BA79FB" w:rsidRPr="00F30CA2" w:rsidRDefault="00BA79FB" w:rsidP="00BA79FB">
      <w:pPr>
        <w:spacing w:after="0" w:line="36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F30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Условием решения задачи</w:t>
      </w:r>
      <w:r w:rsidRPr="00F30C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развития социального опыта учащихся является максимальное</w:t>
      </w:r>
      <w:r w:rsidRPr="00F30CA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30C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школьных СМИ: радио, газеты, стенгазет в формировании социальной активности.</w:t>
      </w:r>
    </w:p>
    <w:p w:rsidR="00BA79FB" w:rsidRPr="005941E7" w:rsidRDefault="00BA79FB" w:rsidP="00BA79FB">
      <w:pPr>
        <w:spacing w:after="0" w:line="360" w:lineRule="auto"/>
        <w:ind w:right="-10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5941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Организационная деятельность школьных СМИ</w:t>
      </w:r>
      <w:r w:rsidRPr="00594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B77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выполняют разные социальные роли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D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бозреватели, ведущие, музыкальные редакторы,</w:t>
      </w:r>
      <w:r w:rsidRPr="00D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9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орреспонденты, оформители, издатели, распространители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</w:t>
      </w:r>
      <w:r w:rsidRPr="00EF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отографы, дизайнеры, модератор сайта, редактор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B77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B77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Социальные пробы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59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одготовка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 и </w:t>
      </w:r>
      <w:r w:rsidRPr="0059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радиопередач,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оформление,</w:t>
      </w:r>
      <w:r w:rsidRPr="00D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нтервью,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9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спецопрос</w:t>
      </w:r>
      <w:proofErr w:type="spellEnd"/>
      <w:r w:rsidRPr="0059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беседа.</w:t>
      </w:r>
    </w:p>
    <w:p w:rsidR="00BA79FB" w:rsidRPr="00DB772D" w:rsidRDefault="00BA79FB" w:rsidP="00BA79F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94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едактирование, верстка, дизайн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77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EF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отосъемка, написание статей, верстка, 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EF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полнения.</w:t>
      </w:r>
    </w:p>
    <w:p w:rsidR="00BA79FB" w:rsidRPr="00DB772D" w:rsidRDefault="00BA79FB" w:rsidP="00BA79F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F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</w:t>
      </w:r>
      <w:r w:rsidRPr="00EF37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Прогнозируемый результат:</w:t>
      </w:r>
      <w:r w:rsidRPr="00EF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воспитанников сформированы учебно-управленческие, учебно-информационные  умения; умения взаимодействовать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развиваются коммуникативные компетентности.</w:t>
      </w:r>
    </w:p>
    <w:p w:rsidR="00BA79FB" w:rsidRPr="00EF372E" w:rsidRDefault="00BA79FB" w:rsidP="00BA79FB">
      <w:pPr>
        <w:spacing w:after="0" w:line="36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7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 Репетиция взрослой жизни – наши встречи.</w:t>
      </w:r>
    </w:p>
    <w:p w:rsidR="00BA79FB" w:rsidRPr="00EF372E" w:rsidRDefault="00BA79FB" w:rsidP="00BA79FB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как государственное образовательное учреждение и школьники строят отношения как равные партнеры с различными общественными и социальными организациями. Это  успешно используется в обновлении воспитательной системы, позволяет вывести ее за стены школы, сделать социально значимой, результативной.</w:t>
      </w:r>
      <w:r w:rsidRPr="00EF372E">
        <w:rPr>
          <w:rFonts w:ascii="Times New Roman" w:hAnsi="Times New Roman" w:cs="Times New Roman"/>
          <w:sz w:val="28"/>
          <w:szCs w:val="28"/>
        </w:rPr>
        <w:t xml:space="preserve">  Школа сотрудничает на основе долгосрочных договоров  с 12 ведущими ВУЗами  , с учреждениями культуры и образования г. Самара (театром «</w:t>
      </w:r>
      <w:proofErr w:type="spellStart"/>
      <w:r w:rsidRPr="00EF372E">
        <w:rPr>
          <w:rFonts w:ascii="Times New Roman" w:hAnsi="Times New Roman" w:cs="Times New Roman"/>
          <w:sz w:val="28"/>
          <w:szCs w:val="28"/>
        </w:rPr>
        <w:t>СамАрт</w:t>
      </w:r>
      <w:proofErr w:type="spellEnd"/>
      <w:r w:rsidRPr="00EF372E">
        <w:rPr>
          <w:rFonts w:ascii="Times New Roman" w:hAnsi="Times New Roman" w:cs="Times New Roman"/>
          <w:sz w:val="28"/>
          <w:szCs w:val="28"/>
        </w:rPr>
        <w:t xml:space="preserve">», Самарской Областной филармонией, Областной юношеской и детской библиотекой, Областным центром туризма и краеведения,   </w:t>
      </w:r>
      <w:proofErr w:type="spellStart"/>
      <w:r w:rsidRPr="00EF372E">
        <w:rPr>
          <w:rFonts w:ascii="Times New Roman" w:hAnsi="Times New Roman" w:cs="Times New Roman"/>
          <w:sz w:val="28"/>
          <w:szCs w:val="28"/>
        </w:rPr>
        <w:t>Агенством</w:t>
      </w:r>
      <w:proofErr w:type="spellEnd"/>
      <w:r w:rsidRPr="00EF372E">
        <w:rPr>
          <w:rFonts w:ascii="Times New Roman" w:hAnsi="Times New Roman" w:cs="Times New Roman"/>
          <w:sz w:val="28"/>
          <w:szCs w:val="28"/>
        </w:rPr>
        <w:t xml:space="preserve"> по реализации молодежной политики), с учреждениями </w:t>
      </w:r>
      <w:proofErr w:type="spellStart"/>
      <w:r w:rsidRPr="00EF372E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Pr="00EF372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F372E">
        <w:rPr>
          <w:rFonts w:ascii="Times New Roman" w:hAnsi="Times New Roman" w:cs="Times New Roman"/>
          <w:sz w:val="28"/>
          <w:szCs w:val="28"/>
        </w:rPr>
        <w:t>инель</w:t>
      </w:r>
      <w:proofErr w:type="spellEnd"/>
      <w:r w:rsidRPr="00EF372E">
        <w:rPr>
          <w:rFonts w:ascii="Times New Roman" w:hAnsi="Times New Roman" w:cs="Times New Roman"/>
          <w:sz w:val="28"/>
          <w:szCs w:val="28"/>
        </w:rPr>
        <w:t xml:space="preserve"> ( Центр эстетического развития, детской музыкальной и художественной школой и д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F372E">
        <w:rPr>
          <w:rFonts w:ascii="Times New Roman" w:hAnsi="Times New Roman" w:cs="Times New Roman"/>
          <w:sz w:val="28"/>
          <w:szCs w:val="28"/>
        </w:rPr>
        <w:t xml:space="preserve">угими) </w:t>
      </w:r>
      <w:r>
        <w:rPr>
          <w:rFonts w:ascii="Times New Roman" w:hAnsi="Times New Roman" w:cs="Times New Roman"/>
          <w:sz w:val="28"/>
          <w:szCs w:val="28"/>
        </w:rPr>
        <w:t xml:space="preserve">.Совместно проходят заседания по обсуждению актуальных  проблем, </w:t>
      </w:r>
      <w:r w:rsidRPr="00EF37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372E">
        <w:rPr>
          <w:rFonts w:ascii="Times New Roman" w:hAnsi="Times New Roman" w:cs="Times New Roman"/>
          <w:sz w:val="28"/>
          <w:szCs w:val="28"/>
        </w:rPr>
        <w:t xml:space="preserve">овместные </w:t>
      </w:r>
      <w:proofErr w:type="gramStart"/>
      <w:r w:rsidRPr="00EF372E">
        <w:rPr>
          <w:rFonts w:ascii="Times New Roman" w:hAnsi="Times New Roman" w:cs="Times New Roman"/>
          <w:sz w:val="28"/>
          <w:szCs w:val="28"/>
        </w:rPr>
        <w:t xml:space="preserve">мероприятия, встречи – консультации, 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F372E">
        <w:rPr>
          <w:rFonts w:ascii="Times New Roman" w:hAnsi="Times New Roman" w:cs="Times New Roman"/>
          <w:sz w:val="28"/>
          <w:szCs w:val="28"/>
        </w:rPr>
        <w:t>ворческие конкурсы, встречи в литературной гостиной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акции, </w:t>
      </w:r>
      <w:r w:rsidRPr="00EF372E">
        <w:rPr>
          <w:rFonts w:ascii="Times New Roman" w:hAnsi="Times New Roman" w:cs="Times New Roman"/>
          <w:sz w:val="28"/>
          <w:szCs w:val="28"/>
        </w:rPr>
        <w:t>уроки Мужества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79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F372E">
        <w:rPr>
          <w:rFonts w:ascii="Times New Roman" w:hAnsi="Times New Roman" w:cs="Times New Roman"/>
          <w:sz w:val="28"/>
          <w:szCs w:val="28"/>
        </w:rPr>
        <w:t>оциальные акции и проекты, творческие конкурсы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79FB" w:rsidRPr="00B74CBE" w:rsidRDefault="00BA79FB" w:rsidP="00BA79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В школе на протяжении 6 лет проходит конкурс «Лидер года» по различным номинациям: «Самый активный ученик», «Самый творческий ученик», «Открытие года», «Честь школы», «Самый умный ученик», «Самый спортивный ученик». Этими номинациями отмечаются так же классы.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 позволяет повысить мотивацию к деятельности в различных направлениях, способствует общественной и социальной активности обучающихся.</w:t>
      </w:r>
    </w:p>
    <w:p w:rsidR="00BA79FB" w:rsidRPr="001F2D98" w:rsidRDefault="00BA79FB" w:rsidP="00BA79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9FB" w:rsidRDefault="00BA79FB" w:rsidP="00BA1AC4">
      <w:pPr>
        <w:spacing w:line="360" w:lineRule="auto"/>
      </w:pPr>
    </w:p>
    <w:sectPr w:rsidR="00BA79FB" w:rsidSect="008B2113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F3493"/>
    <w:multiLevelType w:val="hybridMultilevel"/>
    <w:tmpl w:val="38323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B35BF"/>
    <w:multiLevelType w:val="hybridMultilevel"/>
    <w:tmpl w:val="2AA8B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5521"/>
    <w:rsid w:val="000134E9"/>
    <w:rsid w:val="000631BC"/>
    <w:rsid w:val="00065D1C"/>
    <w:rsid w:val="000A734B"/>
    <w:rsid w:val="00106D86"/>
    <w:rsid w:val="0018059B"/>
    <w:rsid w:val="001C4281"/>
    <w:rsid w:val="001F2D98"/>
    <w:rsid w:val="00236D49"/>
    <w:rsid w:val="00250C22"/>
    <w:rsid w:val="0029029A"/>
    <w:rsid w:val="002B6733"/>
    <w:rsid w:val="00447A27"/>
    <w:rsid w:val="004F60AD"/>
    <w:rsid w:val="00585737"/>
    <w:rsid w:val="005941E7"/>
    <w:rsid w:val="005B2BCF"/>
    <w:rsid w:val="0063157F"/>
    <w:rsid w:val="006947D5"/>
    <w:rsid w:val="007F2032"/>
    <w:rsid w:val="007F4A64"/>
    <w:rsid w:val="00871ED5"/>
    <w:rsid w:val="008B2113"/>
    <w:rsid w:val="008D30BF"/>
    <w:rsid w:val="009E1410"/>
    <w:rsid w:val="00A20C41"/>
    <w:rsid w:val="00A26CB9"/>
    <w:rsid w:val="00A842DA"/>
    <w:rsid w:val="00A948C3"/>
    <w:rsid w:val="00A96084"/>
    <w:rsid w:val="00AA44E9"/>
    <w:rsid w:val="00AB7951"/>
    <w:rsid w:val="00AE66DF"/>
    <w:rsid w:val="00AE6978"/>
    <w:rsid w:val="00B74CBE"/>
    <w:rsid w:val="00B810C1"/>
    <w:rsid w:val="00B9371F"/>
    <w:rsid w:val="00BA1AC4"/>
    <w:rsid w:val="00BA79FB"/>
    <w:rsid w:val="00BC65F8"/>
    <w:rsid w:val="00BD781F"/>
    <w:rsid w:val="00BE5521"/>
    <w:rsid w:val="00BF5219"/>
    <w:rsid w:val="00C20418"/>
    <w:rsid w:val="00C541E5"/>
    <w:rsid w:val="00CB1644"/>
    <w:rsid w:val="00CC07FE"/>
    <w:rsid w:val="00CD5CA5"/>
    <w:rsid w:val="00CE702E"/>
    <w:rsid w:val="00DB772D"/>
    <w:rsid w:val="00E04F0D"/>
    <w:rsid w:val="00E423F5"/>
    <w:rsid w:val="00E93AA8"/>
    <w:rsid w:val="00EE4804"/>
    <w:rsid w:val="00EE6FF0"/>
    <w:rsid w:val="00EF372E"/>
    <w:rsid w:val="00F4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781F"/>
    <w:pPr>
      <w:ind w:left="720"/>
      <w:contextualSpacing/>
    </w:pPr>
  </w:style>
  <w:style w:type="table" w:styleId="a5">
    <w:name w:val="Table Grid"/>
    <w:basedOn w:val="a1"/>
    <w:uiPriority w:val="59"/>
    <w:rsid w:val="00065D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syera.ru/socialnaya-aktivnost-649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12</cp:revision>
  <dcterms:created xsi:type="dcterms:W3CDTF">2013-10-27T09:48:00Z</dcterms:created>
  <dcterms:modified xsi:type="dcterms:W3CDTF">2013-11-30T13:58:00Z</dcterms:modified>
</cp:coreProperties>
</file>