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5" w:rsidRPr="00580345" w:rsidRDefault="00580345" w:rsidP="00580345">
      <w:pPr>
        <w:jc w:val="center"/>
        <w:rPr>
          <w:rFonts w:cs="Times New Roman"/>
          <w:sz w:val="28"/>
          <w:szCs w:val="28"/>
        </w:rPr>
      </w:pPr>
      <w:r w:rsidRPr="00580345">
        <w:rPr>
          <w:rFonts w:cs="Times New Roman"/>
          <w:sz w:val="28"/>
          <w:szCs w:val="28"/>
        </w:rPr>
        <w:t>ГБОУ Республики Марий Эл «Косолаповская  школа-интернат»</w:t>
      </w:r>
    </w:p>
    <w:p w:rsidR="00580345" w:rsidRPr="00580345" w:rsidRDefault="00580345" w:rsidP="00580345">
      <w:pPr>
        <w:jc w:val="both"/>
        <w:rPr>
          <w:rFonts w:cs="Times New Roman"/>
          <w:sz w:val="28"/>
          <w:szCs w:val="28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Default="00580345" w:rsidP="00580345">
      <w:pPr>
        <w:jc w:val="both"/>
        <w:rPr>
          <w:rFonts w:cs="Times New Roman"/>
        </w:rPr>
      </w:pPr>
    </w:p>
    <w:p w:rsidR="00580345" w:rsidRPr="00580345" w:rsidRDefault="00580345" w:rsidP="00580345">
      <w:pPr>
        <w:jc w:val="center"/>
        <w:rPr>
          <w:rFonts w:cs="Times New Roman"/>
          <w:sz w:val="40"/>
          <w:szCs w:val="32"/>
        </w:rPr>
      </w:pPr>
      <w:r w:rsidRPr="00580345">
        <w:rPr>
          <w:rFonts w:cs="Times New Roman"/>
          <w:sz w:val="40"/>
          <w:szCs w:val="32"/>
        </w:rPr>
        <w:t>Открытый урок в 7 классе на тему:</w:t>
      </w:r>
    </w:p>
    <w:p w:rsidR="00580345" w:rsidRPr="00580345" w:rsidRDefault="00580345" w:rsidP="00580345">
      <w:pPr>
        <w:pStyle w:val="a6"/>
        <w:spacing w:before="0"/>
        <w:jc w:val="center"/>
        <w:rPr>
          <w:rStyle w:val="StrongEmphasis"/>
          <w:b w:val="0"/>
          <w:sz w:val="52"/>
          <w:szCs w:val="32"/>
        </w:rPr>
      </w:pPr>
      <w:r w:rsidRPr="00580345">
        <w:rPr>
          <w:rStyle w:val="StrongEmphasis"/>
          <w:sz w:val="52"/>
          <w:szCs w:val="32"/>
        </w:rPr>
        <w:t>Породы свиней.</w:t>
      </w:r>
    </w:p>
    <w:p w:rsidR="00580345" w:rsidRPr="00580345" w:rsidRDefault="00580345" w:rsidP="00580345">
      <w:pPr>
        <w:rPr>
          <w:rFonts w:ascii="Bookman Old Style" w:hAnsi="Bookman Old Style" w:cs="Times New Roman"/>
          <w:b/>
          <w:color w:val="0070C0"/>
          <w:sz w:val="48"/>
          <w:szCs w:val="48"/>
        </w:rPr>
      </w:pPr>
      <w:r w:rsidRPr="00580345">
        <w:rPr>
          <w:rFonts w:ascii="Bookman Old Style" w:hAnsi="Bookman Old Style" w:cs="Times New Roman"/>
          <w:b/>
          <w:sz w:val="48"/>
          <w:szCs w:val="48"/>
        </w:rPr>
        <w:drawing>
          <wp:inline distT="0" distB="0" distL="0" distR="0">
            <wp:extent cx="6152515" cy="3639185"/>
            <wp:effectExtent l="57150" t="57150" r="57785" b="56515"/>
            <wp:docPr id="5" name="Рисунок 1" descr="C:\Users\User\Desktop\x_f36640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esktop\x_f36640f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39185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45" w:rsidRDefault="00580345" w:rsidP="00580345">
      <w:pPr>
        <w:rPr>
          <w:rFonts w:ascii="Bookman Old Style" w:hAnsi="Bookman Old Style" w:cs="Times New Roman"/>
          <w:b/>
          <w:sz w:val="48"/>
          <w:szCs w:val="48"/>
        </w:rPr>
      </w:pPr>
    </w:p>
    <w:p w:rsidR="00580345" w:rsidRDefault="00580345" w:rsidP="00580345">
      <w:pPr>
        <w:rPr>
          <w:rFonts w:ascii="Bookman Old Style" w:hAnsi="Bookman Old Style" w:cs="Times New Roman"/>
          <w:b/>
          <w:sz w:val="48"/>
          <w:szCs w:val="48"/>
        </w:rPr>
      </w:pPr>
    </w:p>
    <w:p w:rsidR="00580345" w:rsidRPr="00E92767" w:rsidRDefault="00580345" w:rsidP="00580345">
      <w:pPr>
        <w:jc w:val="right"/>
        <w:rPr>
          <w:rFonts w:cs="Times New Roman"/>
          <w:b/>
          <w:sz w:val="28"/>
          <w:szCs w:val="28"/>
        </w:rPr>
      </w:pPr>
      <w:r w:rsidRPr="00E92767">
        <w:rPr>
          <w:rFonts w:cs="Times New Roman"/>
          <w:b/>
          <w:sz w:val="28"/>
          <w:szCs w:val="28"/>
        </w:rPr>
        <w:t>Разработала и провела</w:t>
      </w:r>
      <w:r>
        <w:rPr>
          <w:rFonts w:cs="Times New Roman"/>
          <w:b/>
          <w:sz w:val="28"/>
          <w:szCs w:val="28"/>
        </w:rPr>
        <w:t>:</w:t>
      </w:r>
    </w:p>
    <w:p w:rsidR="00580345" w:rsidRPr="00E92767" w:rsidRDefault="00580345" w:rsidP="005803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у</w:t>
      </w:r>
      <w:r w:rsidRPr="00E92767">
        <w:rPr>
          <w:rFonts w:cs="Times New Roman"/>
          <w:b/>
          <w:sz w:val="28"/>
          <w:szCs w:val="28"/>
        </w:rPr>
        <w:t>читель с/х труда</w:t>
      </w:r>
    </w:p>
    <w:p w:rsidR="00580345" w:rsidRDefault="00580345" w:rsidP="0058034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</w:t>
      </w:r>
      <w:r w:rsidRPr="00E92767">
        <w:rPr>
          <w:rFonts w:cs="Times New Roman"/>
          <w:b/>
          <w:sz w:val="28"/>
          <w:szCs w:val="28"/>
        </w:rPr>
        <w:t>Шишкина Т.А.</w:t>
      </w:r>
    </w:p>
    <w:p w:rsidR="00580345" w:rsidRDefault="00580345">
      <w:pPr>
        <w:pStyle w:val="a6"/>
        <w:spacing w:before="0"/>
        <w:jc w:val="both"/>
        <w:rPr>
          <w:sz w:val="32"/>
          <w:szCs w:val="32"/>
        </w:rPr>
      </w:pPr>
    </w:p>
    <w:p w:rsidR="00580345" w:rsidRDefault="00580345" w:rsidP="00580345">
      <w:pPr>
        <w:pStyle w:val="a6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с. Косолапово.</w:t>
      </w:r>
    </w:p>
    <w:p w:rsidR="00580345" w:rsidRDefault="00580345" w:rsidP="00580345">
      <w:pPr>
        <w:pStyle w:val="a6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2013 г.</w:t>
      </w:r>
    </w:p>
    <w:p w:rsidR="00580345" w:rsidRDefault="00580345">
      <w:pPr>
        <w:pStyle w:val="a6"/>
        <w:spacing w:before="0"/>
        <w:jc w:val="both"/>
        <w:rPr>
          <w:sz w:val="32"/>
          <w:szCs w:val="32"/>
        </w:rPr>
      </w:pPr>
    </w:p>
    <w:p w:rsidR="00527F3E" w:rsidRDefault="002E2E8F">
      <w:pPr>
        <w:pStyle w:val="a6"/>
        <w:spacing w:before="0"/>
        <w:jc w:val="both"/>
        <w:rPr>
          <w:rStyle w:val="StrongEmphasis"/>
          <w:b w:val="0"/>
          <w:sz w:val="32"/>
          <w:szCs w:val="32"/>
        </w:rPr>
      </w:pPr>
      <w:r>
        <w:rPr>
          <w:sz w:val="32"/>
          <w:szCs w:val="32"/>
        </w:rPr>
        <w:t> </w:t>
      </w:r>
      <w:r w:rsidR="000A74A3">
        <w:rPr>
          <w:rStyle w:val="StrongEmphasis"/>
          <w:sz w:val="32"/>
          <w:szCs w:val="32"/>
        </w:rPr>
        <w:t>Тема</w:t>
      </w:r>
      <w:r w:rsidR="00527F3E">
        <w:rPr>
          <w:rStyle w:val="StrongEmphasis"/>
          <w:sz w:val="32"/>
          <w:szCs w:val="32"/>
        </w:rPr>
        <w:t xml:space="preserve"> урока</w:t>
      </w:r>
      <w:r>
        <w:rPr>
          <w:rStyle w:val="StrongEmphasis"/>
          <w:sz w:val="32"/>
          <w:szCs w:val="32"/>
        </w:rPr>
        <w:t xml:space="preserve">: </w:t>
      </w:r>
      <w:r w:rsidRPr="00F30F97">
        <w:rPr>
          <w:rStyle w:val="StrongEmphasis"/>
          <w:sz w:val="32"/>
          <w:szCs w:val="32"/>
        </w:rPr>
        <w:t>Породы свиней.</w:t>
      </w:r>
    </w:p>
    <w:p w:rsidR="003B1DA6" w:rsidRPr="003B1DA6" w:rsidRDefault="003B1DA6" w:rsidP="003B1DA6">
      <w:pPr>
        <w:pStyle w:val="Standard"/>
        <w:rPr>
          <w:rStyle w:val="StrongEmphasis"/>
          <w:b w:val="0"/>
          <w:bCs w:val="0"/>
        </w:rPr>
      </w:pPr>
      <w:r>
        <w:rPr>
          <w:rStyle w:val="StrongEmphasis"/>
          <w:sz w:val="28"/>
          <w:szCs w:val="28"/>
        </w:rPr>
        <w:t>Тип урока:</w:t>
      </w:r>
      <w:r>
        <w:rPr>
          <w:rStyle w:val="StrongEmphasis"/>
          <w:b w:val="0"/>
          <w:sz w:val="28"/>
          <w:szCs w:val="28"/>
        </w:rPr>
        <w:t xml:space="preserve"> комбинированный.</w:t>
      </w:r>
    </w:p>
    <w:p w:rsidR="00AB7D25" w:rsidRPr="00EE49C8" w:rsidRDefault="009E7D0E" w:rsidP="00EE49C8">
      <w:pPr>
        <w:pStyle w:val="a6"/>
        <w:spacing w:before="0"/>
        <w:rPr>
          <w:bCs/>
          <w:sz w:val="28"/>
          <w:szCs w:val="28"/>
        </w:rPr>
      </w:pPr>
      <w:r>
        <w:rPr>
          <w:rStyle w:val="StrongEmphasis"/>
          <w:sz w:val="28"/>
          <w:szCs w:val="28"/>
        </w:rPr>
        <w:t>Цель</w:t>
      </w:r>
      <w:r w:rsidR="002E2E8F">
        <w:rPr>
          <w:rStyle w:val="StrongEmphasis"/>
          <w:sz w:val="28"/>
          <w:szCs w:val="28"/>
        </w:rPr>
        <w:t>:</w:t>
      </w:r>
      <w:r>
        <w:rPr>
          <w:rStyle w:val="StrongEmphasis"/>
          <w:sz w:val="28"/>
          <w:szCs w:val="28"/>
        </w:rPr>
        <w:t xml:space="preserve"> </w:t>
      </w:r>
      <w:r w:rsidRPr="009E7D0E">
        <w:rPr>
          <w:rStyle w:val="StrongEmphasis"/>
          <w:b w:val="0"/>
          <w:sz w:val="28"/>
          <w:szCs w:val="28"/>
        </w:rPr>
        <w:t xml:space="preserve">Познакомить </w:t>
      </w:r>
      <w:r>
        <w:rPr>
          <w:rStyle w:val="StrongEmphasis"/>
          <w:b w:val="0"/>
          <w:sz w:val="28"/>
          <w:szCs w:val="28"/>
        </w:rPr>
        <w:t>с породами свине</w:t>
      </w:r>
      <w:r w:rsidR="00527F3E">
        <w:rPr>
          <w:rStyle w:val="StrongEmphasis"/>
          <w:b w:val="0"/>
          <w:sz w:val="28"/>
          <w:szCs w:val="28"/>
        </w:rPr>
        <w:t xml:space="preserve">й.                                                                                      </w:t>
      </w:r>
      <w:r w:rsidR="00527F3E" w:rsidRPr="00527F3E">
        <w:rPr>
          <w:rStyle w:val="StrongEmphasis"/>
          <w:sz w:val="28"/>
          <w:szCs w:val="28"/>
        </w:rPr>
        <w:t>Задачи:</w:t>
      </w:r>
      <w:r>
        <w:rPr>
          <w:rStyle w:val="StrongEmphasis"/>
          <w:b w:val="0"/>
          <w:sz w:val="28"/>
          <w:szCs w:val="28"/>
        </w:rPr>
        <w:t xml:space="preserve"> </w:t>
      </w:r>
      <w:r w:rsidR="00527F3E">
        <w:rPr>
          <w:rStyle w:val="StrongEmphasis"/>
          <w:b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E2E8F">
        <w:rPr>
          <w:rStyle w:val="StrongEmphasis"/>
          <w:b w:val="0"/>
          <w:sz w:val="28"/>
          <w:szCs w:val="28"/>
        </w:rPr>
        <w:t>-</w:t>
      </w:r>
      <w:r w:rsidR="00527F3E">
        <w:rPr>
          <w:rStyle w:val="StrongEmphasis"/>
          <w:b w:val="0"/>
          <w:sz w:val="28"/>
          <w:szCs w:val="28"/>
        </w:rPr>
        <w:t xml:space="preserve"> ф</w:t>
      </w:r>
      <w:r w:rsidR="002E2E8F">
        <w:rPr>
          <w:rStyle w:val="StrongEmphasis"/>
          <w:b w:val="0"/>
          <w:sz w:val="28"/>
          <w:szCs w:val="28"/>
        </w:rPr>
        <w:t xml:space="preserve">ормировать и </w:t>
      </w:r>
      <w:r w:rsidR="002E2E8F">
        <w:rPr>
          <w:sz w:val="28"/>
          <w:szCs w:val="28"/>
        </w:rPr>
        <w:t>систематизировать представления детей о породах свиней, местах их обитания</w:t>
      </w:r>
      <w:r w:rsidR="00527F3E">
        <w:rPr>
          <w:sz w:val="28"/>
          <w:szCs w:val="28"/>
        </w:rPr>
        <w:t>, пользе для человека;</w:t>
      </w:r>
      <w:r w:rsidR="00EE49C8">
        <w:rPr>
          <w:sz w:val="28"/>
          <w:szCs w:val="28"/>
        </w:rPr>
        <w:t xml:space="preserve">                                                                                                               -</w:t>
      </w:r>
      <w:r w:rsidR="00E05EE2">
        <w:rPr>
          <w:rStyle w:val="StrongEmphasis"/>
          <w:b w:val="0"/>
          <w:sz w:val="28"/>
          <w:szCs w:val="28"/>
        </w:rPr>
        <w:t xml:space="preserve"> коррекция памяти через запоминания породы свиней</w:t>
      </w:r>
      <w:r w:rsidR="00EE49C8">
        <w:rPr>
          <w:rStyle w:val="StrongEmphasis"/>
          <w:b w:val="0"/>
          <w:sz w:val="28"/>
          <w:szCs w:val="28"/>
        </w:rPr>
        <w:t xml:space="preserve">;                                                                                                                             </w:t>
      </w:r>
      <w:r w:rsidR="00527F3E">
        <w:rPr>
          <w:rStyle w:val="StrongEmphasis"/>
          <w:b w:val="0"/>
          <w:sz w:val="28"/>
          <w:szCs w:val="28"/>
        </w:rPr>
        <w:t>- в</w:t>
      </w:r>
      <w:r w:rsidR="002E2E8F">
        <w:rPr>
          <w:rStyle w:val="StrongEmphasis"/>
          <w:b w:val="0"/>
          <w:sz w:val="28"/>
          <w:szCs w:val="28"/>
        </w:rPr>
        <w:t xml:space="preserve">оспитывать </w:t>
      </w:r>
      <w:r w:rsidR="00527F3E">
        <w:rPr>
          <w:rStyle w:val="StrongEmphasis"/>
          <w:b w:val="0"/>
          <w:sz w:val="28"/>
          <w:szCs w:val="28"/>
        </w:rPr>
        <w:t>положительное отношение к труду.</w:t>
      </w:r>
    </w:p>
    <w:p w:rsidR="00AB7D25" w:rsidRDefault="002E2E8F">
      <w:pPr>
        <w:pStyle w:val="Standard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Оборудование: </w:t>
      </w:r>
      <w:r>
        <w:rPr>
          <w:rStyle w:val="StrongEmphasis"/>
          <w:b w:val="0"/>
          <w:sz w:val="28"/>
          <w:szCs w:val="28"/>
        </w:rPr>
        <w:t>карточки с заданиями, проектор,</w:t>
      </w:r>
      <w:r w:rsidR="003B1DA6">
        <w:rPr>
          <w:rStyle w:val="StrongEmphasis"/>
          <w:b w:val="0"/>
          <w:sz w:val="28"/>
          <w:szCs w:val="28"/>
        </w:rPr>
        <w:t xml:space="preserve"> учебники, тетради.</w:t>
      </w:r>
    </w:p>
    <w:p w:rsidR="003B1DA6" w:rsidRDefault="003B1DA6">
      <w:pPr>
        <w:pStyle w:val="Standard"/>
      </w:pPr>
    </w:p>
    <w:p w:rsidR="00AB7D25" w:rsidRPr="003B1DA6" w:rsidRDefault="002E2E8F">
      <w:pPr>
        <w:pStyle w:val="Standard"/>
        <w:rPr>
          <w:b/>
          <w:bCs/>
          <w:sz w:val="28"/>
          <w:szCs w:val="28"/>
        </w:rPr>
      </w:pPr>
      <w:r>
        <w:rPr>
          <w:rStyle w:val="StrongEmphasis"/>
          <w:sz w:val="28"/>
          <w:szCs w:val="28"/>
        </w:rPr>
        <w:t xml:space="preserve">                                              Ход урока:</w:t>
      </w:r>
    </w:p>
    <w:p w:rsidR="00AB7D25" w:rsidRDefault="00EE49C8" w:rsidP="00EE49C8">
      <w:pPr>
        <w:pStyle w:val="Standard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  <w:lang w:val="en-US"/>
        </w:rPr>
        <w:t>I</w:t>
      </w:r>
      <w:r>
        <w:rPr>
          <w:rStyle w:val="StrongEmphasis"/>
          <w:sz w:val="28"/>
          <w:szCs w:val="28"/>
        </w:rPr>
        <w:t xml:space="preserve">. </w:t>
      </w:r>
      <w:r w:rsidR="00BE14E8">
        <w:rPr>
          <w:rStyle w:val="StrongEmphasis"/>
          <w:sz w:val="28"/>
          <w:szCs w:val="28"/>
        </w:rPr>
        <w:t>Организационный момент</w:t>
      </w:r>
      <w:r w:rsidR="002E2E8F">
        <w:rPr>
          <w:rStyle w:val="StrongEmphasis"/>
          <w:b w:val="0"/>
          <w:sz w:val="28"/>
          <w:szCs w:val="28"/>
        </w:rPr>
        <w:t>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3B1DA6" w:rsidRDefault="003B1DA6" w:rsidP="003B1DA6">
      <w:pPr>
        <w:pStyle w:val="Standard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1.Отчет дежурного о готовности класса к уроку.</w:t>
      </w:r>
    </w:p>
    <w:p w:rsidR="003B1DA6" w:rsidRDefault="00007275" w:rsidP="00007275">
      <w:pPr>
        <w:pStyle w:val="Standard"/>
        <w:jc w:val="center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Вот звонок нам дал сигнал-</w:t>
      </w:r>
    </w:p>
    <w:p w:rsidR="00007275" w:rsidRDefault="00007275" w:rsidP="00007275">
      <w:pPr>
        <w:pStyle w:val="Standard"/>
      </w:pPr>
      <w:r>
        <w:rPr>
          <w:rStyle w:val="StrongEmphasis"/>
          <w:b w:val="0"/>
          <w:sz w:val="28"/>
          <w:szCs w:val="28"/>
        </w:rPr>
        <w:t xml:space="preserve">                                               Поработать час настал.</w:t>
      </w:r>
    </w:p>
    <w:p w:rsidR="00AB7D25" w:rsidRDefault="00007275">
      <w:pPr>
        <w:pStyle w:val="Standard"/>
      </w:pPr>
      <w:r>
        <w:rPr>
          <w:rStyle w:val="StrongEmphasis"/>
          <w:b w:val="0"/>
          <w:sz w:val="28"/>
          <w:szCs w:val="28"/>
        </w:rPr>
        <w:t xml:space="preserve">2. </w:t>
      </w:r>
      <w:r w:rsidR="002E2E8F">
        <w:rPr>
          <w:rStyle w:val="StrongEmphasis"/>
          <w:b w:val="0"/>
          <w:sz w:val="28"/>
          <w:szCs w:val="28"/>
        </w:rPr>
        <w:t>Коррекционно-развивающие упражнения.</w:t>
      </w:r>
    </w:p>
    <w:p w:rsidR="00AB7D25" w:rsidRDefault="002E2E8F">
      <w:pPr>
        <w:pStyle w:val="Standard"/>
      </w:pPr>
      <w:r>
        <w:rPr>
          <w:rStyle w:val="StrongEmphasis"/>
          <w:b w:val="0"/>
          <w:sz w:val="28"/>
          <w:szCs w:val="28"/>
        </w:rPr>
        <w:t>а) упражнение на развитие внимания</w:t>
      </w:r>
      <w:r w:rsidR="00D56D27">
        <w:rPr>
          <w:rStyle w:val="StrongEmphasis"/>
          <w:b w:val="0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(карточка). Найдите 7 отличий.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AB7D25" w:rsidRDefault="002E2E8F">
      <w:pPr>
        <w:pStyle w:val="Standard"/>
      </w:pPr>
      <w:r>
        <w:rPr>
          <w:rStyle w:val="StrongEmphasis"/>
          <w:b w:val="0"/>
          <w:sz w:val="28"/>
          <w:szCs w:val="28"/>
        </w:rPr>
        <w:t>б) упражнение на развитие мышления</w:t>
      </w:r>
      <w:r w:rsidR="00772425">
        <w:rPr>
          <w:rStyle w:val="StrongEmphasis"/>
          <w:b w:val="0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(карточка).</w:t>
      </w:r>
      <w:r w:rsidR="00305A61">
        <w:rPr>
          <w:rStyle w:val="StrongEmphasis"/>
          <w:b w:val="0"/>
          <w:sz w:val="28"/>
          <w:szCs w:val="28"/>
        </w:rPr>
        <w:t xml:space="preserve"> Чего не может быть?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007275" w:rsidRDefault="00305A61">
      <w:pPr>
        <w:pStyle w:val="Standard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в</w:t>
      </w:r>
      <w:r w:rsidR="00007275">
        <w:rPr>
          <w:rStyle w:val="StrongEmphasis"/>
          <w:b w:val="0"/>
          <w:sz w:val="28"/>
          <w:szCs w:val="28"/>
        </w:rPr>
        <w:t>) п</w:t>
      </w:r>
      <w:r>
        <w:rPr>
          <w:rStyle w:val="StrongEmphasis"/>
          <w:b w:val="0"/>
          <w:sz w:val="28"/>
          <w:szCs w:val="28"/>
        </w:rPr>
        <w:t>осчитайте животных и</w:t>
      </w:r>
      <w:r w:rsidR="00007275">
        <w:rPr>
          <w:rStyle w:val="StrongEmphasis"/>
          <w:b w:val="0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впишите</w:t>
      </w:r>
      <w:r w:rsidR="00007275">
        <w:rPr>
          <w:rStyle w:val="StrongEmphasis"/>
          <w:b w:val="0"/>
          <w:sz w:val="28"/>
          <w:szCs w:val="28"/>
        </w:rPr>
        <w:t xml:space="preserve"> количество в кружок (карточка).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AB7D25" w:rsidRDefault="00EE49C8" w:rsidP="00EE49C8">
      <w:pPr>
        <w:pStyle w:val="Standard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  <w:lang w:val="en-US"/>
        </w:rPr>
        <w:t>II</w:t>
      </w:r>
      <w:r>
        <w:rPr>
          <w:rStyle w:val="StrongEmphasis"/>
          <w:sz w:val="28"/>
          <w:szCs w:val="28"/>
        </w:rPr>
        <w:t xml:space="preserve">. </w:t>
      </w:r>
      <w:r w:rsidR="002E2E8F">
        <w:rPr>
          <w:rStyle w:val="StrongEmphasis"/>
          <w:sz w:val="28"/>
          <w:szCs w:val="28"/>
        </w:rPr>
        <w:t>Проверка Д-З.</w:t>
      </w:r>
    </w:p>
    <w:p w:rsidR="0034367E" w:rsidRDefault="0034367E" w:rsidP="0034367E">
      <w:pPr>
        <w:pStyle w:val="Standard"/>
      </w:pPr>
      <w:r>
        <w:rPr>
          <w:rStyle w:val="StrongEmphasis"/>
          <w:b w:val="0"/>
          <w:sz w:val="28"/>
          <w:szCs w:val="28"/>
        </w:rPr>
        <w:t>-Рассмотрите рисунки 6,7 и ответьте письменно на вопрос. Какие корнеплоды убирают раньше – столовую свёклу или столовую морковь? Почему?</w:t>
      </w:r>
      <w:r w:rsidR="003B6ACD" w:rsidRPr="003B6ACD">
        <w:rPr>
          <w:rStyle w:val="StrongEmphasis"/>
          <w:b w:val="0"/>
          <w:sz w:val="28"/>
          <w:szCs w:val="28"/>
        </w:rPr>
        <w:t xml:space="preserve"> </w:t>
      </w:r>
      <w:r w:rsidR="003B6ACD">
        <w:rPr>
          <w:rStyle w:val="StrongEmphasis"/>
          <w:b w:val="0"/>
          <w:sz w:val="28"/>
          <w:szCs w:val="28"/>
        </w:rPr>
        <w:t>(карточка).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34367E" w:rsidRDefault="000A74A3">
      <w:pPr>
        <w:pStyle w:val="Standard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-</w:t>
      </w:r>
      <w:r w:rsidR="0034367E">
        <w:rPr>
          <w:rStyle w:val="StrongEmphasis"/>
          <w:b w:val="0"/>
          <w:sz w:val="28"/>
          <w:szCs w:val="28"/>
        </w:rPr>
        <w:t>Рассмотрите рисунки 8,9, определите, какие корнеплоды столовой свёклы и столовой моркови обрезаны правильно, и закрасьте их цветными карандашами (карточка).</w:t>
      </w:r>
    </w:p>
    <w:p w:rsidR="00AB7D25" w:rsidRPr="00EE49C8" w:rsidRDefault="0034367E">
      <w:pPr>
        <w:pStyle w:val="Standard"/>
        <w:rPr>
          <w:bCs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 xml:space="preserve"> </w:t>
      </w:r>
      <w:r w:rsidR="000A74A3">
        <w:rPr>
          <w:rStyle w:val="StrongEmphasis"/>
          <w:b w:val="0"/>
          <w:sz w:val="28"/>
          <w:szCs w:val="28"/>
        </w:rPr>
        <w:t>-Как</w:t>
      </w:r>
      <w:r>
        <w:rPr>
          <w:rStyle w:val="StrongEmphasis"/>
          <w:b w:val="0"/>
          <w:sz w:val="28"/>
          <w:szCs w:val="28"/>
        </w:rPr>
        <w:t>их стандартных размеров должны быть столовые корнеплоды, закладываемые на длительное хранение? Выберите правильный ответ из предложенных и подчеркните его цветным карандашом (карточка).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AB7D25" w:rsidRDefault="003B6ACD">
      <w:pPr>
        <w:pStyle w:val="Standard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  <w:lang w:val="en-US"/>
        </w:rPr>
        <w:t>III</w:t>
      </w:r>
      <w:r>
        <w:rPr>
          <w:rStyle w:val="StrongEmphasis"/>
          <w:sz w:val="28"/>
          <w:szCs w:val="28"/>
        </w:rPr>
        <w:t xml:space="preserve">. </w:t>
      </w:r>
      <w:r w:rsidR="002E2E8F">
        <w:rPr>
          <w:rStyle w:val="StrongEmphasis"/>
          <w:sz w:val="28"/>
          <w:szCs w:val="28"/>
        </w:rPr>
        <w:t>Введение в тему.</w:t>
      </w:r>
    </w:p>
    <w:p w:rsidR="003B6ACD" w:rsidRPr="003B6ACD" w:rsidRDefault="003B6ACD">
      <w:pPr>
        <w:pStyle w:val="Standard"/>
        <w:rPr>
          <w:rStyle w:val="StrongEmphasis"/>
          <w:b w:val="0"/>
          <w:sz w:val="28"/>
          <w:szCs w:val="28"/>
        </w:rPr>
      </w:pPr>
      <w:r w:rsidRPr="003B6ACD">
        <w:rPr>
          <w:rStyle w:val="StrongEmphasis"/>
          <w:b w:val="0"/>
          <w:sz w:val="28"/>
          <w:szCs w:val="28"/>
        </w:rPr>
        <w:t>Мы живем в сельской местности, работаем на земле и выращиваем скот.</w:t>
      </w:r>
    </w:p>
    <w:p w:rsidR="003B6ACD" w:rsidRPr="003B6ACD" w:rsidRDefault="003B6ACD">
      <w:pPr>
        <w:pStyle w:val="Standard"/>
        <w:rPr>
          <w:sz w:val="28"/>
          <w:szCs w:val="28"/>
        </w:rPr>
      </w:pPr>
      <w:r w:rsidRPr="003B6ACD">
        <w:rPr>
          <w:sz w:val="28"/>
          <w:szCs w:val="28"/>
        </w:rPr>
        <w:t>И, наверное, нет такого хозяйства в селах и деревнях, где бы н</w:t>
      </w:r>
      <w:r w:rsidR="00EA51F0">
        <w:rPr>
          <w:sz w:val="28"/>
          <w:szCs w:val="28"/>
        </w:rPr>
        <w:t>и</w:t>
      </w:r>
      <w:r w:rsidR="004B0F70">
        <w:rPr>
          <w:sz w:val="28"/>
          <w:szCs w:val="28"/>
        </w:rPr>
        <w:t xml:space="preserve"> выращивали домашних животных.  О </w:t>
      </w:r>
      <w:r w:rsidRPr="003B6ACD">
        <w:rPr>
          <w:sz w:val="28"/>
          <w:szCs w:val="28"/>
        </w:rPr>
        <w:t>ком сейчас пойдет речь, мы узнаем,</w:t>
      </w:r>
      <w:r w:rsidR="00EE49C8">
        <w:rPr>
          <w:sz w:val="28"/>
          <w:szCs w:val="28"/>
        </w:rPr>
        <w:t xml:space="preserve"> отгадав загадку.</w:t>
      </w:r>
    </w:p>
    <w:p w:rsidR="00AB7D25" w:rsidRPr="00EE49C8" w:rsidRDefault="002E2E8F">
      <w:pPr>
        <w:pStyle w:val="Standard"/>
        <w:rPr>
          <w:i/>
        </w:rPr>
      </w:pPr>
      <w:r w:rsidRPr="00EE49C8">
        <w:rPr>
          <w:rStyle w:val="StrongEmphasis"/>
          <w:b w:val="0"/>
          <w:i/>
          <w:sz w:val="28"/>
          <w:szCs w:val="28"/>
        </w:rPr>
        <w:t xml:space="preserve">Упражнение на развитие логического </w:t>
      </w:r>
      <w:r w:rsidR="000A74A3" w:rsidRPr="00EE49C8">
        <w:rPr>
          <w:rStyle w:val="StrongEmphasis"/>
          <w:b w:val="0"/>
          <w:i/>
          <w:sz w:val="28"/>
          <w:szCs w:val="28"/>
        </w:rPr>
        <w:t>мышления и слухового восприятия</w:t>
      </w:r>
      <w:r w:rsidRPr="00EE49C8">
        <w:rPr>
          <w:rStyle w:val="StrongEmphasis"/>
          <w:b w:val="0"/>
          <w:i/>
          <w:sz w:val="28"/>
          <w:szCs w:val="28"/>
        </w:rPr>
        <w:t>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AB7D25" w:rsidRPr="00EE49C8" w:rsidRDefault="002E2E8F">
      <w:pPr>
        <w:pStyle w:val="Standard"/>
        <w:rPr>
          <w:i/>
        </w:rPr>
      </w:pPr>
      <w:r w:rsidRPr="00EE49C8">
        <w:rPr>
          <w:rStyle w:val="StrongEmphasis"/>
          <w:b w:val="0"/>
          <w:i/>
          <w:sz w:val="28"/>
          <w:szCs w:val="28"/>
        </w:rPr>
        <w:t>Загадка: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 меня есть к вам вопрос –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Кто испачкал рот и нос?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Кто в луже целый день сидит?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хрюкая, на вас глядит.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Подскажите мне друзья –</w:t>
      </w:r>
    </w:p>
    <w:p w:rsidR="00AB7D25" w:rsidRDefault="002E2E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Как зовут её – (свинья).</w:t>
      </w:r>
    </w:p>
    <w:p w:rsidR="00EA51F0" w:rsidRDefault="00EA5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сегодня на этом уроке мы с вами поговорим о выращивании свиней.</w:t>
      </w:r>
    </w:p>
    <w:p w:rsidR="00EA51F0" w:rsidRDefault="004B0F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К</w:t>
      </w:r>
      <w:r w:rsidR="00EA51F0">
        <w:rPr>
          <w:sz w:val="28"/>
          <w:szCs w:val="28"/>
        </w:rPr>
        <w:t>то дома содержит свиней?</w:t>
      </w:r>
    </w:p>
    <w:p w:rsidR="00EA51F0" w:rsidRDefault="004B0F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Д</w:t>
      </w:r>
      <w:r w:rsidR="00EA51F0">
        <w:rPr>
          <w:sz w:val="28"/>
          <w:szCs w:val="28"/>
        </w:rPr>
        <w:t>ля чего они вам</w:t>
      </w:r>
      <w:r>
        <w:rPr>
          <w:sz w:val="28"/>
          <w:szCs w:val="28"/>
        </w:rPr>
        <w:t xml:space="preserve"> нужны</w:t>
      </w:r>
      <w:r w:rsidR="00EA51F0">
        <w:rPr>
          <w:sz w:val="28"/>
          <w:szCs w:val="28"/>
        </w:rPr>
        <w:t>?</w:t>
      </w:r>
    </w:p>
    <w:p w:rsidR="00AB7D25" w:rsidRPr="00EA51F0" w:rsidRDefault="00EA5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Это хорошо, вы уже многое знаете</w:t>
      </w:r>
      <w:r w:rsidR="004B0F70">
        <w:rPr>
          <w:sz w:val="28"/>
          <w:szCs w:val="28"/>
        </w:rPr>
        <w:t xml:space="preserve"> и умеете.  К</w:t>
      </w:r>
      <w:r>
        <w:rPr>
          <w:sz w:val="28"/>
          <w:szCs w:val="28"/>
        </w:rPr>
        <w:t>акая тема нашего</w:t>
      </w:r>
      <w:r w:rsidR="00EE49C8">
        <w:rPr>
          <w:sz w:val="28"/>
          <w:szCs w:val="28"/>
        </w:rPr>
        <w:t xml:space="preserve"> сегодняшнего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урока вы узнаете, если расшифруете эту шифровку.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AB7D25" w:rsidRDefault="00EA51F0">
      <w:pPr>
        <w:pStyle w:val="Standard"/>
      </w:pPr>
      <w:r>
        <w:rPr>
          <w:rStyle w:val="StrongEmphasis"/>
          <w:sz w:val="28"/>
          <w:szCs w:val="28"/>
          <w:lang w:val="en-US"/>
        </w:rPr>
        <w:t>IV</w:t>
      </w:r>
      <w:r w:rsidR="002E2E8F">
        <w:rPr>
          <w:rStyle w:val="StrongEmphasis"/>
          <w:sz w:val="28"/>
          <w:szCs w:val="28"/>
        </w:rPr>
        <w:t>. Сообщение темы и цели урока.</w:t>
      </w:r>
    </w:p>
    <w:p w:rsidR="00AB7D25" w:rsidRDefault="002E2E8F">
      <w:pPr>
        <w:pStyle w:val="Standard"/>
      </w:pPr>
      <w:r>
        <w:rPr>
          <w:rStyle w:val="StrongEmphasis"/>
          <w:b w:val="0"/>
          <w:sz w:val="28"/>
          <w:szCs w:val="28"/>
        </w:rPr>
        <w:t xml:space="preserve">Сегодня мы начинаем новую </w:t>
      </w:r>
      <w:r w:rsidR="000A74A3">
        <w:rPr>
          <w:rStyle w:val="StrongEmphasis"/>
          <w:b w:val="0"/>
          <w:sz w:val="28"/>
          <w:szCs w:val="28"/>
        </w:rPr>
        <w:t>тему,</w:t>
      </w:r>
      <w:r>
        <w:rPr>
          <w:rStyle w:val="StrongEmphasis"/>
          <w:b w:val="0"/>
          <w:sz w:val="28"/>
          <w:szCs w:val="28"/>
        </w:rPr>
        <w:t xml:space="preserve"> </w:t>
      </w:r>
      <w:r w:rsidR="000A74A3">
        <w:rPr>
          <w:rStyle w:val="StrongEmphasis"/>
          <w:b w:val="0"/>
          <w:sz w:val="28"/>
          <w:szCs w:val="28"/>
        </w:rPr>
        <w:t>но сначала нам надо её отгадать</w:t>
      </w:r>
      <w:r>
        <w:rPr>
          <w:rStyle w:val="StrongEmphasis"/>
          <w:b w:val="0"/>
          <w:sz w:val="28"/>
          <w:szCs w:val="28"/>
        </w:rPr>
        <w:t>.</w:t>
      </w:r>
    </w:p>
    <w:p w:rsidR="00AB7D25" w:rsidRPr="00216947" w:rsidRDefault="002E2E8F">
      <w:pPr>
        <w:pStyle w:val="Standard"/>
      </w:pPr>
      <w:r>
        <w:rPr>
          <w:rStyle w:val="StrongEmphasis"/>
          <w:b w:val="0"/>
          <w:sz w:val="28"/>
          <w:szCs w:val="28"/>
        </w:rPr>
        <w:t>ООПОРОДЫООООСВИНЕЙОООООО.</w:t>
      </w:r>
      <w:r w:rsidR="00EA51F0" w:rsidRPr="00EA51F0">
        <w:rPr>
          <w:rStyle w:val="StrongEmphasis"/>
          <w:b w:val="0"/>
          <w:bCs w:val="0"/>
          <w:sz w:val="28"/>
          <w:szCs w:val="28"/>
        </w:rPr>
        <w:t xml:space="preserve"> </w:t>
      </w:r>
      <w:r w:rsidR="00EA51F0">
        <w:rPr>
          <w:rStyle w:val="StrongEmphasis"/>
          <w:b w:val="0"/>
          <w:bCs w:val="0"/>
          <w:sz w:val="28"/>
          <w:szCs w:val="28"/>
        </w:rPr>
        <w:t xml:space="preserve"> </w:t>
      </w:r>
      <w:r w:rsidR="00EE49C8">
        <w:rPr>
          <w:rStyle w:val="StrongEmphasis"/>
          <w:b w:val="0"/>
          <w:bCs w:val="0"/>
          <w:sz w:val="28"/>
          <w:szCs w:val="28"/>
        </w:rPr>
        <w:t>(</w:t>
      </w:r>
      <w:r w:rsidR="00EE49C8" w:rsidRPr="00EE49C8">
        <w:rPr>
          <w:rStyle w:val="StrongEmphasis"/>
          <w:b w:val="0"/>
          <w:bCs w:val="0"/>
          <w:i/>
          <w:sz w:val="28"/>
          <w:szCs w:val="28"/>
        </w:rPr>
        <w:t>нужно убрать лишние буквы о)</w:t>
      </w:r>
      <w:r w:rsidR="00EE49C8">
        <w:rPr>
          <w:rStyle w:val="StrongEmphasis"/>
          <w:b w:val="0"/>
          <w:bCs w:val="0"/>
          <w:i/>
          <w:sz w:val="28"/>
          <w:szCs w:val="28"/>
        </w:rPr>
        <w:t xml:space="preserve">                 </w:t>
      </w:r>
      <w:r w:rsidR="00EA51F0">
        <w:rPr>
          <w:rStyle w:val="StrongEmphasis"/>
          <w:sz w:val="28"/>
          <w:szCs w:val="28"/>
        </w:rPr>
        <w:t>Слайд</w:t>
      </w:r>
      <w:r w:rsidR="00EA51F0" w:rsidRPr="00216947">
        <w:rPr>
          <w:rStyle w:val="StrongEmphasis"/>
          <w:sz w:val="28"/>
          <w:szCs w:val="28"/>
        </w:rPr>
        <w:t xml:space="preserve"> </w:t>
      </w:r>
      <w:r w:rsidR="00EA51F0">
        <w:rPr>
          <w:rStyle w:val="StrongEmphasis"/>
          <w:sz w:val="28"/>
          <w:szCs w:val="28"/>
        </w:rPr>
        <w:t xml:space="preserve">№ </w:t>
      </w:r>
    </w:p>
    <w:p w:rsidR="00AB7D25" w:rsidRDefault="00EA51F0">
      <w:pPr>
        <w:pStyle w:val="Standard"/>
        <w:rPr>
          <w:rStyle w:val="StrongEmphasis"/>
          <w:sz w:val="28"/>
          <w:szCs w:val="28"/>
        </w:rPr>
      </w:pPr>
      <w:r w:rsidRPr="00216947">
        <w:rPr>
          <w:rStyle w:val="StrongEmphasis"/>
          <w:sz w:val="28"/>
          <w:szCs w:val="28"/>
        </w:rPr>
        <w:t xml:space="preserve">Тема нашего занятия </w:t>
      </w:r>
      <w:r w:rsidR="00216947" w:rsidRPr="00216947">
        <w:rPr>
          <w:rStyle w:val="StrongEmphasis"/>
          <w:sz w:val="28"/>
          <w:szCs w:val="28"/>
        </w:rPr>
        <w:t>«</w:t>
      </w:r>
      <w:r w:rsidR="002E2E8F" w:rsidRPr="00216947">
        <w:rPr>
          <w:rStyle w:val="StrongEmphasis"/>
          <w:bCs w:val="0"/>
          <w:sz w:val="28"/>
          <w:szCs w:val="28"/>
        </w:rPr>
        <w:t>ПОРОДЫ СВИНЕЙ</w:t>
      </w:r>
      <w:r w:rsidR="00216947" w:rsidRPr="00216947">
        <w:rPr>
          <w:rStyle w:val="StrongEmphasis"/>
          <w:bCs w:val="0"/>
          <w:sz w:val="28"/>
          <w:szCs w:val="28"/>
        </w:rPr>
        <w:t>»</w:t>
      </w:r>
      <w:r w:rsidR="002E2E8F" w:rsidRPr="00216947">
        <w:rPr>
          <w:rStyle w:val="StrongEmphasis"/>
          <w:bCs w:val="0"/>
          <w:sz w:val="28"/>
          <w:szCs w:val="28"/>
        </w:rPr>
        <w:t>.</w:t>
      </w:r>
      <w:r w:rsidR="002E2E8F">
        <w:rPr>
          <w:rStyle w:val="StrongEmphasis"/>
          <w:b w:val="0"/>
          <w:bCs w:val="0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  <w:r w:rsidR="002E2E8F">
        <w:rPr>
          <w:rStyle w:val="StrongEmphasis"/>
          <w:sz w:val="28"/>
          <w:szCs w:val="28"/>
        </w:rPr>
        <w:t xml:space="preserve"> </w:t>
      </w:r>
    </w:p>
    <w:p w:rsidR="00AB7D25" w:rsidRPr="00216947" w:rsidRDefault="00216947">
      <w:pPr>
        <w:pStyle w:val="Standard"/>
        <w:rPr>
          <w:b/>
          <w:i/>
        </w:rPr>
      </w:pPr>
      <w:r w:rsidRPr="00216947">
        <w:rPr>
          <w:rStyle w:val="StrongEmphasis"/>
          <w:b w:val="0"/>
          <w:i/>
          <w:sz w:val="28"/>
          <w:szCs w:val="28"/>
        </w:rPr>
        <w:t>Работа в тетрадях. Записать тему в тетрадь.</w:t>
      </w:r>
    </w:p>
    <w:p w:rsidR="00216947" w:rsidRDefault="00EE49C8" w:rsidP="00216947">
      <w:pPr>
        <w:pStyle w:val="Standard"/>
        <w:rPr>
          <w:sz w:val="28"/>
          <w:szCs w:val="28"/>
        </w:rPr>
      </w:pPr>
      <w:r>
        <w:rPr>
          <w:rStyle w:val="StrongEmphasis"/>
          <w:sz w:val="28"/>
          <w:szCs w:val="28"/>
          <w:lang w:val="en-US"/>
        </w:rPr>
        <w:t>V</w:t>
      </w:r>
      <w:r>
        <w:rPr>
          <w:rStyle w:val="StrongEmphasis"/>
          <w:sz w:val="28"/>
          <w:szCs w:val="28"/>
        </w:rPr>
        <w:t xml:space="preserve">. </w:t>
      </w:r>
      <w:r w:rsidRPr="00216947">
        <w:rPr>
          <w:rStyle w:val="StrongEmphasis"/>
          <w:sz w:val="28"/>
          <w:szCs w:val="28"/>
        </w:rPr>
        <w:t>Изучение</w:t>
      </w:r>
      <w:r w:rsidR="00216947">
        <w:rPr>
          <w:rStyle w:val="StrongEmphasis"/>
          <w:sz w:val="28"/>
          <w:szCs w:val="28"/>
        </w:rPr>
        <w:t xml:space="preserve"> новой темы.</w:t>
      </w:r>
      <w:r w:rsidR="002E2E8F" w:rsidRPr="000A74A3">
        <w:rPr>
          <w:sz w:val="28"/>
          <w:szCs w:val="28"/>
        </w:rPr>
        <w:t xml:space="preserve"> </w:t>
      </w:r>
    </w:p>
    <w:p w:rsidR="00651733" w:rsidRDefault="00651733" w:rsidP="00216947">
      <w:pPr>
        <w:pStyle w:val="Standard"/>
        <w:rPr>
          <w:rStyle w:val="StrongEmphasis"/>
          <w:sz w:val="28"/>
          <w:szCs w:val="28"/>
        </w:rPr>
      </w:pPr>
      <w:r w:rsidRPr="00216947">
        <w:rPr>
          <w:rStyle w:val="StrongEmphasis"/>
          <w:bCs w:val="0"/>
          <w:sz w:val="28"/>
          <w:szCs w:val="28"/>
        </w:rPr>
        <w:t>ПОРОДЫ СВИНЕЙ</w:t>
      </w:r>
      <w:r>
        <w:rPr>
          <w:rStyle w:val="StrongEmphasis"/>
          <w:bCs w:val="0"/>
          <w:sz w:val="28"/>
          <w:szCs w:val="28"/>
        </w:rPr>
        <w:t xml:space="preserve">. </w:t>
      </w:r>
      <w:r>
        <w:rPr>
          <w:rStyle w:val="StrongEmphasis"/>
          <w:sz w:val="28"/>
          <w:szCs w:val="28"/>
        </w:rPr>
        <w:t>Слайд</w:t>
      </w:r>
    </w:p>
    <w:p w:rsidR="00651733" w:rsidRDefault="00651733" w:rsidP="00216947">
      <w:pPr>
        <w:pStyle w:val="Standard"/>
        <w:rPr>
          <w:rStyle w:val="StrongEmphasis"/>
          <w:b w:val="0"/>
          <w:sz w:val="28"/>
          <w:szCs w:val="28"/>
        </w:rPr>
      </w:pPr>
      <w:r w:rsidRPr="00651733">
        <w:rPr>
          <w:rStyle w:val="StrongEmphasis"/>
          <w:b w:val="0"/>
          <w:sz w:val="28"/>
          <w:szCs w:val="28"/>
        </w:rPr>
        <w:t xml:space="preserve">Существует большое количество самых разнообразных пород свиней, </w:t>
      </w:r>
      <w:r>
        <w:rPr>
          <w:rStyle w:val="StrongEmphasis"/>
          <w:b w:val="0"/>
          <w:sz w:val="28"/>
          <w:szCs w:val="28"/>
        </w:rPr>
        <w:t xml:space="preserve">различающихся внешним видом и направлением их продуктивности. </w:t>
      </w:r>
    </w:p>
    <w:p w:rsidR="00651733" w:rsidRPr="00651733" w:rsidRDefault="00651733" w:rsidP="00216947">
      <w:pPr>
        <w:pStyle w:val="Standard"/>
        <w:rPr>
          <w:bCs/>
          <w:sz w:val="16"/>
          <w:szCs w:val="16"/>
        </w:rPr>
      </w:pPr>
    </w:p>
    <w:p w:rsidR="00216947" w:rsidRPr="00F30F97" w:rsidRDefault="00216947" w:rsidP="00216947">
      <w:pPr>
        <w:pStyle w:val="Standard"/>
        <w:rPr>
          <w:sz w:val="28"/>
          <w:szCs w:val="28"/>
        </w:rPr>
      </w:pPr>
      <w:r w:rsidRPr="00F30F97">
        <w:rPr>
          <w:b/>
          <w:sz w:val="28"/>
          <w:szCs w:val="28"/>
        </w:rPr>
        <w:t>Порода</w:t>
      </w:r>
      <w:r w:rsidRPr="00F30F97">
        <w:rPr>
          <w:sz w:val="28"/>
          <w:szCs w:val="28"/>
        </w:rPr>
        <w:t xml:space="preserve"> – группа сельскохозяйственных или некоторых других животных одного вида, имеющих общее происхождение и обладающих определенными признаками, особенностями и полезными хозяйственными свойствами, передающимися по наследству.</w:t>
      </w:r>
      <w:r w:rsidR="00914B82" w:rsidRPr="00914B82">
        <w:rPr>
          <w:rStyle w:val="StrongEmphasis"/>
          <w:sz w:val="28"/>
          <w:szCs w:val="28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</w:p>
    <w:p w:rsidR="00651733" w:rsidRDefault="002E2E8F" w:rsidP="00651733">
      <w:pPr>
        <w:pStyle w:val="Standard"/>
        <w:rPr>
          <w:rStyle w:val="StrongEmphasis"/>
          <w:sz w:val="28"/>
          <w:szCs w:val="28"/>
        </w:rPr>
      </w:pPr>
      <w:bookmarkStart w:id="0" w:name="1.2"/>
      <w:bookmarkStart w:id="1" w:name="1.3"/>
      <w:bookmarkEnd w:id="0"/>
      <w:bookmarkEnd w:id="1"/>
      <w:r w:rsidRPr="00F30F97">
        <w:rPr>
          <w:sz w:val="28"/>
          <w:szCs w:val="28"/>
          <w:u w:val="single"/>
        </w:rPr>
        <w:t>Направления продуктивности в свиноводстве и породы.</w:t>
      </w:r>
      <w:r w:rsidR="000A74A3" w:rsidRPr="00F30F97">
        <w:rPr>
          <w:sz w:val="28"/>
          <w:szCs w:val="28"/>
          <w:u w:val="single"/>
        </w:rPr>
        <w:t xml:space="preserve"> </w:t>
      </w:r>
      <w:r w:rsidR="00914B82">
        <w:rPr>
          <w:rStyle w:val="StrongEmphasis"/>
          <w:sz w:val="28"/>
          <w:szCs w:val="28"/>
        </w:rPr>
        <w:t xml:space="preserve">Слайд </w:t>
      </w:r>
      <w:r w:rsidRPr="00F30F97">
        <w:rPr>
          <w:rStyle w:val="StrongEmphasis"/>
          <w:sz w:val="28"/>
          <w:szCs w:val="28"/>
        </w:rPr>
        <w:t xml:space="preserve"> </w:t>
      </w:r>
      <w:r w:rsidR="00651733">
        <w:rPr>
          <w:rStyle w:val="StrongEmphasis"/>
          <w:sz w:val="28"/>
          <w:szCs w:val="28"/>
        </w:rPr>
        <w:t xml:space="preserve">                                     </w:t>
      </w:r>
    </w:p>
    <w:p w:rsidR="00651733" w:rsidRDefault="00651733" w:rsidP="00651733">
      <w:pPr>
        <w:pStyle w:val="Standard"/>
        <w:rPr>
          <w:rStyle w:val="StrongEmphasis"/>
          <w:sz w:val="28"/>
          <w:szCs w:val="28"/>
        </w:rPr>
      </w:pPr>
    </w:p>
    <w:p w:rsidR="00AB7D25" w:rsidRDefault="002E2E8F" w:rsidP="00651733">
      <w:pPr>
        <w:pStyle w:val="Standard"/>
        <w:rPr>
          <w:sz w:val="28"/>
          <w:szCs w:val="28"/>
        </w:rPr>
      </w:pPr>
      <w:r w:rsidRPr="00F30F97">
        <w:rPr>
          <w:sz w:val="28"/>
          <w:szCs w:val="28"/>
        </w:rPr>
        <w:t>Свиней, разводимых в нашей стране, относят к трем направлениям продуктивности (п</w:t>
      </w:r>
      <w:r w:rsidR="00EE49C8">
        <w:rPr>
          <w:sz w:val="28"/>
          <w:szCs w:val="28"/>
        </w:rPr>
        <w:t xml:space="preserve">роизводственные типы): </w:t>
      </w:r>
      <w:r w:rsidR="000A74A3" w:rsidRPr="00F30F97">
        <w:rPr>
          <w:sz w:val="28"/>
          <w:szCs w:val="28"/>
        </w:rPr>
        <w:t>мясо</w:t>
      </w:r>
      <w:r w:rsidR="00F30F97">
        <w:rPr>
          <w:sz w:val="28"/>
          <w:szCs w:val="28"/>
        </w:rPr>
        <w:t xml:space="preserve"> </w:t>
      </w:r>
      <w:r w:rsidR="00EE49C8">
        <w:rPr>
          <w:sz w:val="28"/>
          <w:szCs w:val="28"/>
        </w:rPr>
        <w:t>–</w:t>
      </w:r>
      <w:r w:rsidR="00F30F97">
        <w:rPr>
          <w:sz w:val="28"/>
          <w:szCs w:val="28"/>
        </w:rPr>
        <w:t xml:space="preserve"> </w:t>
      </w:r>
      <w:r w:rsidR="000A74A3" w:rsidRPr="00F30F97">
        <w:rPr>
          <w:sz w:val="28"/>
          <w:szCs w:val="28"/>
        </w:rPr>
        <w:t>сальном</w:t>
      </w:r>
      <w:r w:rsidR="00EE49C8">
        <w:rPr>
          <w:sz w:val="28"/>
          <w:szCs w:val="28"/>
        </w:rPr>
        <w:t xml:space="preserve">у, </w:t>
      </w:r>
      <w:r w:rsidRPr="00F30F97">
        <w:rPr>
          <w:sz w:val="28"/>
          <w:szCs w:val="28"/>
        </w:rPr>
        <w:t xml:space="preserve"> </w:t>
      </w:r>
      <w:r w:rsidR="00EE49C8" w:rsidRPr="00F30F97">
        <w:rPr>
          <w:sz w:val="28"/>
          <w:szCs w:val="28"/>
        </w:rPr>
        <w:t xml:space="preserve">мясному </w:t>
      </w:r>
      <w:r w:rsidRPr="00F30F97">
        <w:rPr>
          <w:sz w:val="28"/>
          <w:szCs w:val="28"/>
        </w:rPr>
        <w:t>и сальному. Основным признаком, характеризующим направление мясной продуктивности, является выход мышечной ткани в туше свиней при живой массе 100 кг при убое.</w:t>
      </w:r>
    </w:p>
    <w:p w:rsidR="00914B82" w:rsidRPr="00545577" w:rsidRDefault="00914B82" w:rsidP="00914B82">
      <w:pPr>
        <w:pStyle w:val="a6"/>
        <w:rPr>
          <w:i/>
          <w:sz w:val="28"/>
          <w:szCs w:val="28"/>
        </w:rPr>
      </w:pPr>
      <w:r w:rsidRPr="00545577">
        <w:rPr>
          <w:i/>
          <w:sz w:val="28"/>
          <w:szCs w:val="28"/>
        </w:rPr>
        <w:t>Работа по учебнику</w:t>
      </w:r>
      <w:r>
        <w:rPr>
          <w:i/>
          <w:sz w:val="28"/>
          <w:szCs w:val="28"/>
        </w:rPr>
        <w:t xml:space="preserve">.                                                                                                     </w:t>
      </w:r>
    </w:p>
    <w:p w:rsidR="00914B82" w:rsidRDefault="00914B82" w:rsidP="00914B8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Свиньи мясо - сального типа</w:t>
      </w:r>
      <w:r>
        <w:rPr>
          <w:sz w:val="28"/>
          <w:szCs w:val="28"/>
        </w:rPr>
        <w:t xml:space="preserve"> - </w:t>
      </w:r>
      <w:r w:rsidRPr="00545577">
        <w:rPr>
          <w:rStyle w:val="StrongEmphasis"/>
          <w:sz w:val="28"/>
          <w:szCs w:val="28"/>
        </w:rPr>
        <w:t>Слайд</w:t>
      </w:r>
      <w:r>
        <w:rPr>
          <w:rStyle w:val="StrongEmphasis"/>
          <w:sz w:val="28"/>
          <w:szCs w:val="28"/>
          <w:u w:val="single"/>
        </w:rPr>
        <w:t xml:space="preserve"> </w:t>
      </w:r>
      <w:r>
        <w:t xml:space="preserve">                                                                              </w:t>
      </w:r>
      <w:r>
        <w:rPr>
          <w:sz w:val="28"/>
          <w:szCs w:val="28"/>
        </w:rPr>
        <w:t>занимают промежуточное положение между животными мясного и сального типов. Животные крупные, с длинным, широким и глубоким туловищем. Обхват груди за лопатками обычно составляет длину туловища. Голова средней длины, достаточно широкая. Грудь умеренно широкая, глубокая. Туловище хорошо развито. Крестец умеренной длины и ширины. Окорока округлые и мясистые. Конечности хорошо развиты. Кожа тонкая, с умеренно обросшей щетиной. К таким породам относятся: Крупная белая порода, Ливенская порода.</w:t>
      </w:r>
    </w:p>
    <w:p w:rsidR="00914B82" w:rsidRPr="00545577" w:rsidRDefault="00914B82" w:rsidP="00914B82">
      <w:pPr>
        <w:pStyle w:val="a6"/>
      </w:pPr>
      <w:r>
        <w:rPr>
          <w:i/>
          <w:sz w:val="28"/>
          <w:szCs w:val="28"/>
        </w:rPr>
        <w:t xml:space="preserve">Словарная работа: </w:t>
      </w:r>
      <w:r w:rsidRPr="00EE49C8">
        <w:rPr>
          <w:b/>
          <w:i/>
          <w:sz w:val="28"/>
          <w:szCs w:val="28"/>
        </w:rPr>
        <w:t>маст</w:t>
      </w:r>
      <w:r>
        <w:rPr>
          <w:b/>
          <w:i/>
          <w:sz w:val="28"/>
          <w:szCs w:val="28"/>
        </w:rPr>
        <w:t>ь</w:t>
      </w:r>
      <w:r w:rsidR="00937BD8">
        <w:rPr>
          <w:b/>
          <w:i/>
          <w:sz w:val="28"/>
          <w:szCs w:val="28"/>
        </w:rPr>
        <w:t>, корейка, грудинка, бекон</w:t>
      </w:r>
      <w:r>
        <w:rPr>
          <w:b/>
          <w:i/>
          <w:sz w:val="28"/>
          <w:szCs w:val="28"/>
        </w:rPr>
        <w:t>.                                                                                                   Масть- окраска кожи</w:t>
      </w:r>
      <w:r w:rsidR="00937BD8">
        <w:rPr>
          <w:b/>
          <w:i/>
          <w:sz w:val="28"/>
          <w:szCs w:val="28"/>
        </w:rPr>
        <w:t>.                                                                                                        Корейка – спинная часть туши свинины с костью.                                               Грудинка – часть туши.                                                                                                   Бекон- засоленный мясной продукт, бок молодой свиньи без ног.</w:t>
      </w:r>
    </w:p>
    <w:p w:rsidR="00914B82" w:rsidRDefault="00914B82" w:rsidP="00914B82">
      <w:pPr>
        <w:pStyle w:val="a6"/>
      </w:pPr>
      <w:r>
        <w:rPr>
          <w:b/>
          <w:sz w:val="28"/>
          <w:szCs w:val="28"/>
        </w:rPr>
        <w:t xml:space="preserve">Свиньи мясного  направления продуктивности </w:t>
      </w:r>
      <w:r>
        <w:rPr>
          <w:sz w:val="28"/>
          <w:szCs w:val="28"/>
        </w:rPr>
        <w:t xml:space="preserve">- </w:t>
      </w:r>
      <w:r w:rsidRPr="00545577">
        <w:rPr>
          <w:rStyle w:val="StrongEmphasis"/>
          <w:sz w:val="28"/>
          <w:szCs w:val="28"/>
        </w:rPr>
        <w:t>Слайд</w:t>
      </w:r>
      <w:r>
        <w:rPr>
          <w:rStyle w:val="StrongEmphasis"/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характеризуются удлиненным, несколько плоским туловищем, относительно высокими ногами и облегченным передом. Голова небольшая. Шея средней длины и ширины. Спина и поясница прямые, достаточно длинные,  с округлыми ребрами и длинными боками. Окорока хорошо развиты. Кожа тонкая, эластичная, с густым нежным волосом (щетиной), без складок. От свиней мясных пород получают вкусное мясо, из которого делают ветчину, колбасу и другие продукты.                                   К таким породам относятся: Уржумская, Эстонская породы.</w:t>
      </w:r>
    </w:p>
    <w:p w:rsidR="00914B82" w:rsidRDefault="00914B82" w:rsidP="00914B82">
      <w:pPr>
        <w:pStyle w:val="a6"/>
      </w:pPr>
      <w:r>
        <w:rPr>
          <w:b/>
          <w:sz w:val="28"/>
          <w:szCs w:val="28"/>
        </w:rPr>
        <w:t xml:space="preserve">Свиньи сального типа характеризуются </w:t>
      </w:r>
      <w:r>
        <w:rPr>
          <w:sz w:val="28"/>
          <w:szCs w:val="28"/>
        </w:rPr>
        <w:t xml:space="preserve"> - </w:t>
      </w:r>
      <w:r w:rsidRPr="00545577">
        <w:rPr>
          <w:rStyle w:val="StrongEmphasis"/>
          <w:sz w:val="28"/>
          <w:szCs w:val="28"/>
        </w:rPr>
        <w:t>Слайд</w:t>
      </w:r>
      <w:r>
        <w:rPr>
          <w:rStyle w:val="StrongEmphasis"/>
          <w:sz w:val="28"/>
          <w:szCs w:val="28"/>
          <w:u w:val="single"/>
        </w:rPr>
        <w:t xml:space="preserve"> </w:t>
      </w:r>
      <w:r>
        <w:t xml:space="preserve">                                        </w:t>
      </w:r>
      <w:r>
        <w:rPr>
          <w:sz w:val="28"/>
          <w:szCs w:val="28"/>
        </w:rPr>
        <w:lastRenderedPageBreak/>
        <w:t>характеризуются массивностью, укороченным телосложением, с большими, хорошо выполненными окороками. Обхват груди за лопатками почти равен длине туловища или несколько превышает ее. Голова небольшая, короткая и широкая. Шея сравнительно короткая, но толстая. Холка небольшая. Грудь глубокая и широкая. Спина и поясница умеренной длины. Крестец широкий, слегка обвислый, окорока большие. Конечности относительно короткие, кожа нетолстая, с мягкой густой щетиной. Животные отличаются высокой скороспелостью. К таким породам относятся: Миргородская порода.</w:t>
      </w:r>
    </w:p>
    <w:p w:rsidR="00914B82" w:rsidRDefault="00914B82" w:rsidP="00914B82">
      <w:pPr>
        <w:pStyle w:val="a6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 xml:space="preserve">ДРУГИЕ ПОРОДЫ СВИНЕЙ </w:t>
      </w:r>
      <w:r w:rsidRPr="00545577">
        <w:rPr>
          <w:rStyle w:val="StrongEmphasis"/>
          <w:sz w:val="28"/>
          <w:szCs w:val="28"/>
        </w:rPr>
        <w:t>Слайд</w:t>
      </w:r>
      <w:r>
        <w:rPr>
          <w:rStyle w:val="StrongEmphasis"/>
          <w:sz w:val="28"/>
          <w:szCs w:val="28"/>
          <w:u w:val="single"/>
        </w:rPr>
        <w:t xml:space="preserve"> </w:t>
      </w:r>
    </w:p>
    <w:p w:rsidR="00914B82" w:rsidRDefault="00914B82" w:rsidP="00914B82">
      <w:pPr>
        <w:pStyle w:val="a6"/>
        <w:rPr>
          <w:rStyle w:val="StrongEmphasis"/>
          <w:sz w:val="28"/>
          <w:szCs w:val="28"/>
          <w:u w:val="single"/>
        </w:rPr>
      </w:pPr>
      <w:r w:rsidRPr="00545577">
        <w:rPr>
          <w:b/>
          <w:sz w:val="28"/>
          <w:szCs w:val="28"/>
          <w:lang w:val="en-US"/>
        </w:rPr>
        <w:t>VI</w:t>
      </w:r>
      <w:r w:rsidRPr="005455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F57">
        <w:rPr>
          <w:rStyle w:val="StrongEmphasis"/>
          <w:sz w:val="28"/>
          <w:szCs w:val="28"/>
        </w:rPr>
        <w:t>Физкультминутка</w:t>
      </w:r>
      <w:r>
        <w:rPr>
          <w:rStyle w:val="StrongEmphasis"/>
          <w:sz w:val="28"/>
          <w:szCs w:val="28"/>
        </w:rPr>
        <w:t xml:space="preserve"> </w:t>
      </w:r>
      <w:r w:rsidRPr="00545577">
        <w:rPr>
          <w:rStyle w:val="StrongEmphasis"/>
          <w:sz w:val="28"/>
          <w:szCs w:val="28"/>
        </w:rPr>
        <w:t>Слайд</w:t>
      </w:r>
      <w:r>
        <w:rPr>
          <w:rStyle w:val="StrongEmphasis"/>
          <w:sz w:val="28"/>
          <w:szCs w:val="28"/>
          <w:u w:val="single"/>
        </w:rPr>
        <w:t xml:space="preserve"> </w:t>
      </w:r>
    </w:p>
    <w:p w:rsidR="00914B82" w:rsidRDefault="00914B82" w:rsidP="00914B82">
      <w:pPr>
        <w:pStyle w:val="a6"/>
        <w:numPr>
          <w:ilvl w:val="0"/>
          <w:numId w:val="5"/>
        </w:numPr>
        <w:rPr>
          <w:sz w:val="28"/>
          <w:szCs w:val="28"/>
        </w:rPr>
      </w:pPr>
      <w:r w:rsidRPr="00D1067E">
        <w:rPr>
          <w:sz w:val="28"/>
          <w:szCs w:val="28"/>
        </w:rPr>
        <w:t>Упражнение для снятия усталости глаз. Встали, взяли ручки, вытянули руку вперед, посмотрели на ручку. Закрыли глаза.</w:t>
      </w:r>
    </w:p>
    <w:p w:rsidR="00914B82" w:rsidRPr="00914B82" w:rsidRDefault="00914B82" w:rsidP="00914B82">
      <w:pPr>
        <w:pStyle w:val="a6"/>
        <w:numPr>
          <w:ilvl w:val="0"/>
          <w:numId w:val="5"/>
        </w:numPr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Представьте  то животное, которое мы с вами проходим. Давайте нарисуем его.</w:t>
      </w:r>
    </w:p>
    <w:p w:rsidR="00F30F97" w:rsidRPr="007D33B4" w:rsidRDefault="001120FF" w:rsidP="00F30F97">
      <w:pPr>
        <w:pStyle w:val="a6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6.25pt;margin-top:18.75pt;width:.05pt;height:15.75pt;z-index:251664384" o:connectortype="straight">
            <v:stroke endarrow="block"/>
          </v:shape>
        </w:pict>
      </w:r>
      <w:r>
        <w:rPr>
          <w:b/>
          <w:noProof/>
          <w:sz w:val="32"/>
          <w:szCs w:val="28"/>
          <w:lang w:eastAsia="ru-RU" w:bidi="ar-SA"/>
        </w:rPr>
        <w:pict>
          <v:shape id="_x0000_s1027" type="#_x0000_t32" style="position:absolute;left:0;text-align:left;margin-left:268.8pt;margin-top:18.75pt;width:135.75pt;height:15.75pt;z-index:251665408" o:connectortype="straight">
            <v:stroke endarrow="block"/>
          </v:shape>
        </w:pict>
      </w:r>
      <w:r>
        <w:rPr>
          <w:b/>
          <w:noProof/>
          <w:sz w:val="32"/>
          <w:szCs w:val="28"/>
          <w:lang w:eastAsia="ru-RU" w:bidi="ar-SA"/>
        </w:rPr>
        <w:pict>
          <v:shape id="_x0000_s1028" type="#_x0000_t32" style="position:absolute;left:0;text-align:left;margin-left:99.3pt;margin-top:18.75pt;width:124.5pt;height:15.75pt;flip:x;z-index:251666432" o:connectortype="straight">
            <v:stroke endarrow="block"/>
          </v:shape>
        </w:pict>
      </w:r>
      <w:r w:rsidR="00F30F97" w:rsidRPr="007D33B4">
        <w:rPr>
          <w:b/>
          <w:sz w:val="32"/>
          <w:szCs w:val="28"/>
        </w:rPr>
        <w:t>Породы</w:t>
      </w:r>
    </w:p>
    <w:p w:rsidR="00F30F97" w:rsidRDefault="00F30F97" w:rsidP="00F30F9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Мясо</w:t>
      </w:r>
      <w:r w:rsidR="00FE3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E3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сальные                                    мясные                                         сальные</w:t>
      </w:r>
    </w:p>
    <w:tbl>
      <w:tblPr>
        <w:tblStyle w:val="a9"/>
        <w:tblW w:w="0" w:type="auto"/>
        <w:tblLook w:val="04A0"/>
      </w:tblPr>
      <w:tblGrid>
        <w:gridCol w:w="1688"/>
        <w:gridCol w:w="1688"/>
        <w:gridCol w:w="1687"/>
        <w:gridCol w:w="1688"/>
        <w:gridCol w:w="1699"/>
        <w:gridCol w:w="1689"/>
      </w:tblGrid>
      <w:tr w:rsidR="00F30F97" w:rsidTr="00F77985">
        <w:trPr>
          <w:trHeight w:val="908"/>
        </w:trPr>
        <w:tc>
          <w:tcPr>
            <w:tcW w:w="1689" w:type="dxa"/>
          </w:tcPr>
          <w:p w:rsidR="00F30F97" w:rsidRDefault="00F30F9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690" w:type="dxa"/>
          </w:tcPr>
          <w:p w:rsidR="00F30F97" w:rsidRDefault="00F30F9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окраска</w:t>
            </w:r>
          </w:p>
        </w:tc>
        <w:tc>
          <w:tcPr>
            <w:tcW w:w="1690" w:type="dxa"/>
          </w:tcPr>
          <w:p w:rsidR="00F30F97" w:rsidRDefault="00F30F9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</w:t>
            </w:r>
          </w:p>
        </w:tc>
        <w:tc>
          <w:tcPr>
            <w:tcW w:w="1690" w:type="dxa"/>
          </w:tcPr>
          <w:p w:rsidR="00F30F97" w:rsidRDefault="00F30F9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Какое мясо</w:t>
            </w:r>
          </w:p>
        </w:tc>
        <w:tc>
          <w:tcPr>
            <w:tcW w:w="1690" w:type="dxa"/>
          </w:tcPr>
          <w:p w:rsidR="00F30F97" w:rsidRDefault="00F30F97" w:rsidP="00F7798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</w:t>
            </w:r>
            <w:r w:rsidR="00F779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используют</w:t>
            </w:r>
          </w:p>
        </w:tc>
        <w:tc>
          <w:tcPr>
            <w:tcW w:w="1690" w:type="dxa"/>
          </w:tcPr>
          <w:p w:rsidR="00F77985" w:rsidRDefault="00F30F97" w:rsidP="00F77985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Внешнее</w:t>
            </w:r>
            <w:r w:rsidR="00F779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строение</w:t>
            </w:r>
          </w:p>
        </w:tc>
      </w:tr>
    </w:tbl>
    <w:p w:rsidR="00F30F97" w:rsidRPr="00CE0AC7" w:rsidRDefault="00F30F97" w:rsidP="00F30F97">
      <w:pPr>
        <w:pStyle w:val="a6"/>
        <w:jc w:val="center"/>
        <w:rPr>
          <w:b/>
          <w:sz w:val="28"/>
          <w:szCs w:val="28"/>
        </w:rPr>
      </w:pPr>
      <w:r w:rsidRPr="00CE0AC7">
        <w:rPr>
          <w:b/>
          <w:sz w:val="28"/>
          <w:szCs w:val="28"/>
        </w:rPr>
        <w:t>Мясо - сальные</w:t>
      </w:r>
    </w:p>
    <w:tbl>
      <w:tblPr>
        <w:tblStyle w:val="a9"/>
        <w:tblW w:w="0" w:type="auto"/>
        <w:tblLook w:val="04A0"/>
      </w:tblPr>
      <w:tblGrid>
        <w:gridCol w:w="1689"/>
        <w:gridCol w:w="1690"/>
        <w:gridCol w:w="1690"/>
        <w:gridCol w:w="1690"/>
        <w:gridCol w:w="1690"/>
        <w:gridCol w:w="1690"/>
      </w:tblGrid>
      <w:tr w:rsidR="00F30F97" w:rsidTr="00CE0AC7">
        <w:trPr>
          <w:trHeight w:val="1205"/>
        </w:trPr>
        <w:tc>
          <w:tcPr>
            <w:tcW w:w="1689" w:type="dxa"/>
          </w:tcPr>
          <w:p w:rsidR="00CE0AC7" w:rsidRPr="00CE0AC7" w:rsidRDefault="00CE0AC7" w:rsidP="00CE0AC7">
            <w:pPr>
              <w:pStyle w:val="a6"/>
              <w:rPr>
                <w:b/>
                <w:sz w:val="28"/>
                <w:szCs w:val="28"/>
              </w:rPr>
            </w:pPr>
            <w:r w:rsidRPr="00CE0AC7">
              <w:rPr>
                <w:b/>
                <w:sz w:val="28"/>
                <w:szCs w:val="28"/>
              </w:rPr>
              <w:t>Крупная  белая</w:t>
            </w:r>
          </w:p>
        </w:tc>
        <w:tc>
          <w:tcPr>
            <w:tcW w:w="1690" w:type="dxa"/>
          </w:tcPr>
          <w:p w:rsidR="00F30F97" w:rsidRPr="00CE0AC7" w:rsidRDefault="00CE0AC7" w:rsidP="00CE0AC7">
            <w:pPr>
              <w:pStyle w:val="a6"/>
              <w:jc w:val="center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белая</w:t>
            </w:r>
          </w:p>
        </w:tc>
        <w:tc>
          <w:tcPr>
            <w:tcW w:w="1690" w:type="dxa"/>
          </w:tcPr>
          <w:p w:rsidR="00CE0AC7" w:rsidRPr="00CE0AC7" w:rsidRDefault="005833AD" w:rsidP="00CE0AC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300-350             220-28</w:t>
            </w:r>
            <w:r w:rsidR="00CE0AC7" w:rsidRPr="00CE0AC7">
              <w:rPr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CE0AC7" w:rsidRPr="00CE0AC7" w:rsidRDefault="00CE0AC7" w:rsidP="00CE0AC7">
            <w:pPr>
              <w:pStyle w:val="a6"/>
              <w:jc w:val="center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С прослойкой жира</w:t>
            </w:r>
          </w:p>
        </w:tc>
        <w:tc>
          <w:tcPr>
            <w:tcW w:w="1690" w:type="dxa"/>
          </w:tcPr>
          <w:p w:rsidR="00F30F97" w:rsidRPr="00CE0AC7" w:rsidRDefault="00CE0AC7" w:rsidP="00CE0AC7">
            <w:pPr>
              <w:pStyle w:val="a6"/>
              <w:jc w:val="center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Корейка грудинка</w:t>
            </w:r>
          </w:p>
        </w:tc>
        <w:tc>
          <w:tcPr>
            <w:tcW w:w="1690" w:type="dxa"/>
          </w:tcPr>
          <w:p w:rsidR="00F30F97" w:rsidRPr="00CE0AC7" w:rsidRDefault="00CE0AC7" w:rsidP="00F30F97">
            <w:pPr>
              <w:pStyle w:val="a6"/>
            </w:pPr>
            <w:r w:rsidRPr="00CE0AC7">
              <w:t>Крепкое тело, голова и тело небольшие</w:t>
            </w:r>
          </w:p>
        </w:tc>
      </w:tr>
      <w:tr w:rsidR="00F30F97" w:rsidTr="00F77985">
        <w:trPr>
          <w:trHeight w:val="1229"/>
        </w:trPr>
        <w:tc>
          <w:tcPr>
            <w:tcW w:w="1689" w:type="dxa"/>
          </w:tcPr>
          <w:p w:rsidR="00F30F97" w:rsidRDefault="00CE0AC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Ливенская</w:t>
            </w:r>
          </w:p>
        </w:tc>
        <w:tc>
          <w:tcPr>
            <w:tcW w:w="1690" w:type="dxa"/>
          </w:tcPr>
          <w:p w:rsidR="00F30F97" w:rsidRPr="00CE0AC7" w:rsidRDefault="00CE0AC7" w:rsidP="00F30F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пёстрая</w:t>
            </w:r>
          </w:p>
        </w:tc>
        <w:tc>
          <w:tcPr>
            <w:tcW w:w="1690" w:type="dxa"/>
          </w:tcPr>
          <w:p w:rsidR="00F30F97" w:rsidRDefault="00CE0AC7" w:rsidP="00F30F9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300-32</w:t>
            </w:r>
            <w:r w:rsidRPr="00CE0AC7">
              <w:rPr>
                <w:sz w:val="28"/>
                <w:szCs w:val="28"/>
              </w:rPr>
              <w:t>0             220-240</w:t>
            </w:r>
          </w:p>
        </w:tc>
        <w:tc>
          <w:tcPr>
            <w:tcW w:w="1690" w:type="dxa"/>
          </w:tcPr>
          <w:p w:rsidR="00F30F97" w:rsidRDefault="00CE0AC7" w:rsidP="00CE0AC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С прослойкой жира</w:t>
            </w:r>
          </w:p>
        </w:tc>
        <w:tc>
          <w:tcPr>
            <w:tcW w:w="1690" w:type="dxa"/>
          </w:tcPr>
          <w:p w:rsidR="00F30F97" w:rsidRDefault="00F30F97" w:rsidP="00F30F97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F30F97" w:rsidRDefault="00CE0AC7" w:rsidP="00F30F97">
            <w:pPr>
              <w:pStyle w:val="a6"/>
              <w:rPr>
                <w:b/>
                <w:sz w:val="28"/>
                <w:szCs w:val="28"/>
              </w:rPr>
            </w:pPr>
            <w:r w:rsidRPr="00CE0AC7">
              <w:t xml:space="preserve">Крепкое </w:t>
            </w:r>
            <w:r>
              <w:t xml:space="preserve">широкое </w:t>
            </w:r>
            <w:r w:rsidRPr="00CE0AC7">
              <w:t>тело</w:t>
            </w:r>
          </w:p>
        </w:tc>
      </w:tr>
    </w:tbl>
    <w:p w:rsidR="00F30F97" w:rsidRDefault="00CE0AC7" w:rsidP="007D33B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Мясные</w:t>
      </w:r>
    </w:p>
    <w:tbl>
      <w:tblPr>
        <w:tblStyle w:val="a9"/>
        <w:tblW w:w="0" w:type="auto"/>
        <w:tblLook w:val="04A0"/>
      </w:tblPr>
      <w:tblGrid>
        <w:gridCol w:w="1689"/>
        <w:gridCol w:w="1690"/>
        <w:gridCol w:w="1690"/>
        <w:gridCol w:w="1690"/>
        <w:gridCol w:w="1690"/>
        <w:gridCol w:w="1690"/>
      </w:tblGrid>
      <w:tr w:rsidR="00CE0AC7" w:rsidTr="00475D19">
        <w:trPr>
          <w:trHeight w:val="1205"/>
        </w:trPr>
        <w:tc>
          <w:tcPr>
            <w:tcW w:w="1689" w:type="dxa"/>
          </w:tcPr>
          <w:p w:rsidR="00CE0AC7" w:rsidRPr="00CE0AC7" w:rsidRDefault="00CE0AC7" w:rsidP="00CE0AC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Уржумская</w:t>
            </w:r>
          </w:p>
        </w:tc>
        <w:tc>
          <w:tcPr>
            <w:tcW w:w="1690" w:type="dxa"/>
          </w:tcPr>
          <w:p w:rsidR="00CE0AC7" w:rsidRPr="00CE0AC7" w:rsidRDefault="00CE0AC7" w:rsidP="00475D19">
            <w:pPr>
              <w:pStyle w:val="a6"/>
              <w:jc w:val="center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белая</w:t>
            </w:r>
          </w:p>
        </w:tc>
        <w:tc>
          <w:tcPr>
            <w:tcW w:w="1690" w:type="dxa"/>
          </w:tcPr>
          <w:p w:rsidR="00CE0AC7" w:rsidRPr="00CE0AC7" w:rsidRDefault="00CE0AC7" w:rsidP="00475D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Pr="00CE0AC7">
              <w:rPr>
                <w:sz w:val="28"/>
                <w:szCs w:val="28"/>
              </w:rPr>
              <w:t xml:space="preserve">             240</w:t>
            </w:r>
          </w:p>
        </w:tc>
        <w:tc>
          <w:tcPr>
            <w:tcW w:w="1690" w:type="dxa"/>
          </w:tcPr>
          <w:p w:rsidR="00CE0AC7" w:rsidRPr="00CE0AC7" w:rsidRDefault="00CE0AC7" w:rsidP="00475D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жирное</w:t>
            </w:r>
          </w:p>
        </w:tc>
        <w:tc>
          <w:tcPr>
            <w:tcW w:w="1690" w:type="dxa"/>
          </w:tcPr>
          <w:p w:rsidR="00CE0AC7" w:rsidRPr="00CE0AC7" w:rsidRDefault="00CE0AC7" w:rsidP="00CE0AC7">
            <w:pPr>
              <w:pStyle w:val="a6"/>
              <w:jc w:val="center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лбаса ветчина</w:t>
            </w:r>
          </w:p>
        </w:tc>
        <w:tc>
          <w:tcPr>
            <w:tcW w:w="1690" w:type="dxa"/>
          </w:tcPr>
          <w:p w:rsidR="00CE0AC7" w:rsidRPr="00CE0AC7" w:rsidRDefault="00CE0AC7" w:rsidP="007D33B4">
            <w:pPr>
              <w:pStyle w:val="a6"/>
            </w:pPr>
            <w:r w:rsidRPr="00CE0AC7">
              <w:t xml:space="preserve">Крепкое тело, </w:t>
            </w:r>
            <w:r w:rsidR="007D33B4">
              <w:t>крупные.</w:t>
            </w:r>
          </w:p>
        </w:tc>
      </w:tr>
      <w:tr w:rsidR="00CE0AC7" w:rsidTr="00475D19">
        <w:trPr>
          <w:trHeight w:val="1226"/>
        </w:trPr>
        <w:tc>
          <w:tcPr>
            <w:tcW w:w="1689" w:type="dxa"/>
          </w:tcPr>
          <w:p w:rsidR="00CE0AC7" w:rsidRDefault="00CE0AC7" w:rsidP="00CE0AC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Эстонская</w:t>
            </w:r>
          </w:p>
        </w:tc>
        <w:tc>
          <w:tcPr>
            <w:tcW w:w="1690" w:type="dxa"/>
          </w:tcPr>
          <w:p w:rsidR="00CE0AC7" w:rsidRPr="00CE0AC7" w:rsidRDefault="00CE0AC7" w:rsidP="00475D19">
            <w:pPr>
              <w:pStyle w:val="a6"/>
              <w:rPr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белая</w:t>
            </w:r>
          </w:p>
        </w:tc>
        <w:tc>
          <w:tcPr>
            <w:tcW w:w="1690" w:type="dxa"/>
          </w:tcPr>
          <w:p w:rsidR="00CE0AC7" w:rsidRDefault="00CE0AC7" w:rsidP="005833A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CE0AC7">
              <w:rPr>
                <w:sz w:val="28"/>
                <w:szCs w:val="28"/>
              </w:rPr>
              <w:t>0             220</w:t>
            </w:r>
          </w:p>
        </w:tc>
        <w:tc>
          <w:tcPr>
            <w:tcW w:w="1690" w:type="dxa"/>
          </w:tcPr>
          <w:p w:rsidR="00CE0AC7" w:rsidRDefault="00CE0AC7" w:rsidP="00475D19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жирное</w:t>
            </w:r>
          </w:p>
        </w:tc>
        <w:tc>
          <w:tcPr>
            <w:tcW w:w="1690" w:type="dxa"/>
          </w:tcPr>
          <w:p w:rsidR="00CE0AC7" w:rsidRDefault="007D33B4" w:rsidP="00475D19">
            <w:pPr>
              <w:pStyle w:val="a6"/>
              <w:rPr>
                <w:b/>
                <w:sz w:val="28"/>
                <w:szCs w:val="28"/>
              </w:rPr>
            </w:pPr>
            <w:r w:rsidRPr="00CE0AC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лбаса ветчина</w:t>
            </w:r>
          </w:p>
        </w:tc>
        <w:tc>
          <w:tcPr>
            <w:tcW w:w="1690" w:type="dxa"/>
          </w:tcPr>
          <w:p w:rsidR="00CE0AC7" w:rsidRDefault="007D33B4" w:rsidP="007D33B4">
            <w:pPr>
              <w:pStyle w:val="a6"/>
              <w:rPr>
                <w:b/>
                <w:sz w:val="28"/>
                <w:szCs w:val="28"/>
              </w:rPr>
            </w:pPr>
            <w:r>
              <w:t>Длинное тело и уши.</w:t>
            </w:r>
          </w:p>
        </w:tc>
      </w:tr>
    </w:tbl>
    <w:p w:rsidR="00F30F97" w:rsidRDefault="007D33B4" w:rsidP="007D33B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Сальные</w:t>
      </w:r>
    </w:p>
    <w:tbl>
      <w:tblPr>
        <w:tblStyle w:val="a9"/>
        <w:tblW w:w="0" w:type="auto"/>
        <w:tblLook w:val="04A0"/>
      </w:tblPr>
      <w:tblGrid>
        <w:gridCol w:w="2060"/>
        <w:gridCol w:w="1631"/>
        <w:gridCol w:w="1587"/>
        <w:gridCol w:w="1646"/>
        <w:gridCol w:w="1589"/>
        <w:gridCol w:w="1626"/>
      </w:tblGrid>
      <w:tr w:rsidR="007D33B4" w:rsidTr="007D33B4">
        <w:trPr>
          <w:trHeight w:val="1095"/>
        </w:trPr>
        <w:tc>
          <w:tcPr>
            <w:tcW w:w="2060" w:type="dxa"/>
          </w:tcPr>
          <w:p w:rsidR="007D33B4" w:rsidRPr="00CE0AC7" w:rsidRDefault="007D33B4" w:rsidP="00475D1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Миргородская</w:t>
            </w:r>
          </w:p>
        </w:tc>
        <w:tc>
          <w:tcPr>
            <w:tcW w:w="1631" w:type="dxa"/>
          </w:tcPr>
          <w:p w:rsidR="007D33B4" w:rsidRPr="00CE0AC7" w:rsidRDefault="007D33B4" w:rsidP="007D33B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Черно-пестрая</w:t>
            </w:r>
          </w:p>
        </w:tc>
        <w:tc>
          <w:tcPr>
            <w:tcW w:w="1587" w:type="dxa"/>
          </w:tcPr>
          <w:p w:rsidR="007D33B4" w:rsidRPr="00CE0AC7" w:rsidRDefault="007D33B4" w:rsidP="005833A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260-300</w:t>
            </w:r>
            <w:r w:rsidRPr="00CE0AC7">
              <w:rPr>
                <w:sz w:val="28"/>
                <w:szCs w:val="28"/>
              </w:rPr>
              <w:t xml:space="preserve">             2</w:t>
            </w:r>
            <w:r>
              <w:rPr>
                <w:sz w:val="28"/>
                <w:szCs w:val="28"/>
              </w:rPr>
              <w:t>0</w:t>
            </w:r>
            <w:r w:rsidRPr="00CE0AC7">
              <w:rPr>
                <w:sz w:val="28"/>
                <w:szCs w:val="28"/>
              </w:rPr>
              <w:t>0</w:t>
            </w:r>
            <w:r w:rsidR="005833AD">
              <w:rPr>
                <w:sz w:val="28"/>
                <w:szCs w:val="28"/>
              </w:rPr>
              <w:t>-23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7D33B4" w:rsidRPr="00CE0AC7" w:rsidRDefault="007D33B4" w:rsidP="007D33B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слой сала</w:t>
            </w:r>
          </w:p>
        </w:tc>
        <w:tc>
          <w:tcPr>
            <w:tcW w:w="1589" w:type="dxa"/>
          </w:tcPr>
          <w:p w:rsidR="007D33B4" w:rsidRPr="00CE0AC7" w:rsidRDefault="007D33B4" w:rsidP="00475D1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</w:t>
            </w:r>
          </w:p>
        </w:tc>
        <w:tc>
          <w:tcPr>
            <w:tcW w:w="1626" w:type="dxa"/>
          </w:tcPr>
          <w:p w:rsidR="007D33B4" w:rsidRPr="00CE0AC7" w:rsidRDefault="007D33B4" w:rsidP="007D33B4">
            <w:pPr>
              <w:pStyle w:val="a6"/>
            </w:pPr>
            <w:r w:rsidRPr="00CE0AC7">
              <w:t>Кр</w:t>
            </w:r>
            <w:r>
              <w:t>упное тело и широкая грудь.</w:t>
            </w:r>
          </w:p>
        </w:tc>
      </w:tr>
    </w:tbl>
    <w:p w:rsidR="003E0003" w:rsidRPr="00914B82" w:rsidRDefault="00545577" w:rsidP="003E0003">
      <w:pPr>
        <w:pStyle w:val="a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577">
        <w:rPr>
          <w:i/>
          <w:sz w:val="28"/>
          <w:szCs w:val="28"/>
        </w:rPr>
        <w:t xml:space="preserve">Работа </w:t>
      </w:r>
      <w:r w:rsidR="00914B82">
        <w:rPr>
          <w:i/>
          <w:sz w:val="28"/>
          <w:szCs w:val="28"/>
        </w:rPr>
        <w:t>в тетрадях</w:t>
      </w:r>
      <w:r w:rsidR="00EE49C8"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AB7D25" w:rsidRDefault="00545577">
      <w:pPr>
        <w:pStyle w:val="3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671DBB">
        <w:rPr>
          <w:sz w:val="28"/>
          <w:szCs w:val="28"/>
        </w:rPr>
        <w:t>.</w:t>
      </w:r>
      <w:r w:rsidR="00671DBB" w:rsidRPr="00545577">
        <w:rPr>
          <w:sz w:val="28"/>
          <w:szCs w:val="28"/>
        </w:rPr>
        <w:t xml:space="preserve"> </w:t>
      </w:r>
      <w:r w:rsidR="00671DBB">
        <w:rPr>
          <w:sz w:val="28"/>
          <w:szCs w:val="28"/>
        </w:rPr>
        <w:t>Закрепление</w:t>
      </w:r>
      <w:r>
        <w:rPr>
          <w:sz w:val="28"/>
          <w:szCs w:val="28"/>
        </w:rPr>
        <w:t>:</w:t>
      </w:r>
      <w:r w:rsidR="00D1067E">
        <w:rPr>
          <w:sz w:val="28"/>
          <w:szCs w:val="28"/>
        </w:rPr>
        <w:t xml:space="preserve"> </w:t>
      </w:r>
      <w:r w:rsidR="00914B82">
        <w:rPr>
          <w:sz w:val="28"/>
          <w:szCs w:val="28"/>
        </w:rPr>
        <w:t xml:space="preserve"> слайд </w:t>
      </w:r>
    </w:p>
    <w:p w:rsidR="00253824" w:rsidRPr="00253824" w:rsidRDefault="00253824" w:rsidP="00253824">
      <w:pPr>
        <w:pStyle w:val="Textbody"/>
        <w:rPr>
          <w:sz w:val="28"/>
          <w:szCs w:val="28"/>
        </w:rPr>
      </w:pPr>
      <w:r w:rsidRPr="00253824">
        <w:rPr>
          <w:sz w:val="28"/>
          <w:szCs w:val="28"/>
        </w:rPr>
        <w:t>1.Для чего разводят свиней?</w:t>
      </w:r>
    </w:p>
    <w:p w:rsidR="00253824" w:rsidRPr="00253824" w:rsidRDefault="00253824" w:rsidP="00253824">
      <w:pPr>
        <w:pStyle w:val="Textbody"/>
        <w:rPr>
          <w:sz w:val="28"/>
          <w:szCs w:val="28"/>
        </w:rPr>
      </w:pPr>
      <w:r w:rsidRPr="00253824">
        <w:rPr>
          <w:sz w:val="28"/>
          <w:szCs w:val="28"/>
        </w:rPr>
        <w:t>2.На какие три группы делятся породы свиней?</w:t>
      </w:r>
    </w:p>
    <w:p w:rsidR="00253824" w:rsidRPr="00253824" w:rsidRDefault="00253824" w:rsidP="00253824">
      <w:pPr>
        <w:pStyle w:val="Textbody"/>
        <w:rPr>
          <w:sz w:val="28"/>
          <w:szCs w:val="28"/>
        </w:rPr>
      </w:pPr>
      <w:r w:rsidRPr="00253824">
        <w:rPr>
          <w:sz w:val="28"/>
          <w:szCs w:val="28"/>
        </w:rPr>
        <w:t>3.Какие породы относятся к каждой из групп?</w:t>
      </w:r>
    </w:p>
    <w:p w:rsidR="00253824" w:rsidRPr="00253824" w:rsidRDefault="00253824" w:rsidP="00253824">
      <w:pPr>
        <w:pStyle w:val="Textbody"/>
        <w:rPr>
          <w:sz w:val="28"/>
          <w:szCs w:val="28"/>
        </w:rPr>
      </w:pPr>
      <w:r w:rsidRPr="00253824">
        <w:rPr>
          <w:sz w:val="28"/>
          <w:szCs w:val="28"/>
        </w:rPr>
        <w:t>4.Что такое масть?</w:t>
      </w:r>
    </w:p>
    <w:p w:rsidR="00253824" w:rsidRPr="00253824" w:rsidRDefault="00253824" w:rsidP="00253824">
      <w:pPr>
        <w:pStyle w:val="Textbody"/>
        <w:rPr>
          <w:sz w:val="28"/>
          <w:szCs w:val="28"/>
        </w:rPr>
      </w:pPr>
      <w:r w:rsidRPr="00253824">
        <w:rPr>
          <w:sz w:val="28"/>
          <w:szCs w:val="28"/>
        </w:rPr>
        <w:t>5.Какая порода свиней является наиболее распространённой?</w:t>
      </w:r>
    </w:p>
    <w:p w:rsidR="00253824" w:rsidRDefault="00380F57" w:rsidP="00253824">
      <w:pPr>
        <w:pStyle w:val="3"/>
        <w:rPr>
          <w:sz w:val="28"/>
          <w:szCs w:val="28"/>
        </w:rPr>
      </w:pPr>
      <w:r w:rsidRPr="00253824">
        <w:rPr>
          <w:b w:val="0"/>
          <w:sz w:val="28"/>
          <w:szCs w:val="28"/>
        </w:rPr>
        <w:t>Тест</w:t>
      </w:r>
      <w:r w:rsidRPr="00253824">
        <w:rPr>
          <w:b w:val="0"/>
        </w:rPr>
        <w:t xml:space="preserve"> </w:t>
      </w:r>
      <w:r w:rsidRPr="00253824">
        <w:rPr>
          <w:b w:val="0"/>
          <w:sz w:val="28"/>
          <w:szCs w:val="28"/>
        </w:rPr>
        <w:t>по теме</w:t>
      </w:r>
      <w:r w:rsidRPr="00253824">
        <w:rPr>
          <w:b w:val="0"/>
        </w:rPr>
        <w:t xml:space="preserve"> «</w:t>
      </w:r>
      <w:r w:rsidRPr="00253824">
        <w:rPr>
          <w:b w:val="0"/>
          <w:sz w:val="28"/>
          <w:szCs w:val="28"/>
        </w:rPr>
        <w:t>Породы свиней</w:t>
      </w:r>
      <w:r w:rsidRPr="00253824">
        <w:rPr>
          <w:b w:val="0"/>
        </w:rPr>
        <w:t>»</w:t>
      </w:r>
      <w:r w:rsidR="00253824">
        <w:t xml:space="preserve"> </w:t>
      </w:r>
      <w:r w:rsidR="00253824">
        <w:rPr>
          <w:sz w:val="28"/>
          <w:szCs w:val="28"/>
        </w:rPr>
        <w:t xml:space="preserve">слайд </w:t>
      </w:r>
    </w:p>
    <w:p w:rsidR="00380F57" w:rsidRPr="00380F57" w:rsidRDefault="00380F57" w:rsidP="00380F57">
      <w:pPr>
        <w:pStyle w:val="Textbody"/>
      </w:pPr>
    </w:p>
    <w:p w:rsidR="00545577" w:rsidRPr="003E0003" w:rsidRDefault="00545577" w:rsidP="00545577">
      <w:pPr>
        <w:pStyle w:val="Textbody"/>
        <w:numPr>
          <w:ilvl w:val="0"/>
          <w:numId w:val="4"/>
        </w:numPr>
        <w:rPr>
          <w:sz w:val="28"/>
          <w:szCs w:val="28"/>
        </w:rPr>
      </w:pPr>
      <w:r w:rsidRPr="003E0003">
        <w:rPr>
          <w:sz w:val="28"/>
          <w:szCs w:val="28"/>
        </w:rPr>
        <w:t>От каких животных произошли домашние свиньи:                                                     А  домашней свиньи                                                                                                                    Б  Дикого кабана</w:t>
      </w:r>
    </w:p>
    <w:p w:rsidR="009966AA" w:rsidRPr="003E0003" w:rsidRDefault="009966AA" w:rsidP="009966AA">
      <w:pPr>
        <w:pStyle w:val="Textbody"/>
        <w:numPr>
          <w:ilvl w:val="0"/>
          <w:numId w:val="4"/>
        </w:numPr>
        <w:rPr>
          <w:sz w:val="28"/>
          <w:szCs w:val="28"/>
        </w:rPr>
      </w:pPr>
      <w:r w:rsidRPr="003E0003">
        <w:rPr>
          <w:sz w:val="28"/>
          <w:szCs w:val="28"/>
        </w:rPr>
        <w:t>Диких свиней стали приучать ради:    А мяса; Б Сала;  В Сала и мяса.</w:t>
      </w:r>
    </w:p>
    <w:p w:rsidR="009966AA" w:rsidRPr="003E0003" w:rsidRDefault="009966AA" w:rsidP="009966AA">
      <w:pPr>
        <w:pStyle w:val="Textbody"/>
        <w:numPr>
          <w:ilvl w:val="0"/>
          <w:numId w:val="4"/>
        </w:numPr>
        <w:rPr>
          <w:sz w:val="28"/>
          <w:szCs w:val="28"/>
        </w:rPr>
      </w:pPr>
      <w:r w:rsidRPr="003E0003">
        <w:rPr>
          <w:sz w:val="28"/>
          <w:szCs w:val="28"/>
        </w:rPr>
        <w:t>Кожа свиней покрыта:  А пухом; Б шерстью; В щетиной.</w:t>
      </w:r>
    </w:p>
    <w:p w:rsidR="009966AA" w:rsidRPr="003E0003" w:rsidRDefault="009966AA" w:rsidP="009966AA">
      <w:pPr>
        <w:pStyle w:val="Textbody"/>
        <w:numPr>
          <w:ilvl w:val="0"/>
          <w:numId w:val="4"/>
        </w:numPr>
        <w:rPr>
          <w:sz w:val="28"/>
          <w:szCs w:val="28"/>
        </w:rPr>
      </w:pPr>
      <w:r w:rsidRPr="003E0003">
        <w:rPr>
          <w:sz w:val="28"/>
          <w:szCs w:val="28"/>
        </w:rPr>
        <w:t>Как называется порода свиней, хорошо переносящая жаркое лето:                         А Сибирская северная                                                                                                              Б Степная белая.</w:t>
      </w:r>
    </w:p>
    <w:p w:rsidR="009966AA" w:rsidRPr="003E0003" w:rsidRDefault="009966AA" w:rsidP="009966AA">
      <w:pPr>
        <w:pStyle w:val="Textbody"/>
        <w:numPr>
          <w:ilvl w:val="0"/>
          <w:numId w:val="4"/>
        </w:numPr>
        <w:rPr>
          <w:sz w:val="28"/>
          <w:szCs w:val="28"/>
        </w:rPr>
      </w:pPr>
      <w:r w:rsidRPr="003E0003">
        <w:rPr>
          <w:sz w:val="28"/>
          <w:szCs w:val="28"/>
        </w:rPr>
        <w:t xml:space="preserve">Как называется порода свиней, которая хорошо переносит зиму: </w:t>
      </w:r>
      <w:r w:rsidR="005833AD">
        <w:rPr>
          <w:sz w:val="28"/>
          <w:szCs w:val="28"/>
        </w:rPr>
        <w:t xml:space="preserve">                                  </w:t>
      </w:r>
      <w:r w:rsidRPr="003E0003">
        <w:rPr>
          <w:sz w:val="28"/>
          <w:szCs w:val="28"/>
        </w:rPr>
        <w:t>А Сибирская северная; Б Степная белая.</w:t>
      </w:r>
    </w:p>
    <w:p w:rsidR="00380F57" w:rsidRPr="009966AA" w:rsidRDefault="004B0F70" w:rsidP="00380F57">
      <w:pPr>
        <w:pStyle w:val="Textbody"/>
        <w:ind w:left="720"/>
        <w:rPr>
          <w:sz w:val="28"/>
        </w:rPr>
      </w:pPr>
      <w:r>
        <w:rPr>
          <w:sz w:val="28"/>
        </w:rPr>
        <w:t>Ключ: 1Б; 2В; 3В; 4Б, 5А</w:t>
      </w:r>
      <w:r w:rsidR="009966AA">
        <w:rPr>
          <w:sz w:val="28"/>
        </w:rPr>
        <w:t>.</w:t>
      </w:r>
      <w:r w:rsidR="00914B82" w:rsidRPr="00914B82">
        <w:rPr>
          <w:sz w:val="28"/>
          <w:szCs w:val="28"/>
        </w:rPr>
        <w:t xml:space="preserve"> </w:t>
      </w:r>
      <w:r w:rsidR="00914B82" w:rsidRPr="00914B82">
        <w:rPr>
          <w:b/>
          <w:sz w:val="28"/>
          <w:szCs w:val="28"/>
        </w:rPr>
        <w:t>слайд</w:t>
      </w:r>
    </w:p>
    <w:p w:rsidR="00AB7D25" w:rsidRDefault="0054557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2E2E8F">
        <w:rPr>
          <w:b/>
          <w:bCs/>
          <w:sz w:val="28"/>
          <w:szCs w:val="28"/>
        </w:rPr>
        <w:t>.</w:t>
      </w:r>
      <w:r w:rsidRPr="00545577">
        <w:rPr>
          <w:b/>
          <w:bCs/>
          <w:sz w:val="28"/>
          <w:szCs w:val="28"/>
        </w:rPr>
        <w:t xml:space="preserve"> </w:t>
      </w:r>
      <w:r w:rsidR="009966AA">
        <w:rPr>
          <w:b/>
          <w:bCs/>
          <w:sz w:val="28"/>
          <w:szCs w:val="28"/>
        </w:rPr>
        <w:t>Подведение и</w:t>
      </w:r>
      <w:r w:rsidR="002E2E8F">
        <w:rPr>
          <w:b/>
          <w:bCs/>
          <w:sz w:val="28"/>
          <w:szCs w:val="28"/>
        </w:rPr>
        <w:t>тог</w:t>
      </w:r>
      <w:r w:rsidR="009966AA">
        <w:rPr>
          <w:b/>
          <w:bCs/>
          <w:sz w:val="28"/>
          <w:szCs w:val="28"/>
        </w:rPr>
        <w:t>ов урока</w:t>
      </w:r>
      <w:r w:rsidR="002E2E8F">
        <w:rPr>
          <w:b/>
          <w:bCs/>
          <w:sz w:val="28"/>
          <w:szCs w:val="28"/>
        </w:rPr>
        <w:t>.</w:t>
      </w:r>
    </w:p>
    <w:p w:rsidR="009966AA" w:rsidRDefault="009966AA">
      <w:pPr>
        <w:pStyle w:val="Textbody"/>
        <w:rPr>
          <w:bCs/>
          <w:sz w:val="28"/>
          <w:szCs w:val="28"/>
        </w:rPr>
      </w:pPr>
      <w:r w:rsidRPr="00380F57">
        <w:rPr>
          <w:bCs/>
          <w:sz w:val="28"/>
          <w:szCs w:val="28"/>
        </w:rPr>
        <w:t>-Вот и подошел к концу наш урок</w:t>
      </w:r>
      <w:r w:rsidR="00380F57" w:rsidRPr="00380F57">
        <w:rPr>
          <w:bCs/>
          <w:sz w:val="28"/>
          <w:szCs w:val="28"/>
        </w:rPr>
        <w:t>.</w:t>
      </w:r>
    </w:p>
    <w:p w:rsidR="00380F57" w:rsidRDefault="00380F57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- Что нового вы узнали?</w:t>
      </w:r>
    </w:p>
    <w:p w:rsidR="00380F57" w:rsidRDefault="00380F57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- О чем сегодня мы беседовали?</w:t>
      </w:r>
    </w:p>
    <w:p w:rsidR="00380F57" w:rsidRDefault="00380F57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- Пригодятся ли вам знания, полученные сегодня в дальнейшей вашей жизни?</w:t>
      </w:r>
    </w:p>
    <w:p w:rsidR="00380F57" w:rsidRDefault="00380F57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- Мы сегодня на уроке познакомились с породами свиней. И теперь вы знаете, какие породы свиней нужно разводить в нашей местности.</w:t>
      </w:r>
    </w:p>
    <w:p w:rsidR="00380F57" w:rsidRDefault="00380F57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Выставление оценок, комментарий.</w:t>
      </w:r>
    </w:p>
    <w:p w:rsidR="00380F57" w:rsidRPr="00380F57" w:rsidRDefault="00380F57">
      <w:pPr>
        <w:pStyle w:val="Textbody"/>
        <w:rPr>
          <w:bCs/>
          <w:sz w:val="28"/>
          <w:szCs w:val="28"/>
        </w:rPr>
      </w:pPr>
      <w:r w:rsidRPr="00380F57">
        <w:rPr>
          <w:b/>
          <w:bCs/>
          <w:sz w:val="28"/>
          <w:szCs w:val="28"/>
          <w:lang w:val="en-US"/>
        </w:rPr>
        <w:t>IX</w:t>
      </w:r>
      <w:r w:rsidRPr="00380F57">
        <w:rPr>
          <w:b/>
          <w:bCs/>
          <w:sz w:val="28"/>
          <w:szCs w:val="28"/>
        </w:rPr>
        <w:t xml:space="preserve">. Задание на дом. </w:t>
      </w:r>
      <w:r>
        <w:rPr>
          <w:bCs/>
          <w:sz w:val="28"/>
          <w:szCs w:val="28"/>
        </w:rPr>
        <w:t>Стр. 131.</w:t>
      </w:r>
    </w:p>
    <w:p w:rsidR="00380F57" w:rsidRPr="00380F57" w:rsidRDefault="00380F57">
      <w:pPr>
        <w:pStyle w:val="Textbody"/>
        <w:rPr>
          <w:bCs/>
          <w:sz w:val="28"/>
          <w:szCs w:val="28"/>
        </w:rPr>
      </w:pPr>
    </w:p>
    <w:p w:rsidR="00AB7D25" w:rsidRDefault="00AB7D25">
      <w:pPr>
        <w:pStyle w:val="Textbody"/>
        <w:rPr>
          <w:b/>
          <w:bCs/>
          <w:sz w:val="28"/>
          <w:szCs w:val="28"/>
        </w:rPr>
      </w:pPr>
    </w:p>
    <w:p w:rsidR="00AB7D25" w:rsidRDefault="00AB7D25">
      <w:pPr>
        <w:pStyle w:val="Textbody"/>
        <w:rPr>
          <w:b/>
          <w:bCs/>
          <w:sz w:val="28"/>
          <w:szCs w:val="28"/>
        </w:rPr>
      </w:pPr>
    </w:p>
    <w:p w:rsidR="00AB7D25" w:rsidRPr="00305A61" w:rsidRDefault="002E2E8F">
      <w:pPr>
        <w:pStyle w:val="Textbody"/>
        <w:rPr>
          <w:bCs/>
          <w:sz w:val="32"/>
          <w:szCs w:val="28"/>
        </w:rPr>
      </w:pPr>
      <w:r w:rsidRPr="00200BAD">
        <w:rPr>
          <w:bCs/>
          <w:sz w:val="32"/>
          <w:szCs w:val="28"/>
        </w:rPr>
        <w:t>Приложение № 1</w:t>
      </w:r>
      <w:r w:rsidR="00200BAD" w:rsidRPr="00200BAD">
        <w:rPr>
          <w:bCs/>
          <w:sz w:val="32"/>
          <w:szCs w:val="28"/>
        </w:rPr>
        <w:t xml:space="preserve">     </w:t>
      </w:r>
      <w:r w:rsidR="00D56D27" w:rsidRPr="00200BAD">
        <w:rPr>
          <w:b/>
          <w:bCs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332740</wp:posOffset>
            </wp:positionV>
            <wp:extent cx="6048375" cy="8867775"/>
            <wp:effectExtent l="19050" t="0" r="9525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86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0BAD">
        <w:rPr>
          <w:b/>
          <w:bCs/>
          <w:sz w:val="32"/>
          <w:szCs w:val="28"/>
        </w:rPr>
        <w:t>Соедините последовательно точки.</w:t>
      </w:r>
    </w:p>
    <w:p w:rsidR="00AB7D25" w:rsidRDefault="00AB7D25">
      <w:pPr>
        <w:pStyle w:val="Textbody"/>
      </w:pPr>
    </w:p>
    <w:p w:rsidR="00AB7D25" w:rsidRDefault="00AB7D25">
      <w:pPr>
        <w:pStyle w:val="Textbody"/>
        <w:rPr>
          <w:lang w:eastAsia="ru-RU"/>
        </w:rPr>
      </w:pPr>
    </w:p>
    <w:p w:rsidR="00AB7D25" w:rsidRDefault="00AB7D25">
      <w:pPr>
        <w:pStyle w:val="Textbody"/>
      </w:pPr>
    </w:p>
    <w:p w:rsidR="00AB7D25" w:rsidRDefault="00AB7D25">
      <w:pPr>
        <w:pStyle w:val="Textbody"/>
      </w:pPr>
    </w:p>
    <w:p w:rsidR="00AB7D25" w:rsidRPr="00200BAD" w:rsidRDefault="002E2E8F">
      <w:pPr>
        <w:pStyle w:val="Textbody"/>
        <w:rPr>
          <w:sz w:val="32"/>
          <w:szCs w:val="28"/>
        </w:rPr>
      </w:pPr>
      <w:r w:rsidRPr="00200BAD">
        <w:rPr>
          <w:sz w:val="32"/>
          <w:szCs w:val="28"/>
        </w:rPr>
        <w:t>Приложение № 2</w:t>
      </w:r>
    </w:p>
    <w:p w:rsidR="00AB7D25" w:rsidRPr="00200BAD" w:rsidRDefault="00D56D27">
      <w:pPr>
        <w:pStyle w:val="Textbody"/>
        <w:rPr>
          <w:b/>
          <w:sz w:val="44"/>
          <w:szCs w:val="28"/>
        </w:rPr>
      </w:pPr>
      <w:r w:rsidRPr="00200BAD">
        <w:rPr>
          <w:b/>
          <w:sz w:val="48"/>
          <w:szCs w:val="28"/>
        </w:rPr>
        <w:t>Чего не может быть</w:t>
      </w:r>
      <w:r w:rsidR="002E2E8F" w:rsidRPr="00200BAD">
        <w:rPr>
          <w:b/>
          <w:sz w:val="44"/>
          <w:szCs w:val="28"/>
        </w:rPr>
        <w:t>?</w:t>
      </w:r>
    </w:p>
    <w:p w:rsidR="00AB7D25" w:rsidRDefault="00AB7D25">
      <w:pPr>
        <w:pStyle w:val="Textbody"/>
      </w:pPr>
    </w:p>
    <w:p w:rsidR="00AB7D25" w:rsidRDefault="00200BAD" w:rsidP="00772425">
      <w:pPr>
        <w:pStyle w:val="Textbody"/>
        <w:ind w:left="-709" w:right="-568"/>
      </w:pPr>
      <w:r>
        <w:rPr>
          <w:noProof/>
          <w:lang w:eastAsia="ru-RU" w:bidi="ar-SA"/>
        </w:rPr>
        <w:drawing>
          <wp:inline distT="0" distB="0" distL="0" distR="0">
            <wp:extent cx="3467100" cy="2686050"/>
            <wp:effectExtent l="19050" t="0" r="0" b="0"/>
            <wp:docPr id="28" name="Рисунок 4" descr="F:\7 класс\картинки поросят\1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86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4601C">
        <w:rPr>
          <w:noProof/>
          <w:lang w:eastAsia="ru-RU" w:bidi="ar-SA"/>
        </w:rPr>
        <w:drawing>
          <wp:inline distT="0" distB="0" distL="0" distR="0">
            <wp:extent cx="3524250" cy="2686050"/>
            <wp:effectExtent l="19050" t="0" r="0" b="0"/>
            <wp:docPr id="20" name="Рисунок 6" descr="F:\7 класс\картинки поросят\65071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86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4601C">
        <w:rPr>
          <w:noProof/>
          <w:lang w:eastAsia="ru-RU" w:bidi="ar-SA"/>
        </w:rPr>
        <w:drawing>
          <wp:inline distT="0" distB="0" distL="0" distR="0">
            <wp:extent cx="3448050" cy="2686050"/>
            <wp:effectExtent l="19050" t="0" r="0" b="0"/>
            <wp:docPr id="17" name="Рисунок 3" descr="F:\7 класс\картинки поросят\641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b="548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86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3543300" cy="2752725"/>
            <wp:effectExtent l="19050" t="0" r="0" b="0"/>
            <wp:docPr id="26" name="Рисунок 5" descr="F:\7 класс\картинки поросят\490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52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7D25" w:rsidRDefault="00AB7D25">
      <w:pPr>
        <w:pStyle w:val="Textbody"/>
      </w:pPr>
    </w:p>
    <w:p w:rsidR="00AB7D25" w:rsidRDefault="00AB7D25">
      <w:pPr>
        <w:pStyle w:val="Textbody"/>
      </w:pPr>
    </w:p>
    <w:p w:rsidR="00AB7D25" w:rsidRDefault="00AB7D25">
      <w:pPr>
        <w:pStyle w:val="Textbody"/>
      </w:pPr>
    </w:p>
    <w:p w:rsidR="00AB7D25" w:rsidRDefault="00AB7D25">
      <w:pPr>
        <w:pStyle w:val="Textbody"/>
      </w:pPr>
    </w:p>
    <w:p w:rsidR="00AB7D25" w:rsidRDefault="00AB7D25">
      <w:pPr>
        <w:pStyle w:val="Textbody"/>
      </w:pPr>
    </w:p>
    <w:p w:rsidR="00AB7D25" w:rsidRDefault="00AB7D25" w:rsidP="00200BAD">
      <w:pPr>
        <w:pStyle w:val="Textbody"/>
        <w:ind w:left="-709" w:hanging="284"/>
      </w:pPr>
    </w:p>
    <w:p w:rsidR="00AB7D25" w:rsidRDefault="00AB7D25">
      <w:pPr>
        <w:pStyle w:val="Textbody"/>
      </w:pPr>
    </w:p>
    <w:p w:rsidR="00CB5EF4" w:rsidRDefault="00CB5EF4">
      <w:pPr>
        <w:pStyle w:val="Textbody"/>
      </w:pPr>
    </w:p>
    <w:p w:rsidR="00772425" w:rsidRDefault="00772425">
      <w:pPr>
        <w:pStyle w:val="Textbody"/>
        <w:rPr>
          <w:sz w:val="32"/>
        </w:rPr>
      </w:pPr>
    </w:p>
    <w:p w:rsidR="00C00A2F" w:rsidRDefault="00C00A2F">
      <w:pPr>
        <w:pStyle w:val="Textbody"/>
        <w:rPr>
          <w:sz w:val="32"/>
        </w:rPr>
      </w:pPr>
    </w:p>
    <w:p w:rsidR="00C00A2F" w:rsidRDefault="00C00A2F">
      <w:pPr>
        <w:pStyle w:val="Textbody"/>
        <w:rPr>
          <w:sz w:val="32"/>
        </w:rPr>
      </w:pPr>
    </w:p>
    <w:p w:rsidR="00C00A2F" w:rsidRDefault="00C00A2F">
      <w:pPr>
        <w:pStyle w:val="Textbody"/>
        <w:rPr>
          <w:sz w:val="32"/>
        </w:rPr>
      </w:pPr>
    </w:p>
    <w:p w:rsidR="00C00A2F" w:rsidRDefault="00C00A2F">
      <w:pPr>
        <w:pStyle w:val="Textbody"/>
        <w:rPr>
          <w:sz w:val="32"/>
        </w:rPr>
      </w:pPr>
    </w:p>
    <w:p w:rsidR="00AB7D25" w:rsidRPr="00CB5EF4" w:rsidRDefault="002E2E8F" w:rsidP="00CB5EF4">
      <w:pPr>
        <w:pStyle w:val="Textbody"/>
        <w:rPr>
          <w:sz w:val="32"/>
        </w:rPr>
      </w:pPr>
      <w:r w:rsidRPr="00CB5EF4">
        <w:rPr>
          <w:sz w:val="32"/>
        </w:rPr>
        <w:t>Приложение № 3</w:t>
      </w:r>
    </w:p>
    <w:p w:rsidR="00AB7D25" w:rsidRPr="00200BAD" w:rsidRDefault="002E2E8F" w:rsidP="00CB5EF4">
      <w:pPr>
        <w:pStyle w:val="Textbody"/>
        <w:ind w:left="-426" w:firstLine="426"/>
        <w:rPr>
          <w:b/>
          <w:sz w:val="52"/>
        </w:rPr>
      </w:pPr>
      <w:r w:rsidRPr="00200BAD">
        <w:rPr>
          <w:b/>
          <w:noProof/>
          <w:sz w:val="52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494030</wp:posOffset>
            </wp:positionV>
            <wp:extent cx="7029450" cy="8639175"/>
            <wp:effectExtent l="19050" t="0" r="0" b="0"/>
            <wp:wrapTopAndBottom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8639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0BAD">
        <w:rPr>
          <w:b/>
          <w:sz w:val="52"/>
        </w:rPr>
        <w:t>Посчитайте животных.</w:t>
      </w:r>
    </w:p>
    <w:p w:rsidR="00AB7D25" w:rsidRPr="009E7D0E" w:rsidRDefault="002E2E8F">
      <w:pPr>
        <w:pStyle w:val="Textbody"/>
        <w:rPr>
          <w:b/>
          <w:sz w:val="40"/>
        </w:rPr>
      </w:pPr>
      <w:r w:rsidRPr="009E7D0E">
        <w:rPr>
          <w:sz w:val="32"/>
          <w:szCs w:val="32"/>
        </w:rPr>
        <w:lastRenderedPageBreak/>
        <w:t>Приложение №4</w:t>
      </w:r>
      <w:r w:rsidR="00CB5EF4" w:rsidRPr="009E7D0E">
        <w:rPr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389890</wp:posOffset>
            </wp:positionV>
            <wp:extent cx="7334250" cy="9439275"/>
            <wp:effectExtent l="19050" t="0" r="0" b="0"/>
            <wp:wrapTopAndBottom/>
            <wp:docPr id="7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439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72425" w:rsidRPr="009E7D0E">
        <w:rPr>
          <w:sz w:val="36"/>
        </w:rPr>
        <w:t xml:space="preserve"> </w:t>
      </w:r>
      <w:r w:rsidR="00772425" w:rsidRPr="009E7D0E">
        <w:rPr>
          <w:b/>
          <w:sz w:val="40"/>
        </w:rPr>
        <w:t xml:space="preserve">       </w:t>
      </w:r>
      <w:r w:rsidRPr="009E7D0E">
        <w:rPr>
          <w:b/>
          <w:sz w:val="40"/>
        </w:rPr>
        <w:t>Найдите отличия.</w:t>
      </w:r>
      <w:bookmarkStart w:id="2" w:name="_GoBack"/>
      <w:bookmarkEnd w:id="2"/>
    </w:p>
    <w:sectPr w:rsidR="00AB7D25" w:rsidRPr="009E7D0E" w:rsidSect="007D33B4">
      <w:pgSz w:w="11906" w:h="16838"/>
      <w:pgMar w:top="568" w:right="849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74" w:rsidRDefault="00764074">
      <w:r>
        <w:separator/>
      </w:r>
    </w:p>
  </w:endnote>
  <w:endnote w:type="continuationSeparator" w:id="1">
    <w:p w:rsidR="00764074" w:rsidRDefault="0076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74" w:rsidRDefault="00764074">
      <w:r>
        <w:rPr>
          <w:color w:val="000000"/>
        </w:rPr>
        <w:separator/>
      </w:r>
    </w:p>
  </w:footnote>
  <w:footnote w:type="continuationSeparator" w:id="1">
    <w:p w:rsidR="00764074" w:rsidRDefault="0076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239"/>
    <w:multiLevelType w:val="multilevel"/>
    <w:tmpl w:val="A2B224C4"/>
    <w:lvl w:ilvl="0">
      <w:start w:val="4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B2498A"/>
    <w:multiLevelType w:val="hybridMultilevel"/>
    <w:tmpl w:val="297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0ECB"/>
    <w:multiLevelType w:val="hybridMultilevel"/>
    <w:tmpl w:val="F564C3BE"/>
    <w:lvl w:ilvl="0" w:tplc="35B6C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F46"/>
    <w:multiLevelType w:val="hybridMultilevel"/>
    <w:tmpl w:val="DE726D7C"/>
    <w:lvl w:ilvl="0" w:tplc="82429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2803"/>
    <w:multiLevelType w:val="hybridMultilevel"/>
    <w:tmpl w:val="C46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D25"/>
    <w:rsid w:val="00007275"/>
    <w:rsid w:val="000A74A3"/>
    <w:rsid w:val="001120FF"/>
    <w:rsid w:val="0014601C"/>
    <w:rsid w:val="001654AC"/>
    <w:rsid w:val="00193C9E"/>
    <w:rsid w:val="001E68B8"/>
    <w:rsid w:val="00200BAD"/>
    <w:rsid w:val="00216947"/>
    <w:rsid w:val="00253824"/>
    <w:rsid w:val="00287C77"/>
    <w:rsid w:val="002916E3"/>
    <w:rsid w:val="002D29FE"/>
    <w:rsid w:val="002E2E8F"/>
    <w:rsid w:val="00305A61"/>
    <w:rsid w:val="0034367E"/>
    <w:rsid w:val="00380F57"/>
    <w:rsid w:val="003B1DA6"/>
    <w:rsid w:val="003B6ACD"/>
    <w:rsid w:val="003E0003"/>
    <w:rsid w:val="00465244"/>
    <w:rsid w:val="004B0F70"/>
    <w:rsid w:val="004D7CC9"/>
    <w:rsid w:val="00527F3E"/>
    <w:rsid w:val="00545577"/>
    <w:rsid w:val="00580345"/>
    <w:rsid w:val="005833AD"/>
    <w:rsid w:val="00651733"/>
    <w:rsid w:val="00671DBB"/>
    <w:rsid w:val="006B58F3"/>
    <w:rsid w:val="00764074"/>
    <w:rsid w:val="00772425"/>
    <w:rsid w:val="00773E07"/>
    <w:rsid w:val="007D33B4"/>
    <w:rsid w:val="008C42E1"/>
    <w:rsid w:val="0090063D"/>
    <w:rsid w:val="00914B82"/>
    <w:rsid w:val="00937BD8"/>
    <w:rsid w:val="009966AA"/>
    <w:rsid w:val="009E7D0E"/>
    <w:rsid w:val="00AB7D25"/>
    <w:rsid w:val="00B71233"/>
    <w:rsid w:val="00BD0D1C"/>
    <w:rsid w:val="00BE14E8"/>
    <w:rsid w:val="00C00A2F"/>
    <w:rsid w:val="00C33A19"/>
    <w:rsid w:val="00C43B58"/>
    <w:rsid w:val="00C70A47"/>
    <w:rsid w:val="00CB5EF4"/>
    <w:rsid w:val="00CE0AC7"/>
    <w:rsid w:val="00D1067E"/>
    <w:rsid w:val="00D56D27"/>
    <w:rsid w:val="00E05EE2"/>
    <w:rsid w:val="00EA31AC"/>
    <w:rsid w:val="00EA51F0"/>
    <w:rsid w:val="00EE49C8"/>
    <w:rsid w:val="00F30F97"/>
    <w:rsid w:val="00F461D1"/>
    <w:rsid w:val="00F76F76"/>
    <w:rsid w:val="00F77985"/>
    <w:rsid w:val="00FE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8B8"/>
    <w:pPr>
      <w:suppressAutoHyphens/>
    </w:pPr>
  </w:style>
  <w:style w:type="paragraph" w:styleId="3">
    <w:name w:val="heading 3"/>
    <w:basedOn w:val="Standard"/>
    <w:next w:val="Textbody"/>
    <w:rsid w:val="001E68B8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8B8"/>
    <w:pPr>
      <w:suppressAutoHyphens/>
    </w:pPr>
  </w:style>
  <w:style w:type="paragraph" w:styleId="a3">
    <w:name w:val="Title"/>
    <w:basedOn w:val="Standard"/>
    <w:next w:val="Textbody"/>
    <w:rsid w:val="001E68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E68B8"/>
    <w:pPr>
      <w:spacing w:after="120"/>
    </w:pPr>
  </w:style>
  <w:style w:type="paragraph" w:styleId="a4">
    <w:name w:val="List"/>
    <w:basedOn w:val="Textbody"/>
    <w:rsid w:val="001E68B8"/>
  </w:style>
  <w:style w:type="paragraph" w:styleId="a5">
    <w:name w:val="caption"/>
    <w:basedOn w:val="Standard"/>
    <w:rsid w:val="001E68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68B8"/>
    <w:pPr>
      <w:suppressLineNumbers/>
    </w:pPr>
  </w:style>
  <w:style w:type="paragraph" w:styleId="a6">
    <w:name w:val="Normal (Web)"/>
    <w:basedOn w:val="Standard"/>
    <w:rsid w:val="001E68B8"/>
    <w:pPr>
      <w:spacing w:before="280" w:after="280"/>
    </w:pPr>
  </w:style>
  <w:style w:type="paragraph" w:customStyle="1" w:styleId="Standarduser">
    <w:name w:val="Standard (user)"/>
    <w:rsid w:val="001E68B8"/>
    <w:pPr>
      <w:suppressAutoHyphens/>
    </w:pPr>
    <w:rPr>
      <w:rFonts w:eastAsia="SimSun, 宋体"/>
    </w:rPr>
  </w:style>
  <w:style w:type="character" w:customStyle="1" w:styleId="StrongEmphasis">
    <w:name w:val="Strong Emphasis"/>
    <w:rsid w:val="001E68B8"/>
    <w:rPr>
      <w:b/>
      <w:bCs/>
    </w:rPr>
  </w:style>
  <w:style w:type="character" w:customStyle="1" w:styleId="BulletSymbols">
    <w:name w:val="Bullet Symbols"/>
    <w:rsid w:val="001E68B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68B8"/>
  </w:style>
  <w:style w:type="paragraph" w:styleId="a7">
    <w:name w:val="Balloon Text"/>
    <w:basedOn w:val="a"/>
    <w:rsid w:val="001E68B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1E68B8"/>
    <w:rPr>
      <w:rFonts w:ascii="Tahoma" w:hAnsi="Tahoma"/>
      <w:sz w:val="16"/>
      <w:szCs w:val="14"/>
    </w:rPr>
  </w:style>
  <w:style w:type="table" w:styleId="a9">
    <w:name w:val="Table Grid"/>
    <w:basedOn w:val="a1"/>
    <w:uiPriority w:val="59"/>
    <w:rsid w:val="00F30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1E11-A96B-45C1-BECD-4437B14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2001-12-31T21:27:00Z</cp:lastPrinted>
  <dcterms:created xsi:type="dcterms:W3CDTF">2013-11-02T14:01:00Z</dcterms:created>
  <dcterms:modified xsi:type="dcterms:W3CDTF">2001-12-31T21:29:00Z</dcterms:modified>
</cp:coreProperties>
</file>