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D" w:rsidRPr="0067453D" w:rsidRDefault="0067453D" w:rsidP="0067453D">
      <w:pPr>
        <w:jc w:val="center"/>
        <w:rPr>
          <w:color w:val="0070C0"/>
          <w:sz w:val="72"/>
          <w:szCs w:val="72"/>
        </w:rPr>
      </w:pPr>
      <w:r w:rsidRPr="0067453D">
        <w:rPr>
          <w:color w:val="0070C0"/>
          <w:sz w:val="72"/>
          <w:szCs w:val="72"/>
        </w:rPr>
        <w:t xml:space="preserve">Документация </w:t>
      </w:r>
    </w:p>
    <w:p w:rsidR="00BB3AC8" w:rsidRDefault="0067453D" w:rsidP="0067453D">
      <w:pPr>
        <w:jc w:val="center"/>
        <w:rPr>
          <w:color w:val="0070C0"/>
          <w:sz w:val="72"/>
          <w:szCs w:val="72"/>
        </w:rPr>
      </w:pPr>
      <w:r w:rsidRPr="0067453D">
        <w:rPr>
          <w:color w:val="0070C0"/>
          <w:sz w:val="72"/>
          <w:szCs w:val="72"/>
        </w:rPr>
        <w:t>организатора детского движения</w:t>
      </w:r>
    </w:p>
    <w:p w:rsidR="0067453D" w:rsidRPr="0067453D" w:rsidRDefault="0067453D" w:rsidP="0067453D">
      <w:pPr>
        <w:jc w:val="center"/>
        <w:rPr>
          <w:sz w:val="56"/>
          <w:szCs w:val="56"/>
        </w:rPr>
      </w:pPr>
    </w:p>
    <w:p w:rsidR="0067453D" w:rsidRDefault="0067453D" w:rsidP="0067453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Рабочая тетрадь (дневник)</w:t>
      </w:r>
    </w:p>
    <w:p w:rsidR="0067453D" w:rsidRDefault="0067453D" w:rsidP="0067453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Перспективный план, текущий план.</w:t>
      </w:r>
    </w:p>
    <w:p w:rsidR="0067453D" w:rsidRDefault="0067453D" w:rsidP="0067453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Журнал школьного самоуправления</w:t>
      </w:r>
    </w:p>
    <w:p w:rsidR="0067453D" w:rsidRDefault="0067453D" w:rsidP="0067453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Папки и фотоальбомы всех дел, проведённых организатором детского движения за год</w:t>
      </w:r>
    </w:p>
    <w:p w:rsidR="0067453D" w:rsidRDefault="0067453D" w:rsidP="0067453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Стенгазеты, материалы выставок, оформительские материалы по всем школьным мероприятиям.</w:t>
      </w:r>
    </w:p>
    <w:p w:rsidR="0067453D" w:rsidRDefault="0067453D" w:rsidP="0067453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Тетрадь по самообразованию</w:t>
      </w:r>
    </w:p>
    <w:p w:rsidR="0067453D" w:rsidRPr="0067453D" w:rsidRDefault="0067453D" w:rsidP="0067453D"/>
    <w:p w:rsidR="0067453D" w:rsidRPr="0067453D" w:rsidRDefault="0067453D" w:rsidP="0067453D"/>
    <w:p w:rsidR="0067453D" w:rsidRPr="0067453D" w:rsidRDefault="0067453D" w:rsidP="0067453D"/>
    <w:p w:rsidR="0067453D" w:rsidRPr="0067453D" w:rsidRDefault="0067453D" w:rsidP="0067453D"/>
    <w:p w:rsidR="0067453D" w:rsidRPr="0067453D" w:rsidRDefault="0067453D" w:rsidP="0067453D"/>
    <w:p w:rsidR="0067453D" w:rsidRDefault="0067453D" w:rsidP="0067453D">
      <w:pPr>
        <w:pBdr>
          <w:bottom w:val="single" w:sz="12" w:space="1" w:color="auto"/>
        </w:pBdr>
      </w:pPr>
    </w:p>
    <w:p w:rsidR="0067453D" w:rsidRPr="0067453D" w:rsidRDefault="0067453D" w:rsidP="0067453D">
      <w:pPr>
        <w:ind w:firstLine="708"/>
      </w:pPr>
      <w:r>
        <w:t>Заместитель директора  ПАК О. А.</w:t>
      </w:r>
    </w:p>
    <w:sectPr w:rsidR="0067453D" w:rsidRPr="0067453D" w:rsidSect="00B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4FE"/>
    <w:multiLevelType w:val="hybridMultilevel"/>
    <w:tmpl w:val="6FEA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7453D"/>
    <w:rsid w:val="003B5689"/>
    <w:rsid w:val="0067453D"/>
    <w:rsid w:val="00B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Президенстский лицей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Pack</cp:lastModifiedBy>
  <cp:revision>5</cp:revision>
  <cp:lastPrinted>2009-08-27T07:36:00Z</cp:lastPrinted>
  <dcterms:created xsi:type="dcterms:W3CDTF">2009-08-27T07:32:00Z</dcterms:created>
  <dcterms:modified xsi:type="dcterms:W3CDTF">2012-01-23T11:04:00Z</dcterms:modified>
</cp:coreProperties>
</file>