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F" w:rsidRDefault="00D63DEE" w:rsidP="00D63DE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63DEE">
        <w:rPr>
          <w:rFonts w:ascii="Times New Roman" w:hAnsi="Times New Roman" w:cs="Times New Roman"/>
          <w:sz w:val="32"/>
          <w:szCs w:val="32"/>
          <w:u w:val="single"/>
        </w:rPr>
        <w:t>Взаимодействие семьи и школы в разрешении подростковых конфликтов.</w:t>
      </w:r>
    </w:p>
    <w:p w:rsidR="00A75F37" w:rsidRDefault="00A75F37" w:rsidP="00D63D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5F37">
        <w:rPr>
          <w:rFonts w:ascii="Times New Roman" w:hAnsi="Times New Roman" w:cs="Times New Roman"/>
          <w:sz w:val="24"/>
          <w:szCs w:val="24"/>
          <w:u w:val="single"/>
        </w:rPr>
        <w:t xml:space="preserve">(выступление на МО социальных педагогов Красносельского района Санкт-Петербурга социального педагога ГБОУ СОШ №375 Н.В. </w:t>
      </w:r>
      <w:proofErr w:type="spellStart"/>
      <w:r w:rsidRPr="00A75F37">
        <w:rPr>
          <w:rFonts w:ascii="Times New Roman" w:hAnsi="Times New Roman" w:cs="Times New Roman"/>
          <w:sz w:val="24"/>
          <w:szCs w:val="24"/>
          <w:u w:val="single"/>
        </w:rPr>
        <w:t>Прохоренко</w:t>
      </w:r>
      <w:proofErr w:type="spellEnd"/>
      <w:r w:rsidRPr="00A75F3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A75F37" w:rsidRPr="00A75F37" w:rsidRDefault="00A75F37" w:rsidP="00D63D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09.10.2013</w:t>
      </w:r>
    </w:p>
    <w:p w:rsidR="00D63DEE" w:rsidRDefault="00D63DEE" w:rsidP="00D63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протяжении 9-11 лет жизни ребенка/подростка важную роль в  его социализации (обучении и воспитании) помимо родителей играют педагоги (школа). </w:t>
      </w:r>
    </w:p>
    <w:p w:rsidR="00F4700F" w:rsidRDefault="00D63DEE" w:rsidP="00F4700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сложный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=конфликтный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в жизни школьника – возраст</w:t>
      </w:r>
    </w:p>
    <w:p w:rsidR="00F4700F" w:rsidRDefault="00D63DEE" w:rsidP="00F4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12-14 лет (точнее возраст, соответствующий 6-7 классам средней школы</w:t>
      </w:r>
      <w:r w:rsidR="00F4700F">
        <w:rPr>
          <w:rFonts w:ascii="Times New Roman" w:hAnsi="Times New Roman" w:cs="Times New Roman"/>
          <w:sz w:val="28"/>
          <w:szCs w:val="28"/>
        </w:rPr>
        <w:t xml:space="preserve"> – школьники помимо класса активно ищут «нишу», где будут приняты, где им комфортно, часто становятся членами одной компании вне школы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700F">
        <w:rPr>
          <w:rFonts w:ascii="Times New Roman" w:hAnsi="Times New Roman" w:cs="Times New Roman"/>
          <w:sz w:val="28"/>
          <w:szCs w:val="28"/>
        </w:rPr>
        <w:t>. Часто (особенно это заметно в осенний период) конфликты, зародившиеся «на улице» приходят в школу. Поэтому учителям и родителям необходимо объединять воспитательные  усилия, чтобы разрядить накаленную обстановку.</w:t>
      </w:r>
    </w:p>
    <w:p w:rsidR="00D63DEE" w:rsidRDefault="00F4700F" w:rsidP="00F4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Особенности подросткового возраста – катализатор межличностных конфликтных ситуаций.</w:t>
      </w:r>
    </w:p>
    <w:p w:rsidR="00594142" w:rsidRPr="00F4700F" w:rsidRDefault="00594142" w:rsidP="00F4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00F">
        <w:rPr>
          <w:rFonts w:ascii="Times New Roman" w:hAnsi="Times New Roman" w:cs="Times New Roman"/>
          <w:sz w:val="28"/>
          <w:szCs w:val="28"/>
        </w:rPr>
        <w:t>Пик активности, прежде всего физической, время бурной перестройки организма, который диктует специфические парадоксы подростковой психики: 1. Подросток хочет вырваться из-под опеки взрослых, получить свободу, при этом, не зная, что с ней делать: хочет выразить себя, но не знает как; 2. Подросток стремится иметь свое лицо, «выделиться из толпы» и одновременно полностью слиться со своим окружением, «быть как все» - в компании, в классе, во дворе и т.п.; 3. Подростку интересно все сразу и ничего; 4. Подростку хочется всего и сразу, а если позже – «то вообще тогда не надо»; 5. Подросток очень неуверен в себе при всей своей демонстрируемой самоуверенности</w:t>
      </w:r>
      <w:r w:rsidR="00F4700F">
        <w:rPr>
          <w:rFonts w:ascii="Times New Roman" w:hAnsi="Times New Roman" w:cs="Times New Roman"/>
          <w:sz w:val="28"/>
          <w:szCs w:val="28"/>
        </w:rPr>
        <w:t xml:space="preserve"> (мнительность); 6. </w:t>
      </w:r>
      <w:r w:rsidR="00C37A88">
        <w:rPr>
          <w:rFonts w:ascii="Times New Roman" w:hAnsi="Times New Roman" w:cs="Times New Roman"/>
          <w:sz w:val="28"/>
          <w:szCs w:val="28"/>
        </w:rPr>
        <w:t>Наблюдательность (острота на язык, меткость в определениях, НО отсутствие анализа причин и последствий).</w:t>
      </w:r>
    </w:p>
    <w:p w:rsidR="00D63DEE" w:rsidRDefault="00D63DEE" w:rsidP="00F4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700F">
        <w:rPr>
          <w:rFonts w:ascii="Times New Roman" w:hAnsi="Times New Roman" w:cs="Times New Roman"/>
          <w:sz w:val="28"/>
          <w:szCs w:val="28"/>
        </w:rPr>
        <w:t>Причины межличностных конфликтов в подростковом возрасте:</w:t>
      </w:r>
    </w:p>
    <w:p w:rsidR="00F4700F" w:rsidRDefault="000A0FC1" w:rsidP="00F470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2.8pt;margin-top:5.9pt;width:7.15pt;height:50.25pt;z-index:251658240"/>
        </w:pict>
      </w:r>
      <w:r w:rsidR="00F43E8F">
        <w:rPr>
          <w:rFonts w:ascii="Times New Roman" w:hAnsi="Times New Roman" w:cs="Times New Roman"/>
          <w:sz w:val="28"/>
          <w:szCs w:val="28"/>
        </w:rPr>
        <w:t>Не так посмотрел;</w:t>
      </w:r>
    </w:p>
    <w:p w:rsidR="00F43E8F" w:rsidRDefault="00F43E8F" w:rsidP="00F470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сказал (назвал, обозвал);</w:t>
      </w:r>
      <w:r w:rsidR="000A0F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0FC1">
        <w:rPr>
          <w:rFonts w:ascii="Times New Roman" w:hAnsi="Times New Roman" w:cs="Times New Roman"/>
          <w:b/>
          <w:sz w:val="28"/>
          <w:szCs w:val="28"/>
        </w:rPr>
        <w:t>глазами детей</w:t>
      </w:r>
    </w:p>
    <w:p w:rsidR="00F43E8F" w:rsidRDefault="00F43E8F" w:rsidP="00F470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выглядит,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причесан;</w:t>
      </w:r>
    </w:p>
    <w:p w:rsidR="000A0FC1" w:rsidRPr="000A0FC1" w:rsidRDefault="000A0FC1" w:rsidP="000A0F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427.55pt;margin-top:7.35pt;width:7.15pt;height:1in;z-index:251659264" adj=",11698"/>
        </w:pict>
      </w:r>
      <w:r w:rsidR="00F43E8F">
        <w:rPr>
          <w:rFonts w:ascii="Times New Roman" w:hAnsi="Times New Roman" w:cs="Times New Roman"/>
          <w:sz w:val="28"/>
          <w:szCs w:val="28"/>
        </w:rPr>
        <w:t>Дружеская ревность или конфликт как проявление симпатии;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E8F" w:rsidRPr="000A0FC1" w:rsidRDefault="00F43E8F" w:rsidP="00F470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внимания, желание что-либо доказать;</w:t>
      </w:r>
      <w:r w:rsidR="000A0F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0FC1" w:rsidRPr="000A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FC1" w:rsidRPr="000A0FC1">
        <w:rPr>
          <w:rFonts w:ascii="Times New Roman" w:hAnsi="Times New Roman" w:cs="Times New Roman"/>
          <w:b/>
        </w:rPr>
        <w:t>глазами</w:t>
      </w:r>
    </w:p>
    <w:p w:rsidR="0027680B" w:rsidRDefault="0027680B" w:rsidP="00F470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Отторжение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непохожего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иногда скрытое;</w:t>
      </w:r>
      <w:r w:rsidR="000A0F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A0FC1" w:rsidRPr="000A0FC1">
        <w:rPr>
          <w:rFonts w:ascii="Times New Roman" w:hAnsi="Times New Roman" w:cs="Times New Roman"/>
          <w:b/>
          <w:sz w:val="24"/>
          <w:szCs w:val="24"/>
        </w:rPr>
        <w:t>взрослых</w:t>
      </w:r>
    </w:p>
    <w:p w:rsidR="0027680B" w:rsidRDefault="0027680B" w:rsidP="002768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Мода, за компанию (дружба п</w:t>
      </w:r>
      <w:r w:rsidR="000A0FC1">
        <w:rPr>
          <w:rFonts w:ascii="Times New Roman" w:hAnsi="Times New Roman" w:cs="Times New Roman"/>
          <w:sz w:val="28"/>
          <w:szCs w:val="28"/>
        </w:rPr>
        <w:t xml:space="preserve">ротив) – характерна для девочек. </w:t>
      </w:r>
    </w:p>
    <w:p w:rsidR="00A75F37" w:rsidRDefault="00A75F37" w:rsidP="002768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680B" w:rsidRDefault="0027680B" w:rsidP="0027680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делать? </w:t>
      </w:r>
    </w:p>
    <w:p w:rsidR="0027680B" w:rsidRDefault="0027680B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быть искренним с подростками, находиться в гуще событий, наблюдать – профилактика;</w:t>
      </w:r>
    </w:p>
    <w:p w:rsidR="0027680B" w:rsidRDefault="0027680B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родительского коллектива, организация общих дел и праздников;</w:t>
      </w:r>
    </w:p>
    <w:p w:rsidR="0027680B" w:rsidRDefault="0027680B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 – ранняя профилактика: «Как научиться жить без драки», «Дом дружбы» и т.д.</w:t>
      </w:r>
    </w:p>
    <w:p w:rsidR="0027680B" w:rsidRDefault="0027680B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тематических родительских собраний</w:t>
      </w:r>
      <w:r w:rsidR="00C23D39">
        <w:rPr>
          <w:rFonts w:ascii="Times New Roman" w:hAnsi="Times New Roman" w:cs="Times New Roman"/>
          <w:sz w:val="28"/>
          <w:szCs w:val="28"/>
        </w:rPr>
        <w:t xml:space="preserve"> «Как воспитать дружелюбие у детей», «Как избавиться от гнева» и т.д.</w:t>
      </w:r>
    </w:p>
    <w:p w:rsidR="00C23D39" w:rsidRDefault="00C23D39" w:rsidP="00C23D3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помощь в организации досуга детей (многообразие возможностей, наличие желания познавать новое), семейный досуг;</w:t>
      </w:r>
    </w:p>
    <w:p w:rsidR="00C23D39" w:rsidRDefault="00C23D39" w:rsidP="00C23D3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Приглашать родителей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адиться за круглый стол (взрослые и конфликтующие дети);</w:t>
      </w:r>
    </w:p>
    <w:p w:rsidR="00C23D39" w:rsidRDefault="00C23D39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родителей приемам эффективного общения с детьми;</w:t>
      </w:r>
    </w:p>
    <w:p w:rsidR="00C23D39" w:rsidRDefault="00C23D39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педагогов приемам общения с подростками, в т.ч. трудными;</w:t>
      </w:r>
    </w:p>
    <w:p w:rsidR="00C23D39" w:rsidRPr="0027680B" w:rsidRDefault="00C23D39" w:rsidP="002768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собой: развитие педагогом способности «прощать», использовать воспитательную силу конфликта.</w:t>
      </w:r>
    </w:p>
    <w:sectPr w:rsidR="00C23D39" w:rsidRPr="0027680B" w:rsidSect="00A75F3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CDC"/>
    <w:multiLevelType w:val="hybridMultilevel"/>
    <w:tmpl w:val="5EEA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090F"/>
    <w:multiLevelType w:val="hybridMultilevel"/>
    <w:tmpl w:val="72EC5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61908"/>
    <w:multiLevelType w:val="hybridMultilevel"/>
    <w:tmpl w:val="E440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DEE"/>
    <w:rsid w:val="000A0FC1"/>
    <w:rsid w:val="0027680B"/>
    <w:rsid w:val="00594142"/>
    <w:rsid w:val="006B1243"/>
    <w:rsid w:val="00A75F37"/>
    <w:rsid w:val="00AF27CF"/>
    <w:rsid w:val="00C23D39"/>
    <w:rsid w:val="00C37A88"/>
    <w:rsid w:val="00D63DEE"/>
    <w:rsid w:val="00F43E8F"/>
    <w:rsid w:val="00F4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2013-10-08T20:59:00Z</cp:lastPrinted>
  <dcterms:created xsi:type="dcterms:W3CDTF">2013-10-08T19:49:00Z</dcterms:created>
  <dcterms:modified xsi:type="dcterms:W3CDTF">2013-11-11T21:17:00Z</dcterms:modified>
</cp:coreProperties>
</file>