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0A" w:rsidRDefault="00733875" w:rsidP="00072BE7">
      <w:pPr>
        <w:pStyle w:val="1"/>
        <w:spacing w:before="0" w:line="240" w:lineRule="auto"/>
        <w:jc w:val="center"/>
        <w:rPr>
          <w:sz w:val="32"/>
          <w:szCs w:val="32"/>
        </w:rPr>
      </w:pPr>
      <w:r w:rsidRPr="005E520A">
        <w:rPr>
          <w:sz w:val="32"/>
          <w:szCs w:val="32"/>
        </w:rPr>
        <w:t>Игровая программа</w:t>
      </w:r>
    </w:p>
    <w:p w:rsidR="00AB5908" w:rsidRPr="005E520A" w:rsidRDefault="00733875" w:rsidP="00072BE7">
      <w:pPr>
        <w:pStyle w:val="1"/>
        <w:spacing w:before="0" w:line="240" w:lineRule="auto"/>
        <w:jc w:val="center"/>
        <w:rPr>
          <w:sz w:val="32"/>
          <w:szCs w:val="32"/>
        </w:rPr>
      </w:pPr>
      <w:r w:rsidRPr="005E520A">
        <w:rPr>
          <w:sz w:val="32"/>
          <w:szCs w:val="32"/>
        </w:rPr>
        <w:t>«Радуга счастья»</w:t>
      </w:r>
    </w:p>
    <w:p w:rsidR="00431745" w:rsidRPr="005E520A" w:rsidRDefault="00733875" w:rsidP="005E520A">
      <w:pPr>
        <w:pStyle w:val="1"/>
        <w:spacing w:before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Дорогие ребята, уважаемые взрослые, здравствуйте! Сегодня мы приглашаем вас принять участие в развлекательной игровой программе, которую подготовили для вас ребята 6 группы. А как она называется, вы узнаете, если отгадаете загадку. Готовы? Тогда слушайте:</w:t>
      </w:r>
    </w:p>
    <w:p w:rsidR="00733875" w:rsidRPr="005E520A" w:rsidRDefault="00733875" w:rsidP="005E520A">
      <w:pPr>
        <w:tabs>
          <w:tab w:val="left" w:pos="387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Разноцветные ворота</w:t>
      </w:r>
      <w:r w:rsidR="00FE619F" w:rsidRPr="005E520A">
        <w:rPr>
          <w:sz w:val="32"/>
          <w:szCs w:val="32"/>
        </w:rPr>
        <w:t xml:space="preserve"> на лугу построил кто-то.</w:t>
      </w:r>
    </w:p>
    <w:p w:rsidR="00FE619F" w:rsidRPr="005E520A" w:rsidRDefault="00FE619F" w:rsidP="005E520A">
      <w:pPr>
        <w:tabs>
          <w:tab w:val="left" w:pos="387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Но пройти в них нелегко, те ворота высоко.</w:t>
      </w:r>
    </w:p>
    <w:p w:rsidR="00FE619F" w:rsidRPr="005E520A" w:rsidRDefault="00FE619F" w:rsidP="005E520A">
      <w:pPr>
        <w:tabs>
          <w:tab w:val="left" w:pos="387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Постарался мастер тот, взял он красок для ворот.</w:t>
      </w:r>
    </w:p>
    <w:p w:rsidR="00FE619F" w:rsidRPr="005E520A" w:rsidRDefault="00FE619F" w:rsidP="005E520A">
      <w:pPr>
        <w:tabs>
          <w:tab w:val="left" w:pos="387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Не одну, не две, не три – целых семь, ты посмотри!</w:t>
      </w:r>
    </w:p>
    <w:p w:rsidR="00FE619F" w:rsidRPr="005E520A" w:rsidRDefault="00FE619F" w:rsidP="005E520A">
      <w:pPr>
        <w:tabs>
          <w:tab w:val="left" w:pos="387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Как ворота эти звать? Я прошу вас отвечать!</w:t>
      </w:r>
    </w:p>
    <w:p w:rsidR="00FE619F" w:rsidRPr="005E520A" w:rsidRDefault="00FE619F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Правильно, радуга, и мы начинаем нашу игровую программу, которая называется «Радуга счастья»</w:t>
      </w:r>
    </w:p>
    <w:p w:rsidR="00FE619F" w:rsidRPr="005E520A" w:rsidRDefault="00FE619F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1скоморох: </w:t>
      </w:r>
    </w:p>
    <w:p w:rsidR="00733875" w:rsidRPr="005E520A" w:rsidRDefault="00FE619F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(Карина) </w:t>
      </w:r>
      <w:r w:rsidR="00E44C99" w:rsidRPr="005E520A">
        <w:rPr>
          <w:sz w:val="32"/>
          <w:szCs w:val="32"/>
        </w:rPr>
        <w:t>Привет, девчонки и мальчишки! Добрые и смешные!</w:t>
      </w:r>
    </w:p>
    <w:p w:rsidR="00E44C99" w:rsidRPr="005E520A" w:rsidRDefault="00E44C99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 Веселые и озорные! Здравствуйте взрослые, </w:t>
      </w:r>
    </w:p>
    <w:p w:rsidR="00E44C99" w:rsidRPr="005E520A" w:rsidRDefault="00E44C99" w:rsidP="005E520A">
      <w:pPr>
        <w:pStyle w:val="2"/>
        <w:spacing w:before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Строгие и не очень! Молодые и энергичные!</w:t>
      </w:r>
    </w:p>
    <w:p w:rsidR="0020134F" w:rsidRPr="005E520A" w:rsidRDefault="00DC04FC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</w:r>
      <w:r w:rsidR="00281947" w:rsidRPr="005E520A">
        <w:rPr>
          <w:sz w:val="32"/>
          <w:szCs w:val="32"/>
        </w:rPr>
        <w:t>Добрые и симпатичные!</w:t>
      </w:r>
    </w:p>
    <w:p w:rsidR="009234F7" w:rsidRPr="005E520A" w:rsidRDefault="009234F7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(Сережа) А тепе</w:t>
      </w:r>
      <w:r w:rsidR="000373CB" w:rsidRPr="005E520A">
        <w:rPr>
          <w:sz w:val="32"/>
          <w:szCs w:val="32"/>
        </w:rPr>
        <w:t>рь, друзья давайте поздороваемся</w:t>
      </w:r>
    </w:p>
    <w:p w:rsidR="009234F7" w:rsidRPr="005E520A" w:rsidRDefault="009234F7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 Сначала руками, а теперь плечами, а сейчас коленочками </w:t>
      </w:r>
    </w:p>
    <w:p w:rsidR="000373CB" w:rsidRPr="005E520A" w:rsidRDefault="000373CB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</w:t>
      </w:r>
      <w:r w:rsidR="009234F7" w:rsidRPr="005E520A">
        <w:rPr>
          <w:sz w:val="32"/>
          <w:szCs w:val="32"/>
        </w:rPr>
        <w:t xml:space="preserve"> </w:t>
      </w:r>
      <w:r w:rsidRPr="005E520A">
        <w:rPr>
          <w:sz w:val="32"/>
          <w:szCs w:val="32"/>
        </w:rPr>
        <w:t>И, конечно, пяточками.</w:t>
      </w:r>
    </w:p>
    <w:p w:rsidR="009234F7" w:rsidRPr="005E520A" w:rsidRDefault="000373CB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 </w:t>
      </w:r>
      <w:r w:rsidR="009234F7" w:rsidRPr="005E520A">
        <w:rPr>
          <w:sz w:val="32"/>
          <w:szCs w:val="32"/>
        </w:rPr>
        <w:t>И любопытными задорными носиками!</w:t>
      </w:r>
    </w:p>
    <w:p w:rsidR="009234F7" w:rsidRPr="005E520A" w:rsidRDefault="009234F7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Откуда слышен звонкий смех? Кто здесь веселее всех?</w:t>
      </w:r>
    </w:p>
    <w:p w:rsidR="00D348D9" w:rsidRPr="005E520A" w:rsidRDefault="00DC04FC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</w:t>
      </w:r>
      <w:r w:rsidR="003706BA" w:rsidRPr="005E520A">
        <w:rPr>
          <w:sz w:val="32"/>
          <w:szCs w:val="32"/>
        </w:rPr>
        <w:t>Знаю, знаю здесь мальчишки – озорные шалунишки.</w:t>
      </w:r>
      <w:r w:rsidRPr="005E520A">
        <w:rPr>
          <w:sz w:val="32"/>
          <w:szCs w:val="32"/>
        </w:rPr>
        <w:t xml:space="preserve">  </w:t>
      </w:r>
    </w:p>
    <w:p w:rsidR="0020134F" w:rsidRPr="005E520A" w:rsidRDefault="003706BA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Ну – ка, </w:t>
      </w:r>
      <w:r w:rsidR="00045D39" w:rsidRPr="005E520A">
        <w:rPr>
          <w:sz w:val="32"/>
          <w:szCs w:val="32"/>
        </w:rPr>
        <w:t>дружно! Ну-ка, вместе! Все потопайте на месте! А девчонки хороши, улыбайтесь от души!</w:t>
      </w:r>
    </w:p>
    <w:p w:rsidR="00DC04FC" w:rsidRPr="005E520A" w:rsidRDefault="00045D39" w:rsidP="005E520A">
      <w:pPr>
        <w:tabs>
          <w:tab w:val="left" w:pos="133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Сейчас мы поиграем в игру «Давайте познакомимся!»</w:t>
      </w:r>
    </w:p>
    <w:p w:rsidR="004C34A9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  ИГРА</w:t>
      </w:r>
    </w:p>
    <w:p w:rsidR="000373CB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Тани – руки вверх подняли</w:t>
      </w:r>
      <w:r w:rsidR="00045D39" w:rsidRPr="005E520A">
        <w:rPr>
          <w:sz w:val="32"/>
          <w:szCs w:val="32"/>
        </w:rPr>
        <w:tab/>
      </w:r>
    </w:p>
    <w:p w:rsidR="000373CB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Лены, Коли - завизжали</w:t>
      </w:r>
    </w:p>
    <w:p w:rsidR="000373CB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Саши, Даши – в ладоши захлопали</w:t>
      </w:r>
    </w:p>
    <w:p w:rsidR="000373CB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Ну а Сережи – ногами потопали!</w:t>
      </w:r>
    </w:p>
    <w:p w:rsidR="004C34A9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Вити – засвистели, все Аллочки – присели!</w:t>
      </w:r>
    </w:p>
    <w:p w:rsidR="004C34A9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Про кого я не сказала и сегодня промолчала,</w:t>
      </w:r>
    </w:p>
    <w:p w:rsidR="004C34A9" w:rsidRPr="005E520A" w:rsidRDefault="004C34A9" w:rsidP="005E520A">
      <w:pPr>
        <w:tabs>
          <w:tab w:val="left" w:pos="279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Как единая семья давайте дружно крикнем – Я!</w:t>
      </w:r>
    </w:p>
    <w:p w:rsidR="00E44C99" w:rsidRPr="005E520A" w:rsidRDefault="00E44C99" w:rsidP="005E520A">
      <w:pPr>
        <w:tabs>
          <w:tab w:val="left" w:pos="2790"/>
        </w:tabs>
        <w:spacing w:line="240" w:lineRule="auto"/>
        <w:rPr>
          <w:sz w:val="32"/>
          <w:szCs w:val="32"/>
        </w:rPr>
      </w:pPr>
    </w:p>
    <w:p w:rsidR="00045D39" w:rsidRPr="005E520A" w:rsidRDefault="00D348D9" w:rsidP="005E520A">
      <w:pPr>
        <w:tabs>
          <w:tab w:val="left" w:pos="126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lastRenderedPageBreak/>
        <w:t xml:space="preserve">     </w:t>
      </w:r>
      <w:r w:rsidR="00045D39" w:rsidRPr="005E520A">
        <w:rPr>
          <w:sz w:val="32"/>
          <w:szCs w:val="32"/>
        </w:rPr>
        <w:t>(Сережа)А где это видано? И в какой деревне  слыхано?</w:t>
      </w:r>
      <w:r w:rsidRPr="005E520A">
        <w:rPr>
          <w:sz w:val="32"/>
          <w:szCs w:val="32"/>
        </w:rPr>
        <w:t xml:space="preserve">            </w:t>
      </w:r>
    </w:p>
    <w:p w:rsidR="00045D39" w:rsidRPr="005E520A" w:rsidRDefault="00045D39" w:rsidP="005E520A">
      <w:pPr>
        <w:tabs>
          <w:tab w:val="left" w:pos="126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 xml:space="preserve">   Чтоб поросенок  яичко снес, да на полочку отнес.</w:t>
      </w:r>
    </w:p>
    <w:p w:rsidR="00D12579" w:rsidRPr="005E520A" w:rsidRDefault="00045D39" w:rsidP="005E520A">
      <w:pPr>
        <w:tabs>
          <w:tab w:val="left" w:pos="126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 xml:space="preserve">    А полочка обломилась, и яичко то  разбилось.</w:t>
      </w:r>
    </w:p>
    <w:p w:rsidR="00D12579" w:rsidRPr="005E520A" w:rsidRDefault="00D12579" w:rsidP="005E520A">
      <w:pPr>
        <w:tabs>
          <w:tab w:val="left" w:pos="166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Кобылка раскудахталась, ой, куда, куда, кудак!</w:t>
      </w:r>
    </w:p>
    <w:p w:rsidR="00D12579" w:rsidRPr="005E520A" w:rsidRDefault="00D12579" w:rsidP="005E520A">
      <w:pPr>
        <w:tabs>
          <w:tab w:val="left" w:pos="166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Не бывало у нас так, а бывало во как!</w:t>
      </w:r>
    </w:p>
    <w:p w:rsidR="00D12579" w:rsidRPr="005E520A" w:rsidRDefault="00D12579" w:rsidP="005E520A">
      <w:pPr>
        <w:tabs>
          <w:tab w:val="left" w:pos="166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ИНСЦЕНИРОВКА</w:t>
      </w:r>
    </w:p>
    <w:p w:rsidR="00D12579" w:rsidRPr="005E520A" w:rsidRDefault="00D12579" w:rsidP="005E520A">
      <w:pPr>
        <w:tabs>
          <w:tab w:val="left" w:pos="166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На лавке под одеялом спит Тит. Входят дед и баба.</w:t>
      </w:r>
    </w:p>
    <w:p w:rsidR="00D12579" w:rsidRPr="005E520A" w:rsidRDefault="00D12579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Дед: Эй, вставай с постели, Тит! Помоги нам молотить!</w:t>
      </w:r>
    </w:p>
    <w:p w:rsidR="00D12579" w:rsidRPr="005E520A" w:rsidRDefault="00D12579" w:rsidP="005E520A">
      <w:pPr>
        <w:tabs>
          <w:tab w:val="left" w:pos="181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В ответ храп.</w:t>
      </w:r>
    </w:p>
    <w:p w:rsidR="00D12579" w:rsidRPr="005E520A" w:rsidRDefault="00D12579" w:rsidP="005E520A">
      <w:pPr>
        <w:tabs>
          <w:tab w:val="left" w:pos="181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Слышишь, парень, полно спать!</w:t>
      </w:r>
      <w:r w:rsidRPr="005E520A">
        <w:rPr>
          <w:sz w:val="32"/>
          <w:szCs w:val="32"/>
        </w:rPr>
        <w:tab/>
      </w:r>
    </w:p>
    <w:p w:rsidR="00D12579" w:rsidRPr="005E520A" w:rsidRDefault="00D12579" w:rsidP="005E520A">
      <w:pPr>
        <w:tabs>
          <w:tab w:val="left" w:pos="220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Видишь, как устала мать?</w:t>
      </w:r>
    </w:p>
    <w:p w:rsidR="00137C2A" w:rsidRPr="005E520A" w:rsidRDefault="00D12579" w:rsidP="005E520A">
      <w:pPr>
        <w:tabs>
          <w:tab w:val="left" w:pos="9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Баба: Видишь, как устал отец</w:t>
      </w:r>
      <w:r w:rsidR="00137C2A" w:rsidRPr="005E520A">
        <w:rPr>
          <w:sz w:val="32"/>
          <w:szCs w:val="32"/>
        </w:rPr>
        <w:t>, да проснись же, наконец!</w:t>
      </w:r>
    </w:p>
    <w:p w:rsidR="00137C2A" w:rsidRPr="005E520A" w:rsidRDefault="00137C2A" w:rsidP="005E520A">
      <w:pPr>
        <w:tabs>
          <w:tab w:val="left" w:pos="196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В ответ храп.</w:t>
      </w:r>
    </w:p>
    <w:p w:rsidR="00491E99" w:rsidRPr="005E520A" w:rsidRDefault="00491E99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</w:t>
      </w:r>
      <w:r w:rsidR="00137C2A" w:rsidRPr="005E520A">
        <w:rPr>
          <w:sz w:val="32"/>
          <w:szCs w:val="32"/>
        </w:rPr>
        <w:t xml:space="preserve">Дед: Нелегка в полях работа, молотили мы до </w:t>
      </w:r>
    </w:p>
    <w:p w:rsidR="00137C2A" w:rsidRPr="005E520A" w:rsidRDefault="00137C2A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А сынок все спит, и спит. Да проснись же, Тит, а Тит!</w:t>
      </w:r>
    </w:p>
    <w:p w:rsidR="00491E99" w:rsidRPr="005E520A" w:rsidRDefault="00137C2A" w:rsidP="005E520A">
      <w:pPr>
        <w:tabs>
          <w:tab w:val="left" w:pos="222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Тит просыпается, широко зевает.</w:t>
      </w:r>
    </w:p>
    <w:p w:rsidR="00491E99" w:rsidRPr="005E520A" w:rsidRDefault="00137C2A" w:rsidP="005E520A">
      <w:pPr>
        <w:tabs>
          <w:tab w:val="left" w:pos="222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Тит: </w:t>
      </w:r>
      <w:r w:rsidR="00564498" w:rsidRPr="005E520A">
        <w:rPr>
          <w:sz w:val="32"/>
          <w:szCs w:val="32"/>
        </w:rPr>
        <w:t>Э-э-эх, с утра так сладко спится.</w:t>
      </w:r>
      <w:r w:rsidRPr="005E520A">
        <w:rPr>
          <w:sz w:val="32"/>
          <w:szCs w:val="32"/>
        </w:rPr>
        <w:tab/>
      </w:r>
    </w:p>
    <w:p w:rsidR="00491E99" w:rsidRPr="005E520A" w:rsidRDefault="009234F7" w:rsidP="005E520A">
      <w:pPr>
        <w:tabs>
          <w:tab w:val="left" w:pos="222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Дед: Стыдно, парень так лениться.  </w:t>
      </w:r>
    </w:p>
    <w:p w:rsidR="00E76603" w:rsidRPr="005E520A" w:rsidRDefault="009234F7" w:rsidP="005E520A">
      <w:pPr>
        <w:tabs>
          <w:tab w:val="left" w:pos="174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</w:t>
      </w:r>
      <w:r w:rsidR="00E76603" w:rsidRPr="005E520A">
        <w:rPr>
          <w:sz w:val="32"/>
          <w:szCs w:val="32"/>
        </w:rPr>
        <w:t>Травки козам накоси</w:t>
      </w:r>
      <w:r w:rsidR="00564498" w:rsidRPr="005E520A">
        <w:rPr>
          <w:sz w:val="32"/>
          <w:szCs w:val="32"/>
        </w:rPr>
        <w:t>,</w:t>
      </w:r>
      <w:r w:rsidR="00E76603" w:rsidRPr="005E520A">
        <w:rPr>
          <w:sz w:val="32"/>
          <w:szCs w:val="32"/>
        </w:rPr>
        <w:t xml:space="preserve"> воду в кадку наноси!</w:t>
      </w:r>
      <w:r w:rsidRPr="005E520A">
        <w:rPr>
          <w:sz w:val="32"/>
          <w:szCs w:val="32"/>
        </w:rPr>
        <w:t xml:space="preserve">      </w:t>
      </w:r>
    </w:p>
    <w:p w:rsidR="00564498" w:rsidRPr="005E520A" w:rsidRDefault="00E76603" w:rsidP="005E520A">
      <w:pPr>
        <w:tabs>
          <w:tab w:val="left" w:pos="90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Баба: Поработай хоть</w:t>
      </w:r>
      <w:r w:rsidR="00564498" w:rsidRPr="005E520A">
        <w:rPr>
          <w:sz w:val="32"/>
          <w:szCs w:val="32"/>
        </w:rPr>
        <w:t xml:space="preserve"> немножко!</w:t>
      </w:r>
    </w:p>
    <w:p w:rsidR="00564498" w:rsidRPr="005E520A" w:rsidRDefault="00E76603" w:rsidP="005E520A">
      <w:pPr>
        <w:tabs>
          <w:tab w:val="left" w:pos="900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Тит: Где моя большая ложка?</w:t>
      </w:r>
    </w:p>
    <w:p w:rsidR="00E76603" w:rsidRPr="005E520A" w:rsidRDefault="00E76603" w:rsidP="005E520A">
      <w:pPr>
        <w:tabs>
          <w:tab w:val="left" w:pos="15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Дед: Ложки нет! Накорми сперва скотину!</w:t>
      </w:r>
    </w:p>
    <w:p w:rsidR="00E76603" w:rsidRPr="005E520A" w:rsidRDefault="00E76603" w:rsidP="005E520A">
      <w:pPr>
        <w:tabs>
          <w:tab w:val="left" w:pos="15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Тит: Накормил бы, больно спину!</w:t>
      </w:r>
    </w:p>
    <w:p w:rsidR="00E76603" w:rsidRPr="005E520A" w:rsidRDefault="00E76603" w:rsidP="005E520A">
      <w:pPr>
        <w:tabs>
          <w:tab w:val="left" w:pos="15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Баба: Накорми хотя бы киску!</w:t>
      </w:r>
    </w:p>
    <w:p w:rsidR="00E76603" w:rsidRPr="005E520A" w:rsidRDefault="00E76603" w:rsidP="005E520A">
      <w:pPr>
        <w:tabs>
          <w:tab w:val="left" w:pos="21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Тит: Где моя большая миска?</w:t>
      </w:r>
    </w:p>
    <w:p w:rsidR="00E76603" w:rsidRPr="005E520A" w:rsidRDefault="00491E99" w:rsidP="005E520A">
      <w:pPr>
        <w:tabs>
          <w:tab w:val="left" w:pos="21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</w:t>
      </w:r>
      <w:r w:rsidR="00E76603" w:rsidRPr="005E520A">
        <w:rPr>
          <w:sz w:val="32"/>
          <w:szCs w:val="32"/>
        </w:rPr>
        <w:t xml:space="preserve"> Сам не емши я с утра, есть  давно уже пора!</w:t>
      </w:r>
    </w:p>
    <w:p w:rsidR="00E76603" w:rsidRPr="005E520A" w:rsidRDefault="00E76603" w:rsidP="005E520A">
      <w:pPr>
        <w:tabs>
          <w:tab w:val="left" w:pos="21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Ой, живот болит опять, надо мне еще поспать!             </w:t>
      </w:r>
    </w:p>
    <w:p w:rsidR="00491E99" w:rsidRPr="005E520A" w:rsidRDefault="00E76603" w:rsidP="005E520A">
      <w:pPr>
        <w:tabs>
          <w:tab w:val="left" w:pos="214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</w:t>
      </w:r>
      <w:r w:rsidR="00491E99" w:rsidRPr="005E520A">
        <w:rPr>
          <w:sz w:val="32"/>
          <w:szCs w:val="32"/>
        </w:rPr>
        <w:t>Ложиться на кровать, дед и баба уходят, качая головами.</w:t>
      </w:r>
      <w:r w:rsidRPr="005E520A">
        <w:rPr>
          <w:sz w:val="32"/>
          <w:szCs w:val="32"/>
        </w:rPr>
        <w:t xml:space="preserve">                </w:t>
      </w:r>
      <w:r w:rsidRPr="005E520A">
        <w:rPr>
          <w:sz w:val="32"/>
          <w:szCs w:val="32"/>
        </w:rPr>
        <w:tab/>
      </w:r>
    </w:p>
    <w:p w:rsidR="00491E99" w:rsidRPr="005E520A" w:rsidRDefault="00491E99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Воспитатель: Долго спать, добра не видать.</w:t>
      </w:r>
    </w:p>
    <w:p w:rsidR="00491E99" w:rsidRPr="005E520A" w:rsidRDefault="00491E99" w:rsidP="005E520A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А кончил дело, гуляй смело!</w:t>
      </w:r>
    </w:p>
    <w:p w:rsidR="00491E99" w:rsidRPr="005E520A" w:rsidRDefault="00491E99" w:rsidP="005E520A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Скажите, ребята, какой Тит сын? А среди вас есть</w:t>
      </w:r>
      <w:r w:rsidR="00564498" w:rsidRPr="005E520A">
        <w:rPr>
          <w:sz w:val="32"/>
          <w:szCs w:val="32"/>
        </w:rPr>
        <w:t xml:space="preserve"> </w:t>
      </w:r>
      <w:r w:rsidRPr="005E520A">
        <w:rPr>
          <w:sz w:val="32"/>
          <w:szCs w:val="32"/>
        </w:rPr>
        <w:t>такие?</w:t>
      </w:r>
    </w:p>
    <w:p w:rsidR="00491E99" w:rsidRPr="005E520A" w:rsidRDefault="00491E99" w:rsidP="005E520A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 xml:space="preserve">Сейчас мы это проверим. Я предлагаю поиграть в игру,               которая называется «Золушка»     </w:t>
      </w:r>
    </w:p>
    <w:p w:rsidR="00491E99" w:rsidRPr="005E520A" w:rsidRDefault="00491E99" w:rsidP="005E520A">
      <w:pPr>
        <w:tabs>
          <w:tab w:val="left" w:pos="2970"/>
        </w:tabs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ИГРА</w:t>
      </w:r>
    </w:p>
    <w:p w:rsidR="00B45AC6" w:rsidRPr="005E520A" w:rsidRDefault="00B45AC6" w:rsidP="005E520A">
      <w:pPr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lastRenderedPageBreak/>
        <w:t>Вы должны собрать в ведро картошку. Нужно 2 человека. Собирать нужно только картошку. Итак, кто быстрее. Вы начнете</w:t>
      </w:r>
      <w:r w:rsidR="00564498" w:rsidRPr="005E520A">
        <w:rPr>
          <w:sz w:val="32"/>
          <w:szCs w:val="32"/>
        </w:rPr>
        <w:t>,</w:t>
      </w:r>
      <w:r w:rsidRPr="005E520A">
        <w:rPr>
          <w:sz w:val="32"/>
          <w:szCs w:val="32"/>
        </w:rPr>
        <w:t xml:space="preserve"> как только заиграет музыка.</w:t>
      </w:r>
      <w:r w:rsidR="00780871" w:rsidRPr="005E520A">
        <w:rPr>
          <w:sz w:val="32"/>
          <w:szCs w:val="32"/>
        </w:rPr>
        <w:t xml:space="preserve"> (Повторить 3 раза)</w:t>
      </w:r>
    </w:p>
    <w:p w:rsidR="00B45AC6" w:rsidRPr="005E520A" w:rsidRDefault="00B45AC6" w:rsidP="005E520A">
      <w:pPr>
        <w:tabs>
          <w:tab w:val="left" w:pos="2085"/>
        </w:tabs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Награждение победителей</w:t>
      </w:r>
      <w:r w:rsidR="00564498" w:rsidRPr="005E520A">
        <w:rPr>
          <w:sz w:val="32"/>
          <w:szCs w:val="32"/>
        </w:rPr>
        <w:t xml:space="preserve"> </w:t>
      </w:r>
    </w:p>
    <w:p w:rsidR="00AB5908" w:rsidRPr="005E520A" w:rsidRDefault="001A41DC" w:rsidP="005E520A">
      <w:pPr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А сейчас разгадаем зага</w:t>
      </w:r>
      <w:r w:rsidR="007C0732" w:rsidRPr="005E520A">
        <w:rPr>
          <w:sz w:val="32"/>
          <w:szCs w:val="32"/>
        </w:rPr>
        <w:t>дки. За каждую разгаданную заг</w:t>
      </w:r>
      <w:r w:rsidRPr="005E520A">
        <w:rPr>
          <w:sz w:val="32"/>
          <w:szCs w:val="32"/>
        </w:rPr>
        <w:t>адку вы получите …</w:t>
      </w:r>
      <w:r w:rsidR="007C0732" w:rsidRPr="005E520A">
        <w:rPr>
          <w:sz w:val="32"/>
          <w:szCs w:val="32"/>
        </w:rPr>
        <w:t xml:space="preserve">.. (шоколадку), </w:t>
      </w:r>
      <w:r w:rsidRPr="005E520A">
        <w:rPr>
          <w:sz w:val="32"/>
          <w:szCs w:val="32"/>
        </w:rPr>
        <w:t xml:space="preserve"> а вот и не угадали – чупа-чупс!</w:t>
      </w:r>
    </w:p>
    <w:tbl>
      <w:tblPr>
        <w:tblW w:w="0" w:type="auto"/>
        <w:jc w:val="center"/>
        <w:tblCellSpacing w:w="0" w:type="dxa"/>
        <w:tblInd w:w="-64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0"/>
      </w:tblGrid>
      <w:tr w:rsidR="00AB5908" w:rsidRPr="005E520A" w:rsidTr="005E520A">
        <w:trPr>
          <w:tblCellSpacing w:w="0" w:type="dxa"/>
          <w:jc w:val="center"/>
        </w:trPr>
        <w:tc>
          <w:tcPr>
            <w:tcW w:w="5590" w:type="dxa"/>
            <w:vAlign w:val="center"/>
            <w:hideMark/>
          </w:tcPr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Кто много кушает конфет,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Тот сладкоежка, верно? ... 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(да)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DC5012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Кастрюля и сковорода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Нужны для ловли рыбы?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(нет)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Сохранить большой секрет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Очень трудно, правда?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(да)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— Если любишь ты балет,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То пойдешь в театр?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(да)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Растут усы и борода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У тех, кто ходит в садик?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(нет)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Если ленишься всегда,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В дневнике пятерки?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(нет)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Ты с аппетитом съел обед,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Сказать спасибо нужно?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(да)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Если врешь везде, всегда,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Значит, ты правдивый?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(нет)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— В колодце чистая вода, </w:t>
            </w:r>
          </w:p>
          <w:p w:rsidR="00AB5908" w:rsidRPr="005E520A" w:rsidRDefault="00AB5908" w:rsidP="005E5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5E520A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Чтоб плавать и нырять там? ... </w:t>
            </w:r>
            <w:r w:rsidRPr="005E520A">
              <w:rPr>
                <w:rFonts w:ascii="Times New Roman" w:eastAsia="Times New Roman" w:hAnsi="Times New Roman" w:cs="Times New Roman"/>
                <w:color w:val="666699"/>
                <w:sz w:val="32"/>
                <w:szCs w:val="32"/>
                <w:lang w:eastAsia="ru-RU"/>
              </w:rPr>
              <w:t>(нет)</w:t>
            </w:r>
          </w:p>
        </w:tc>
      </w:tr>
    </w:tbl>
    <w:p w:rsidR="00DC5012" w:rsidRPr="005E520A" w:rsidRDefault="00DC5012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Молодцы, я вижу, вы все знаете правила вежливости, верно?</w:t>
      </w:r>
    </w:p>
    <w:p w:rsidR="00DC5012" w:rsidRPr="005E520A" w:rsidRDefault="00DC5012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Ну что, поиграем еще? Хорошо. Сейчас поиграем в игру «Кто выше?»</w:t>
      </w:r>
    </w:p>
    <w:p w:rsidR="00DC5012" w:rsidRPr="005E520A" w:rsidRDefault="00DC5012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Я приглашаю 2 человека. Кто желает?</w:t>
      </w:r>
    </w:p>
    <w:p w:rsidR="00DC5012" w:rsidRPr="005E520A" w:rsidRDefault="00DC5012" w:rsidP="005E520A">
      <w:pPr>
        <w:spacing w:after="0"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>Вы будете надувать мыльные пузыри кто выше. Готовы? Начали!</w:t>
      </w:r>
    </w:p>
    <w:p w:rsidR="00415764" w:rsidRPr="005E520A" w:rsidRDefault="00DC5012" w:rsidP="005E520A">
      <w:pPr>
        <w:tabs>
          <w:tab w:val="left" w:pos="2460"/>
        </w:tabs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>ИГРА (проводится 3 раза)</w:t>
      </w:r>
    </w:p>
    <w:p w:rsidR="000373CB" w:rsidRPr="005E520A" w:rsidRDefault="00415764" w:rsidP="005E520A">
      <w:pPr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lastRenderedPageBreak/>
        <w:t>Молодцы, ребята! Хорошо гуляли, весело играли, и в заключение нашей программы я приглашаю вас на танец. Но танец этот необычный</w:t>
      </w:r>
      <w:r w:rsidR="004C34A9" w:rsidRPr="005E520A">
        <w:rPr>
          <w:sz w:val="32"/>
          <w:szCs w:val="32"/>
        </w:rPr>
        <w:t xml:space="preserve">, и </w:t>
      </w:r>
      <w:r w:rsidRPr="005E520A">
        <w:rPr>
          <w:sz w:val="32"/>
          <w:szCs w:val="32"/>
        </w:rPr>
        <w:t>называется он «</w:t>
      </w:r>
      <w:r w:rsidR="000373CB" w:rsidRPr="005E520A">
        <w:rPr>
          <w:sz w:val="32"/>
          <w:szCs w:val="32"/>
        </w:rPr>
        <w:t xml:space="preserve">Майонез, сосиска, кетчуп». Когда я говорю «майонез», вы делаете так(заранее подготовленный ребенок показывает движение), сосиска – так, а кетчуп вот так! Ну что, станцуем? Я называю движения, дети показывают. </w:t>
      </w:r>
    </w:p>
    <w:p w:rsidR="000373CB" w:rsidRPr="005E520A" w:rsidRDefault="004C34A9" w:rsidP="005E520A">
      <w:pPr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 xml:space="preserve">                            </w:t>
      </w:r>
    </w:p>
    <w:p w:rsidR="000373CB" w:rsidRPr="005E520A" w:rsidRDefault="000373CB" w:rsidP="005E520A">
      <w:pPr>
        <w:spacing w:line="240" w:lineRule="auto"/>
        <w:rPr>
          <w:sz w:val="32"/>
          <w:szCs w:val="32"/>
        </w:rPr>
      </w:pPr>
    </w:p>
    <w:p w:rsidR="009234F7" w:rsidRPr="005E520A" w:rsidRDefault="000373CB" w:rsidP="005E520A">
      <w:pPr>
        <w:tabs>
          <w:tab w:val="left" w:pos="1845"/>
        </w:tabs>
        <w:spacing w:line="240" w:lineRule="auto"/>
        <w:rPr>
          <w:sz w:val="32"/>
          <w:szCs w:val="32"/>
        </w:rPr>
      </w:pPr>
      <w:r w:rsidRPr="005E520A">
        <w:rPr>
          <w:sz w:val="32"/>
          <w:szCs w:val="32"/>
        </w:rPr>
        <w:tab/>
        <w:t xml:space="preserve">                                     КОНЕЦ</w:t>
      </w:r>
    </w:p>
    <w:sectPr w:rsidR="009234F7" w:rsidRPr="005E520A" w:rsidSect="00281947">
      <w:headerReference w:type="default" r:id="rId6"/>
      <w:footerReference w:type="default" r:id="rId7"/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49" w:rsidRDefault="00D81649" w:rsidP="00733875">
      <w:pPr>
        <w:spacing w:after="0" w:line="240" w:lineRule="auto"/>
      </w:pPr>
      <w:r>
        <w:separator/>
      </w:r>
    </w:p>
  </w:endnote>
  <w:endnote w:type="continuationSeparator" w:id="0">
    <w:p w:rsidR="00D81649" w:rsidRDefault="00D81649" w:rsidP="0073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87" w:rsidRPr="009234F7" w:rsidRDefault="009234F7" w:rsidP="009234F7">
    <w:pPr>
      <w:pStyle w:val="a7"/>
      <w:tabs>
        <w:tab w:val="clear" w:pos="4677"/>
        <w:tab w:val="clear" w:pos="9355"/>
        <w:tab w:val="left" w:pos="1470"/>
      </w:tabs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49" w:rsidRDefault="00D81649" w:rsidP="00733875">
      <w:pPr>
        <w:spacing w:after="0" w:line="240" w:lineRule="auto"/>
      </w:pPr>
      <w:r>
        <w:separator/>
      </w:r>
    </w:p>
  </w:footnote>
  <w:footnote w:type="continuationSeparator" w:id="0">
    <w:p w:rsidR="00D81649" w:rsidRDefault="00D81649" w:rsidP="0073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47" w:rsidRDefault="00281947">
    <w:pPr>
      <w:pStyle w:val="a5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33875"/>
    <w:rsid w:val="000373CB"/>
    <w:rsid w:val="00045D39"/>
    <w:rsid w:val="00072BE7"/>
    <w:rsid w:val="00137C2A"/>
    <w:rsid w:val="001A41DC"/>
    <w:rsid w:val="0020134F"/>
    <w:rsid w:val="00281947"/>
    <w:rsid w:val="002F03FE"/>
    <w:rsid w:val="00317074"/>
    <w:rsid w:val="003706BA"/>
    <w:rsid w:val="003D4CF2"/>
    <w:rsid w:val="00415764"/>
    <w:rsid w:val="00431745"/>
    <w:rsid w:val="004836C2"/>
    <w:rsid w:val="00491E99"/>
    <w:rsid w:val="004C34A9"/>
    <w:rsid w:val="00564498"/>
    <w:rsid w:val="005E520A"/>
    <w:rsid w:val="00654B87"/>
    <w:rsid w:val="00733875"/>
    <w:rsid w:val="00780871"/>
    <w:rsid w:val="007878A5"/>
    <w:rsid w:val="007C0732"/>
    <w:rsid w:val="007D6089"/>
    <w:rsid w:val="00862619"/>
    <w:rsid w:val="008C34E3"/>
    <w:rsid w:val="009211C7"/>
    <w:rsid w:val="009234F7"/>
    <w:rsid w:val="009B682C"/>
    <w:rsid w:val="00AB5908"/>
    <w:rsid w:val="00B45AC6"/>
    <w:rsid w:val="00BB6FF0"/>
    <w:rsid w:val="00BF5DC2"/>
    <w:rsid w:val="00D12579"/>
    <w:rsid w:val="00D348D9"/>
    <w:rsid w:val="00D81649"/>
    <w:rsid w:val="00DC04FC"/>
    <w:rsid w:val="00DC5012"/>
    <w:rsid w:val="00DF4F66"/>
    <w:rsid w:val="00E44C99"/>
    <w:rsid w:val="00E76603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9"/>
  </w:style>
  <w:style w:type="paragraph" w:styleId="1">
    <w:name w:val="heading 1"/>
    <w:basedOn w:val="a"/>
    <w:next w:val="a"/>
    <w:link w:val="10"/>
    <w:uiPriority w:val="9"/>
    <w:qFormat/>
    <w:rsid w:val="00733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1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62619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73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875"/>
  </w:style>
  <w:style w:type="paragraph" w:styleId="a7">
    <w:name w:val="footer"/>
    <w:basedOn w:val="a"/>
    <w:link w:val="a8"/>
    <w:uiPriority w:val="99"/>
    <w:semiHidden/>
    <w:unhideWhenUsed/>
    <w:rsid w:val="0073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875"/>
  </w:style>
  <w:style w:type="character" w:customStyle="1" w:styleId="10">
    <w:name w:val="Заголовок 1 Знак"/>
    <w:basedOn w:val="a0"/>
    <w:link w:val="1"/>
    <w:uiPriority w:val="9"/>
    <w:rsid w:val="00733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B5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9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new</cp:lastModifiedBy>
  <cp:revision>7</cp:revision>
  <cp:lastPrinted>2014-01-23T15:44:00Z</cp:lastPrinted>
  <dcterms:created xsi:type="dcterms:W3CDTF">2014-01-19T15:11:00Z</dcterms:created>
  <dcterms:modified xsi:type="dcterms:W3CDTF">2014-11-22T18:28:00Z</dcterms:modified>
</cp:coreProperties>
</file>