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1" w:rsidRPr="00CE7E71" w:rsidRDefault="00CE7E71" w:rsidP="00CE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E7E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Игры-конкурса  к празднованию дня святого Валентина</w:t>
      </w:r>
    </w:p>
    <w:p w:rsidR="00CE7E71" w:rsidRDefault="00CE7E71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4E82" w:rsidRPr="00371420" w:rsidRDefault="00792272" w:rsidP="00CE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друзья! Знаете ли вы, какой праздник отмечается 14 февраля?.. Правильно, День святого Валентина. В Европе и США праздник отмечается с XVIII века, а в России — с начала 1990-х годов. Днем святого Валентина он назван в честь великомученика Валентина, жившего в III веке в г.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Терни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(Римская империя) и арестованного, как гласит легенда, за то, что осушался римского императора, который не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позво¬лял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солдатам своих легионов жениться. Валентин тайно венчал влюбленных легионеров с их дамами сердца, за что и был казнен. Память о Валентине пережила его. Традицией стало каждый год 14 февраля, в день его казни, устраивать праздник всех влюбленных. В разных странах сложились разные обычаи отмечать этот праздник.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англичан вошло в традицию давать объявления, например в газету «Таймс», где поздравления в День святого Валентина занимают не менее трех страниц. В 1988 году в Британии установили рекорд почтовых отправлений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валентинок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16 миллионов.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Итальянцы считают своим долгом дарить в этот день любимым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сладо¬сти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день так и называется в Италии — «сладкий».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Галантные французы первыми ввели у себя любовные послания в виде четверостиший.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Финны в День любви дарят друг другу подарки в форме сердца. Принято в этот день делать подарки мамам, так как Женского дня, подобного 8 Марта, в Финляндии нет.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Японии проводят конкурс на самое громкое любовное послание. Юноши и девушки поднимаются на помост и по очереди кричат изо всех сил — все, что хотят, — своим возлюбленным. Победитель получает приз.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Америке в эти дни продается 108 миллионов роз, преимущественно красных, а на конверты в эти дни тратят 692 миллиона долларов!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Валентинов день — праздник романтический. В этот день поздравляют всех, кого любят, — мам, пап, друзей, любимых. И, конечно же, дарят друг другу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(сердечки с пожеланиями).</w:t>
      </w:r>
    </w:p>
    <w:p w:rsidR="00F40791" w:rsidRPr="00371420" w:rsidRDefault="00CE7E71" w:rsidP="00CE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0791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узнали версию возникновения этого праздника. А какой же праздник без конкурсов?</w:t>
      </w:r>
    </w:p>
    <w:p w:rsidR="00F40791" w:rsidRPr="00371420" w:rsidRDefault="00F40791" w:rsidP="00CE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делятся на  классы команды.</w:t>
      </w:r>
      <w:proofErr w:type="gram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прикреплены два больших плаката в виде сердец. </w:t>
      </w: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команды заполняют эти большие сердца маленькими сердечками, заработанными в конкурсах.)</w:t>
      </w:r>
      <w:proofErr w:type="gramEnd"/>
    </w:p>
    <w:p w:rsidR="00792272" w:rsidRPr="00CE7E71" w:rsidRDefault="00792272" w:rsidP="00CE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E82" w:rsidRPr="00371420" w:rsidRDefault="00244E82" w:rsidP="00792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для участников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1.Конкурс «Кого поздравим в этот день»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CE7E71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команда)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войну читают книжки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храбрые…(мальчишки)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Шьют для кукол распашонки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Рукодельницы…  (девчонки)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я надену шляпу,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похож на …(папу)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 твёрдо, прямо: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свете…(мама)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трудно станет вдруг,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придёт на помощь…(друг).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Раньше рифма помогала,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теперь коварной стала.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дружок, не торопись,</w:t>
      </w:r>
    </w:p>
    <w:p w:rsid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крючок не попадись.</w:t>
      </w:r>
    </w:p>
    <w:p w:rsidR="00CE7E71" w:rsidRPr="00371420" w:rsidRDefault="00CE7E71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CE7E71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команда)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 готово пышное тесто –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 накормит внуков…(бабушка)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солений наших бочку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Сколотить мы просим…(дедушку).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 и любитель сладких груш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Кати младший…(брат).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Чепчик в </w:t>
      </w:r>
      <w:proofErr w:type="spell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рюшечках</w:t>
      </w:r>
      <w:proofErr w:type="spell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сошьёте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вместе вашей…(сестрёнке).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про звуки парные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нам с тобой …(учителя).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команда получает сердечко и прикрепляе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нужно поздравить, мы узнали, а какими словами? </w:t>
      </w: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попробуем все вместе составить поздравление.</w:t>
      </w:r>
    </w:p>
    <w:p w:rsidR="00371420" w:rsidRPr="00371420" w:rsidRDefault="00371420" w:rsidP="003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команда составляет поздравление другой команде.</w:t>
      </w:r>
      <w:proofErr w:type="gram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составившая лучшее поздравление, получает сердечко.)</w:t>
      </w:r>
      <w:proofErr w:type="gramEnd"/>
    </w:p>
    <w:p w:rsidR="00244E82" w:rsidRPr="00371420" w:rsidRDefault="00371420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«Собери сердце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половинка»).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иметь несколько пар одинаковых открыток с сердцами или </w:t>
      </w:r>
      <w:proofErr w:type="spellStart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валентинок</w:t>
      </w:r>
      <w:proofErr w:type="spellEnd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открытка из каждой пары разрезается. </w:t>
      </w:r>
      <w:proofErr w:type="gramStart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дается игроку как образец. Все разрезанные </w:t>
      </w:r>
      <w:proofErr w:type="spellStart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смешиваются. У каждого игрока есть свой образец </w:t>
      </w:r>
      <w:proofErr w:type="spellStart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игроков – самым первым найти части своей </w:t>
      </w:r>
      <w:proofErr w:type="spellStart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собрать ее.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BA2" w:rsidRPr="00A5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5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4E82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«Составь слово».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букв, из которых состоит название праздника "День святого Валентина", надо составить как можно больше слов. Эта игра отнюдь не оригинальна и больше подходит для тех, кто в нее еще ни разу не играл.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44E82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«Счастлив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лицо</w:t>
      </w:r>
      <w:r w:rsidR="00244E82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Вырезается бумажное сердце больших размеров. С помощью маленьких сердечек его нужно "разрисовать" так, чтобы получились глаза, уши, нос, рот. Эту игру можно сделать в виде соревнования по командам или индивидуально: в течение определенного времени (двух минут) сделать рисунок. Для этого конкурса необходимо приготовить большое количество маленьких сердечек, разложить одинаковое количество их по конвертам и вручить командам. Чтобы сердечки держались на бумаге, можно использовать клей, клеящую ленту типа скотч. Выбирайте тот, который вам подходит больше всего.</w:t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E82"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177D" w:rsidRPr="00371420" w:rsidRDefault="00A56BA2" w:rsidP="00D8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8177D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вас люблю... без слов</w:t>
      </w:r>
    </w:p>
    <w:p w:rsidR="00D8177D" w:rsidRPr="00371420" w:rsidRDefault="00D8177D" w:rsidP="00D8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говорит: «Иногда никаких слов не хватает, чтобы выразить все наши чувства к любимому человеку. В таких случаях приходится обращаться к языку жестов и мимики — иногда наши жесты и поступки могут рассказать о наших чувствах больше, чем слова. Давайте попробуем объясниться в любви без слов</w:t>
      </w: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раздает игрокам карточки, на которых написаны пословицы, поговорки, отрывки из песен и стихотворений о любви. Игроки по очереди пытаются жестами объяснить, что написано у них на карточке, а все остальные угадывают.</w:t>
      </w:r>
    </w:p>
    <w:p w:rsidR="00D8177D" w:rsidRPr="00371420" w:rsidRDefault="00A56BA2" w:rsidP="00D8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8177D" w:rsidRPr="0037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люблю... себя</w:t>
      </w:r>
    </w:p>
    <w:p w:rsidR="00D8177D" w:rsidRDefault="00D8177D" w:rsidP="00D8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подходит для небольшого количества человек. Нескольким игрокам (не более</w:t>
      </w:r>
      <w:proofErr w:type="gramStart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четырем) выдают зеркало. Задача каждого из них — глядя в зеркало, сказать самому себе десять комплиментов. При этом нельзя смеяться и повторяться. Игроки по очереди говорят сами себе комплименты и признаются в любви, а остальные мешают им и пытаются рассмешить своими комментариями. Выигрывает тот, кто сумел сказать себе десять комплиментов, ни разу не сбившись, не повторившись и не засмеявшись.</w:t>
      </w:r>
    </w:p>
    <w:p w:rsidR="00A56BA2" w:rsidRPr="00A56BA2" w:rsidRDefault="00A56BA2" w:rsidP="00A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6BA2">
        <w:rPr>
          <w:rFonts w:ascii="Times New Roman" w:eastAsia="Times New Roman" w:hAnsi="Times New Roman" w:cs="Times New Roman"/>
          <w:b/>
          <w:lang w:eastAsia="ru-RU"/>
        </w:rPr>
        <w:t xml:space="preserve">8.Конкурс </w:t>
      </w:r>
      <w:proofErr w:type="spellStart"/>
      <w:r w:rsidRPr="00A56BA2">
        <w:rPr>
          <w:rFonts w:ascii="Times New Roman" w:eastAsia="Times New Roman" w:hAnsi="Times New Roman" w:cs="Times New Roman"/>
          <w:b/>
          <w:lang w:eastAsia="ru-RU"/>
        </w:rPr>
        <w:t>валентинок</w:t>
      </w:r>
      <w:proofErr w:type="spellEnd"/>
    </w:p>
    <w:p w:rsidR="00A56BA2" w:rsidRPr="00A56BA2" w:rsidRDefault="00A56BA2" w:rsidP="00A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56BA2">
        <w:rPr>
          <w:rFonts w:ascii="Times New Roman" w:eastAsia="Times New Roman" w:hAnsi="Times New Roman" w:cs="Times New Roman"/>
          <w:lang w:eastAsia="ru-RU"/>
        </w:rPr>
        <w:t xml:space="preserve">Дети заранее рисуют </w:t>
      </w:r>
      <w:proofErr w:type="spellStart"/>
      <w:r w:rsidRPr="00A56BA2">
        <w:rPr>
          <w:rFonts w:ascii="Times New Roman" w:eastAsia="Times New Roman" w:hAnsi="Times New Roman" w:cs="Times New Roman"/>
          <w:lang w:eastAsia="ru-RU"/>
        </w:rPr>
        <w:t>валентинки</w:t>
      </w:r>
      <w:proofErr w:type="spellEnd"/>
      <w:r w:rsidRPr="00A56BA2">
        <w:rPr>
          <w:rFonts w:ascii="Times New Roman" w:eastAsia="Times New Roman" w:hAnsi="Times New Roman" w:cs="Times New Roman"/>
          <w:lang w:eastAsia="ru-RU"/>
        </w:rPr>
        <w:t>. На празднике подводятся итоги конкурса, победителям вручаются призы.</w:t>
      </w:r>
    </w:p>
    <w:p w:rsidR="00244E82" w:rsidRPr="00244E82" w:rsidRDefault="00A56BA2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6BA2">
        <w:rPr>
          <w:rFonts w:ascii="Times New Roman" w:eastAsia="Times New Roman" w:hAnsi="Times New Roman" w:cs="Times New Roman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6BA2">
        <w:rPr>
          <w:rFonts w:ascii="Times New Roman" w:eastAsia="Times New Roman" w:hAnsi="Times New Roman" w:cs="Times New Roman"/>
          <w:lang w:eastAsia="ru-RU"/>
        </w:rPr>
        <w:t>Выявление победителей.</w:t>
      </w:r>
    </w:p>
    <w:p w:rsidR="00EA58A5" w:rsidRPr="00244E82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244E8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Викторина </w:t>
      </w:r>
      <w:r w:rsidR="00244E82" w:rsidRPr="00244E82">
        <w:rPr>
          <w:rFonts w:ascii="Times New Roman" w:eastAsia="Times New Roman" w:hAnsi="Times New Roman" w:cs="Times New Roman"/>
          <w:b/>
          <w:lang w:eastAsia="ru-RU"/>
        </w:rPr>
        <w:t xml:space="preserve"> для зрителей </w:t>
      </w:r>
      <w:r w:rsidRPr="00244E82">
        <w:rPr>
          <w:rFonts w:ascii="Times New Roman" w:eastAsia="Times New Roman" w:hAnsi="Times New Roman" w:cs="Times New Roman"/>
          <w:b/>
          <w:lang w:eastAsia="ru-RU"/>
        </w:rPr>
        <w:t>«Тема любви в жизни и творчестве русских писателей и поэтов»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u w:val="single"/>
          <w:lang w:eastAsia="ru-RU"/>
        </w:rPr>
        <w:t>Вопросы: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1. Чьей возлюбленной была Лиля Брик?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С. Есенина;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В. Маяковского;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Н. Клюева.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Ведущая. </w:t>
      </w:r>
      <w:r w:rsidRPr="00EA58A5">
        <w:rPr>
          <w:rFonts w:ascii="Times New Roman" w:eastAsia="Times New Roman" w:hAnsi="Times New Roman" w:cs="Times New Roman"/>
          <w:lang w:eastAsia="ru-RU"/>
        </w:rPr>
        <w:t>Мама!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 xml:space="preserve">Ваш сын прекрасно </w:t>
      </w:r>
      <w:proofErr w:type="spellStart"/>
      <w:r w:rsidRPr="00EA58A5">
        <w:rPr>
          <w:rFonts w:ascii="Times New Roman" w:eastAsia="Times New Roman" w:hAnsi="Times New Roman" w:cs="Times New Roman"/>
          <w:lang w:eastAsia="ru-RU"/>
        </w:rPr>
        <w:t>болен</w:t>
      </w:r>
      <w:proofErr w:type="gramStart"/>
      <w:r w:rsidRPr="00EA58A5">
        <w:rPr>
          <w:rFonts w:ascii="Times New Roman" w:eastAsia="Times New Roman" w:hAnsi="Times New Roman" w:cs="Times New Roman"/>
          <w:lang w:eastAsia="ru-RU"/>
        </w:rPr>
        <w:t>!</w:t>
      </w:r>
      <w:bookmarkStart w:id="0" w:name="_GoBack"/>
      <w:bookmarkEnd w:id="0"/>
      <w:r w:rsidRPr="00EA58A5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EA58A5">
        <w:rPr>
          <w:rFonts w:ascii="Times New Roman" w:eastAsia="Times New Roman" w:hAnsi="Times New Roman" w:cs="Times New Roman"/>
          <w:lang w:eastAsia="ru-RU"/>
        </w:rPr>
        <w:t>ама</w:t>
      </w:r>
      <w:proofErr w:type="spellEnd"/>
      <w:r w:rsidRPr="00EA58A5">
        <w:rPr>
          <w:rFonts w:ascii="Times New Roman" w:eastAsia="Times New Roman" w:hAnsi="Times New Roman" w:cs="Times New Roman"/>
          <w:lang w:eastAsia="ru-RU"/>
        </w:rPr>
        <w:t>!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У него пожар сердца.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Скажите сестрам, Люде и Оле, –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ему уже некуда деться</w:t>
      </w:r>
      <w:proofErr w:type="gramStart"/>
      <w:r w:rsidRPr="00EA58A5">
        <w:rPr>
          <w:rFonts w:ascii="Times New Roman" w:eastAsia="Times New Roman" w:hAnsi="Times New Roman" w:cs="Times New Roman"/>
          <w:lang w:eastAsia="ru-RU"/>
        </w:rPr>
        <w:t>.</w:t>
      </w:r>
      <w:r w:rsidRPr="00EA58A5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End"/>
      <w:r w:rsidRPr="00EA58A5">
        <w:rPr>
          <w:rFonts w:ascii="Times New Roman" w:eastAsia="Times New Roman" w:hAnsi="Times New Roman" w:cs="Times New Roman"/>
          <w:i/>
          <w:iCs/>
          <w:lang w:eastAsia="ru-RU"/>
        </w:rPr>
        <w:t>В. Маяковский)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2. Чьей женой была Любовь Дмитриевна Менделеева?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Б. Пастернака;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А. Блока;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С. Есенина.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Ведущий. </w:t>
      </w:r>
      <w:r w:rsidRPr="00EA58A5">
        <w:rPr>
          <w:rFonts w:ascii="Times New Roman" w:eastAsia="Times New Roman" w:hAnsi="Times New Roman" w:cs="Times New Roman"/>
          <w:lang w:eastAsia="ru-RU"/>
        </w:rPr>
        <w:t>Мы встречались с тобой на закате,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Ты веслом рассекала залив.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Я любил твое белое платье,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Утонченность мечты разлюбив</w:t>
      </w:r>
      <w:proofErr w:type="gramStart"/>
      <w:r w:rsidRPr="00EA58A5">
        <w:rPr>
          <w:rFonts w:ascii="Times New Roman" w:eastAsia="Times New Roman" w:hAnsi="Times New Roman" w:cs="Times New Roman"/>
          <w:lang w:eastAsia="ru-RU"/>
        </w:rPr>
        <w:t>.</w:t>
      </w:r>
      <w:r w:rsidRPr="00EA58A5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End"/>
      <w:r w:rsidRPr="00EA58A5">
        <w:rPr>
          <w:rFonts w:ascii="Times New Roman" w:eastAsia="Times New Roman" w:hAnsi="Times New Roman" w:cs="Times New Roman"/>
          <w:i/>
          <w:iCs/>
          <w:lang w:eastAsia="ru-RU"/>
        </w:rPr>
        <w:t>А. Блок)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3. Кто из известных русских поэтесс была женой Николая Гумилева?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М. Цветаева;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А. Ахматова;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З. Гиппиус.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Ведущая. </w:t>
      </w:r>
      <w:r w:rsidRPr="00EA58A5">
        <w:rPr>
          <w:rFonts w:ascii="Times New Roman" w:eastAsia="Times New Roman" w:hAnsi="Times New Roman" w:cs="Times New Roman"/>
          <w:lang w:eastAsia="ru-RU"/>
        </w:rPr>
        <w:t>...Это было, это было в той стране,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EA58A5"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 w:rsidRPr="00EA58A5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EA58A5">
        <w:rPr>
          <w:rFonts w:ascii="Times New Roman" w:eastAsia="Times New Roman" w:hAnsi="Times New Roman" w:cs="Times New Roman"/>
          <w:lang w:eastAsia="ru-RU"/>
        </w:rPr>
        <w:t>загрезишь</w:t>
      </w:r>
      <w:proofErr w:type="spellEnd"/>
      <w:r w:rsidRPr="00EA58A5">
        <w:rPr>
          <w:rFonts w:ascii="Times New Roman" w:eastAsia="Times New Roman" w:hAnsi="Times New Roman" w:cs="Times New Roman"/>
          <w:lang w:eastAsia="ru-RU"/>
        </w:rPr>
        <w:t xml:space="preserve"> и во сне.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 xml:space="preserve">Я придумал это, глядя на </w:t>
      </w:r>
      <w:proofErr w:type="gramStart"/>
      <w:r w:rsidRPr="00EA58A5">
        <w:rPr>
          <w:rFonts w:ascii="Times New Roman" w:eastAsia="Times New Roman" w:hAnsi="Times New Roman" w:cs="Times New Roman"/>
          <w:lang w:eastAsia="ru-RU"/>
        </w:rPr>
        <w:t>твои</w:t>
      </w:r>
      <w:proofErr w:type="gramEnd"/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 xml:space="preserve">Косы, кольца </w:t>
      </w:r>
      <w:proofErr w:type="spellStart"/>
      <w:r w:rsidRPr="00EA58A5">
        <w:rPr>
          <w:rFonts w:ascii="Times New Roman" w:eastAsia="Times New Roman" w:hAnsi="Times New Roman" w:cs="Times New Roman"/>
          <w:lang w:eastAsia="ru-RU"/>
        </w:rPr>
        <w:t>огневеющей</w:t>
      </w:r>
      <w:proofErr w:type="spellEnd"/>
      <w:r w:rsidRPr="00EA58A5">
        <w:rPr>
          <w:rFonts w:ascii="Times New Roman" w:eastAsia="Times New Roman" w:hAnsi="Times New Roman" w:cs="Times New Roman"/>
          <w:lang w:eastAsia="ru-RU"/>
        </w:rPr>
        <w:t xml:space="preserve"> змеи,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lastRenderedPageBreak/>
        <w:t>На твои зеленоватые глаза,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Как персидская больная бирюза…</w:t>
      </w:r>
      <w:r w:rsidRPr="00EA58A5">
        <w:rPr>
          <w:rFonts w:ascii="Times New Roman" w:eastAsia="Times New Roman" w:hAnsi="Times New Roman" w:cs="Times New Roman"/>
          <w:i/>
          <w:iCs/>
          <w:lang w:eastAsia="ru-RU"/>
        </w:rPr>
        <w:t>(Н. Гумилев)</w:t>
      </w:r>
      <w:r w:rsidRPr="00EA58A5">
        <w:rPr>
          <w:rFonts w:ascii="Times New Roman" w:eastAsia="Times New Roman" w:hAnsi="Times New Roman" w:cs="Times New Roman"/>
          <w:lang w:eastAsia="ru-RU"/>
        </w:rPr>
        <w:t> 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4. Чьей женой была известная поэтесса Зинаида Гиппиус?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С. Есенина;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Н. Клюева;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Д. Мережковского.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5. Назовите жену А. С. Пушкина, «чистейшей прелести чистейший образец».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А. Керн;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Н. Гончарова;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Е. Ушакова.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6. Чьей женой была Софья Андреевна Толстая, внучка Льва Толстого?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С. Есенина;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Б. Пастернака;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Н. Клюева.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7. Чьей женой была Софья Андреевна, которая родила 13 детей?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А. Чехова;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Л. Толстого;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М. Салтыкова-Щедрина.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 xml:space="preserve">8. Кто из русских писателей женился на актрисе Ольге </w:t>
      </w:r>
      <w:proofErr w:type="spellStart"/>
      <w:r w:rsidRPr="00EA58A5">
        <w:rPr>
          <w:rFonts w:ascii="Times New Roman" w:eastAsia="Times New Roman" w:hAnsi="Times New Roman" w:cs="Times New Roman"/>
          <w:lang w:eastAsia="ru-RU"/>
        </w:rPr>
        <w:t>Книппер</w:t>
      </w:r>
      <w:proofErr w:type="spellEnd"/>
      <w:r w:rsidRPr="00EA58A5">
        <w:rPr>
          <w:rFonts w:ascii="Times New Roman" w:eastAsia="Times New Roman" w:hAnsi="Times New Roman" w:cs="Times New Roman"/>
          <w:lang w:eastAsia="ru-RU"/>
        </w:rPr>
        <w:t>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Н. Чернышевский;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М. Салтыков-Щедрин;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А. Чехов.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EA58A5" w:rsidRPr="00EA58A5" w:rsidTr="00EF1C70">
        <w:trPr>
          <w:tblCellSpacing w:w="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A58A5" w:rsidRPr="00EA58A5" w:rsidTr="00EF1C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58A5" w:rsidRPr="00EA58A5" w:rsidRDefault="00EA58A5" w:rsidP="00CE7E7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58A5" w:rsidRPr="00EA58A5" w:rsidRDefault="00EA58A5" w:rsidP="00CE7E71">
            <w:pPr>
              <w:spacing w:after="0" w:line="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9. Кто из русских писателей был страстно, но безответно влюблен во французскую певицу Полину Виардо?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Н. Чернышевский;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b/>
          <w:bCs/>
          <w:lang w:eastAsia="ru-RU"/>
        </w:rPr>
        <w:t>– И. Тургенев;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– М. Салтыков-Щедрин.</w:t>
      </w:r>
    </w:p>
    <w:p w:rsidR="00EA58A5" w:rsidRP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EA58A5" w:rsidRDefault="00EA58A5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  <w:r w:rsidRPr="00EA58A5">
        <w:rPr>
          <w:rFonts w:ascii="Times New Roman" w:eastAsia="Times New Roman" w:hAnsi="Times New Roman" w:cs="Times New Roman"/>
          <w:lang w:eastAsia="ru-RU"/>
        </w:rPr>
        <w:t>Награждение победителей викторины.</w:t>
      </w:r>
    </w:p>
    <w:p w:rsidR="00604CDA" w:rsidRDefault="00604CDA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CE7E71">
      <w:p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CDA" w:rsidRPr="00604CDA" w:rsidRDefault="00604CDA" w:rsidP="0060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CDA">
        <w:rPr>
          <w:rFonts w:ascii="Times New Roman" w:eastAsia="Times New Roman" w:hAnsi="Times New Roman" w:cs="Times New Roman"/>
          <w:lang w:eastAsia="ru-RU"/>
        </w:rPr>
        <w:t>Встречайте наших участниц &lt;…&gt;! (Девушки выходят на сцену.) Представляю вам наших участников &lt;…&gt;! (Юноши выходят на сцену.)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b/>
          <w:bCs/>
          <w:lang w:eastAsia="ru-RU"/>
        </w:rPr>
        <w:t>1-й конкурс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Наши участники покажут, как они будут выходить из различных ситуаций.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Ситуация 1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Девочки, представьте, что молодой человек, назначивший вам свидание, опаздывает. Как вы поступите: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уйдете;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будете злиться, но ждать;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Мальчики, представьте, что вы пошли со своей подругой в зоопарк. Одна обезьяна каким-то образом оказалась на воле. Эта обезьяна схватила шляпу вашей спутницы и залезла очень высоко на дерево. Что вы сделаете: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полезете за обезьяной на дерево;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lastRenderedPageBreak/>
        <w:t xml:space="preserve">- пойдете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дальше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как ни в чем не бывало;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Ситуация 2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Девочки, представьте, что с вами хочет дружить мальчик. Он оказывает вам различные знаки внимания (подает пальто в раздевалке, провожает домой). Он вам не нравится. Что вы сделаете: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скажете, что вам надоело его внимание;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не будете обращать на него внимания;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Мальчики, представьте, что у вашей подруги день рождения. Вы, конечно же, приглашены. Вот уже осталось 15 минут до назначенного времени, а вы до сих пор не выбрали подарок. Что вы сделаете: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рискуя опоздать, продолжите искать подарок;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пойдете без подарка, полагая, что опаздывать неприлично;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Ситуация 3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Ведущий. Девочки, представьте, что вы стоите на остановке и замечаете молодого человека с цветами, он явно кого-то ждет. Наконец, поняв, что не дождется, он предлагает свой букет вам. Что вы сделаете?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откажетесь, объясняя это тем, что букет был предназначен не вам;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возьмете цветы и поблагодарите его;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Мальчики, вы в лагере встретили девушку своей мечты. Выясняется, что она нравится и вашему другу. Что вы сделаете?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постараетесь забыть ее;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будете искать с ней встречи;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поступите по-другому.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Ситуация 4 (общая)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Представьте, что вам подарили 1 миллион рублей. Что вы с ними сделаете?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604CDA" w:rsidRPr="00604CDA" w:rsidTr="00757267">
        <w:trPr>
          <w:tblCellSpacing w:w="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04CDA" w:rsidRPr="00604CDA" w:rsidTr="007572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CDA" w:rsidRPr="00604CDA" w:rsidRDefault="00604CDA" w:rsidP="00604C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CDA" w:rsidRPr="00604CDA" w:rsidRDefault="00604CDA" w:rsidP="00604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4CDA" w:rsidRPr="00604CDA" w:rsidRDefault="00604CDA" w:rsidP="0060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CDA">
        <w:rPr>
          <w:rFonts w:ascii="Times New Roman" w:eastAsia="Times New Roman" w:hAnsi="Times New Roman" w:cs="Times New Roman"/>
          <w:lang w:eastAsia="ru-RU"/>
        </w:rPr>
        <w:tab/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Настал самый волнующий момент — момент выбора. У участников есть вопросы друг к другу?..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Время выбора… (Ведущий раздает участникам листочки и ручки.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Каждый записывает на листочке имя того участника, которого он выбирает.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Затем подводятся итоги выбора, выявляются совпавшие пары.)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Таким образом, у нас совпало &lt;…&gt; пар. Парам необходимо пройти через ряд испытаний, которые определят победителей. </w:t>
      </w:r>
    </w:p>
    <w:p w:rsidR="00604CDA" w:rsidRPr="00604CDA" w:rsidRDefault="00604CDA" w:rsidP="0060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CDA">
        <w:rPr>
          <w:rFonts w:ascii="Times New Roman" w:eastAsia="Times New Roman" w:hAnsi="Times New Roman" w:cs="Times New Roman"/>
          <w:lang w:eastAsia="ru-RU"/>
        </w:rPr>
        <w:t> </w:t>
      </w:r>
    </w:p>
    <w:p w:rsidR="00604CDA" w:rsidRPr="00604CDA" w:rsidRDefault="00604CDA" w:rsidP="0060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b/>
          <w:bCs/>
          <w:lang w:eastAsia="ru-RU"/>
        </w:rPr>
        <w:t>2-й конкурс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>аждой паре предлагаются карточки с различными заданиями. Нужно вытянуть карточку и инсценировать ситуацию. На подготовку — 3 минуты.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1. «Сцена знакомства»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1. На дискотеке.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2. В очереди за добавкой.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3. На зарядке.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4. В походе.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5. В трамвае.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2. «Сцена свидания»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lastRenderedPageBreak/>
        <w:t>Для мальчиков: нужно составить интересную записку — приглашение на свидание.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3. «Сцена ссоры»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Не все в жизни бывает гладко, и без ссор не обойтись.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 xml:space="preserve">1. На дискотеке она танцевала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другим. Его реакция.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2. Он пришел на свидание в мятых брюках. Ее реакция.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3. Она забыла про свидание. На следующий день его реакция.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 xml:space="preserve">4. Ей сообщили, что он встречается одновременно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другой.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5. Он забыл про ее день рождения. Ее реакция.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4. «Объяснение в любви»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Нужно устно объясниться в любви.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5. «Статуя любви»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Каждой паре нужно изобразить статую любви.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Задание 6. «Медленная композиция»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Каждой паре необходимо исполнить медленный танец с разнообразными оригинальными движениями. Пары распределяют по сцене, и они одновременно исполняют танец. Через 1—2 минуты музыка останавливается, и зрители аплодисментами определяют лучшую пару.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 xml:space="preserve">Ведущий. </w:t>
      </w:r>
      <w:r w:rsidRPr="00604CDA">
        <w:rPr>
          <w:rFonts w:ascii="Times New Roman" w:eastAsia="Times New Roman" w:hAnsi="Times New Roman" w:cs="Times New Roman"/>
          <w:lang w:eastAsia="ru-RU"/>
        </w:rPr>
        <w:t>А теперь жюри подведет итоги конкурса. (Жюри определяет идеальную пару.) Итак, идеальная пара &lt;…&gt;. Посмотрим, смогут ли они выиграть главный приз — романтическую прогулку. Участникам будет задано по 6 вопросов. Если ответы на вопрос совпадут, то пара получает право на 1 выстрел (открыть одно сердечко).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604CDA" w:rsidRPr="00604CDA" w:rsidTr="00757267">
        <w:trPr>
          <w:tblCellSpacing w:w="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04CDA" w:rsidRPr="00604CDA" w:rsidTr="007572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CDA" w:rsidRPr="00604CDA" w:rsidRDefault="00604CDA" w:rsidP="00604C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CDA" w:rsidRPr="00604CDA" w:rsidRDefault="00604CDA" w:rsidP="00604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4CDA" w:rsidRPr="00604CDA" w:rsidRDefault="00604CDA" w:rsidP="0060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CDA">
        <w:rPr>
          <w:rFonts w:ascii="Times New Roman" w:eastAsia="Times New Roman" w:hAnsi="Times New Roman" w:cs="Times New Roman"/>
          <w:b/>
          <w:bCs/>
          <w:lang w:eastAsia="ru-RU"/>
        </w:rPr>
        <w:t>3-й конкурс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Мальчик отвечает, девочка пишет.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1. Ее любимые цветы: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розы;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хризантемы;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ландыши.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2. Какие книги она предпочитает читать?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детективы;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сказки;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романы.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3. Ее любимая музыкальная группа: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группа «Фабрика»;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группа «Блестящие»;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группа «Премьер-министр».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Девочка отвечает, мальчик пишет.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1. Чем он больше любит заниматься в свободное время?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гулять;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играть в футбол;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играть в компьютерные игры.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2. Какой вид спорта он предпочитает?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волейбол;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настольный теннис;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баскетбол.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 xml:space="preserve">3. Его любимый </w:t>
      </w:r>
      <w:proofErr w:type="spellStart"/>
      <w:r w:rsidRPr="00604CDA">
        <w:rPr>
          <w:rFonts w:ascii="Times New Roman" w:eastAsia="Times New Roman" w:hAnsi="Times New Roman" w:cs="Times New Roman"/>
          <w:lang w:eastAsia="ru-RU"/>
        </w:rPr>
        <w:t>киножанр</w:t>
      </w:r>
      <w:proofErr w:type="spellEnd"/>
      <w:r w:rsidRPr="00604CDA">
        <w:rPr>
          <w:rFonts w:ascii="Times New Roman" w:eastAsia="Times New Roman" w:hAnsi="Times New Roman" w:cs="Times New Roman"/>
          <w:lang w:eastAsia="ru-RU"/>
        </w:rPr>
        <w:t>: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детектив;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боевик;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- комедия.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t xml:space="preserve"> У идеальной пары совпало &lt;…&gt; ответов. Соответственно, они имеют право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&lt;…&gt; выстрелов.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 xml:space="preserve">На большом плакате 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t>нарисованы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 xml:space="preserve"> 6 сердечек. Идеальная пара имеет право открыть, посовещавшись между собой, столько сердечек, сколько ответов у них совпало. Каждое сердечко таит в себе приз, а одно из них — романтическое путешествие.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b/>
          <w:bCs/>
          <w:lang w:eastAsia="ru-RU"/>
        </w:rPr>
        <w:t>4-й конкурс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1-й выстрел. (Мыло.)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Замарашкой чтоб не быть,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Нужно чаще руки мыть.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2-й выстрел. (Носовой платок.)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Может всякое случиться —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Вам и это пригодится.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3-й выстрел. (Бант.)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Выдаем без документов —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Вам досталась эта лента.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4-й выстрел. (Воздушный шарик — предмет, на котором можно будет отправиться в романтическое путешествие, если оно выпадет.)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Могли плыть на самолете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>ли плыть на корабле,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Но попробуйте сначала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На воздушном шаре.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5-й выстрел. (Карандаш.)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Каждый школьник в свой багаж</w:t>
      </w:r>
      <w:proofErr w:type="gramStart"/>
      <w:r w:rsidRPr="00604CDA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604CDA">
        <w:rPr>
          <w:rFonts w:ascii="Times New Roman" w:eastAsia="Times New Roman" w:hAnsi="Times New Roman" w:cs="Times New Roman"/>
          <w:lang w:eastAsia="ru-RU"/>
        </w:rPr>
        <w:t>омещает карандаш.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lang w:eastAsia="ru-RU"/>
        </w:rPr>
        <w:br/>
        <w:t>6-й выстрел. (Романтическая прогулка.)</w:t>
      </w:r>
      <w:r w:rsidRPr="00604CDA">
        <w:rPr>
          <w:rFonts w:ascii="Times New Roman" w:eastAsia="Times New Roman" w:hAnsi="Times New Roman" w:cs="Times New Roman"/>
          <w:lang w:eastAsia="ru-RU"/>
        </w:rPr>
        <w:br/>
        <w:t xml:space="preserve">Вы имеете великолепную возможность, взявшись за руки, прогуляться по территории санатория. Там вы сможете насладиться свежим воздухом, прекрасной природой, а если повезет — послушать удивительное пение птиц леса. Можете сходить к конюшне, и вас бесплатно прокатят на </w:t>
      </w:r>
      <w:proofErr w:type="spellStart"/>
      <w:r w:rsidRPr="00604CDA">
        <w:rPr>
          <w:rFonts w:ascii="Times New Roman" w:eastAsia="Times New Roman" w:hAnsi="Times New Roman" w:cs="Times New Roman"/>
          <w:lang w:eastAsia="ru-RU"/>
        </w:rPr>
        <w:t>пре¬красных</w:t>
      </w:r>
      <w:proofErr w:type="spellEnd"/>
      <w:r w:rsidRPr="00604CDA">
        <w:rPr>
          <w:rFonts w:ascii="Times New Roman" w:eastAsia="Times New Roman" w:hAnsi="Times New Roman" w:cs="Times New Roman"/>
          <w:lang w:eastAsia="ru-RU"/>
        </w:rPr>
        <w:t xml:space="preserve"> скакунах. Но время прогулки строго ограничено: до 21.00.</w:t>
      </w:r>
      <w:r w:rsidRPr="00604CDA">
        <w:rPr>
          <w:rFonts w:ascii="Times New Roman" w:eastAsia="Times New Roman" w:hAnsi="Times New Roman" w:cs="Times New Roman"/>
          <w:lang w:eastAsia="ru-RU"/>
        </w:rPr>
        <w:br/>
      </w:r>
      <w:r w:rsidRPr="00604CDA">
        <w:rPr>
          <w:rFonts w:ascii="Times New Roman" w:eastAsia="Times New Roman" w:hAnsi="Times New Roman" w:cs="Times New Roman"/>
          <w:i/>
          <w:iCs/>
          <w:lang w:eastAsia="ru-RU"/>
        </w:rPr>
        <w:t>Ведущий.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Пришла пора прощальная,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Она всегда печальная.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Желаю вам не огорчаться,</w:t>
      </w:r>
      <w:r w:rsidRPr="00604CDA">
        <w:rPr>
          <w:rFonts w:ascii="Times New Roman" w:eastAsia="Times New Roman" w:hAnsi="Times New Roman" w:cs="Times New Roman"/>
          <w:lang w:eastAsia="ru-RU"/>
        </w:rPr>
        <w:br/>
        <w:t>С любимыми не расставаться!</w:t>
      </w:r>
    </w:p>
    <w:p w:rsidR="00604CDA" w:rsidRPr="00EA58A5" w:rsidRDefault="00604CDA" w:rsidP="00EA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A92" w:rsidRPr="00EA58A5" w:rsidRDefault="008C1A92">
      <w:pPr>
        <w:rPr>
          <w:rFonts w:ascii="Times New Roman" w:hAnsi="Times New Roman" w:cs="Times New Roman"/>
        </w:rPr>
      </w:pPr>
    </w:p>
    <w:sectPr w:rsidR="008C1A92" w:rsidRPr="00EA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2"/>
    <w:rsid w:val="00080C12"/>
    <w:rsid w:val="00244E82"/>
    <w:rsid w:val="00371420"/>
    <w:rsid w:val="00425BE2"/>
    <w:rsid w:val="00604CDA"/>
    <w:rsid w:val="00792272"/>
    <w:rsid w:val="008A490E"/>
    <w:rsid w:val="008C1A92"/>
    <w:rsid w:val="00A56BA2"/>
    <w:rsid w:val="00CE7E71"/>
    <w:rsid w:val="00D8177D"/>
    <w:rsid w:val="00EA58A5"/>
    <w:rsid w:val="00F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2013-02-13T15:31:00Z</cp:lastPrinted>
  <dcterms:created xsi:type="dcterms:W3CDTF">2013-02-13T14:26:00Z</dcterms:created>
  <dcterms:modified xsi:type="dcterms:W3CDTF">2013-02-13T15:32:00Z</dcterms:modified>
</cp:coreProperties>
</file>