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C8" w:rsidRPr="00C00DE7" w:rsidRDefault="00A51DC8" w:rsidP="00A51DC8">
      <w:pPr>
        <w:jc w:val="center"/>
        <w:rPr>
          <w:b/>
          <w:sz w:val="28"/>
          <w:szCs w:val="28"/>
        </w:rPr>
      </w:pPr>
      <w:r w:rsidRPr="00C00DE7">
        <w:rPr>
          <w:b/>
          <w:sz w:val="28"/>
          <w:szCs w:val="28"/>
        </w:rPr>
        <w:t xml:space="preserve">ПРЕЗЕНТАЦИИ КАК ИННОВАЦИОННЫЙ МЕТОД ПОВЫШЕНИЯ </w:t>
      </w:r>
      <w:r>
        <w:rPr>
          <w:b/>
          <w:sz w:val="28"/>
          <w:szCs w:val="28"/>
        </w:rPr>
        <w:t xml:space="preserve">ЭФФЕКТИВНОСТИ И </w:t>
      </w:r>
      <w:r w:rsidRPr="00C00DE7">
        <w:rPr>
          <w:b/>
          <w:sz w:val="28"/>
          <w:szCs w:val="28"/>
        </w:rPr>
        <w:t xml:space="preserve">КАЧЕСТВА ОБУЧЕНИЯ </w:t>
      </w:r>
      <w:r>
        <w:rPr>
          <w:b/>
          <w:sz w:val="28"/>
          <w:szCs w:val="28"/>
        </w:rPr>
        <w:t>В ОТДЕЛЕНИИ ДОПОЛНИТЕЛЬНОГО ОБРАЗОВАНИЯ ДЕТЕЙ НА ПРИМЕРЕ РАБОТЫ КРУЖКА «БИСЕРОПЛЕТЕНИЕ»</w:t>
      </w:r>
    </w:p>
    <w:p w:rsidR="00A51DC8" w:rsidRDefault="00A51DC8" w:rsidP="00A51DC8">
      <w:pPr>
        <w:jc w:val="both"/>
        <w:rPr>
          <w:b/>
          <w:sz w:val="28"/>
          <w:szCs w:val="28"/>
        </w:rPr>
      </w:pPr>
    </w:p>
    <w:p w:rsidR="00A51DC8" w:rsidRPr="00C00DE7" w:rsidRDefault="00A51DC8" w:rsidP="00A51DC8">
      <w:pPr>
        <w:ind w:firstLine="720"/>
        <w:jc w:val="both"/>
        <w:rPr>
          <w:sz w:val="22"/>
          <w:szCs w:val="22"/>
        </w:rPr>
      </w:pPr>
      <w:r w:rsidRPr="00C00DE7">
        <w:rPr>
          <w:b/>
          <w:sz w:val="22"/>
          <w:szCs w:val="22"/>
        </w:rPr>
        <w:t>Инновация (</w:t>
      </w:r>
      <w:r w:rsidRPr="00C00DE7">
        <w:rPr>
          <w:b/>
          <w:i/>
          <w:sz w:val="22"/>
          <w:szCs w:val="22"/>
        </w:rPr>
        <w:t>нововведение</w:t>
      </w:r>
      <w:r w:rsidRPr="00C00DE7">
        <w:rPr>
          <w:b/>
          <w:sz w:val="22"/>
          <w:szCs w:val="22"/>
        </w:rPr>
        <w:t>)</w:t>
      </w:r>
      <w:r w:rsidRPr="00C00DE7">
        <w:rPr>
          <w:sz w:val="22"/>
          <w:szCs w:val="22"/>
        </w:rPr>
        <w:t xml:space="preserve"> - это процесс внедрения новых преобразований в различные сферы деятельности, а также в производство и промышленность. Инновационный процесс затрагивает, как правило, цели, структуру, задачи, технологию и человеческие ресурсы организации.</w:t>
      </w:r>
    </w:p>
    <w:p w:rsidR="00A51DC8" w:rsidRPr="00C00DE7" w:rsidRDefault="00A51DC8" w:rsidP="00A51DC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r w:rsidRPr="00C00DE7">
        <w:rPr>
          <w:sz w:val="22"/>
          <w:szCs w:val="22"/>
        </w:rPr>
        <w:t xml:space="preserve">Современное образовательное пространство состоит из двух типов педагогических процессов - инновационных и традиционных. </w:t>
      </w:r>
      <w:r w:rsidRPr="00C00DE7">
        <w:rPr>
          <w:b/>
          <w:bCs/>
          <w:sz w:val="22"/>
          <w:szCs w:val="22"/>
        </w:rPr>
        <w:t>Педагогическая инновация</w:t>
      </w:r>
      <w:r w:rsidRPr="00C00DE7">
        <w:rPr>
          <w:sz w:val="22"/>
          <w:szCs w:val="22"/>
        </w:rPr>
        <w:t xml:space="preserve"> - это теоретически обоснованное, целенаправленное и практико-ориентированное новшество, которое осуществляется на трех уровнях: макроуровне, </w:t>
      </w:r>
      <w:proofErr w:type="spellStart"/>
      <w:r w:rsidRPr="00C00DE7">
        <w:rPr>
          <w:sz w:val="22"/>
          <w:szCs w:val="22"/>
        </w:rPr>
        <w:t>мезоуровне</w:t>
      </w:r>
      <w:proofErr w:type="spellEnd"/>
      <w:r w:rsidRPr="00C00DE7">
        <w:rPr>
          <w:sz w:val="22"/>
          <w:szCs w:val="22"/>
        </w:rPr>
        <w:t xml:space="preserve"> и микроуровне.</w:t>
      </w:r>
    </w:p>
    <w:p w:rsidR="00A51DC8" w:rsidRPr="00C00DE7" w:rsidRDefault="00A51DC8" w:rsidP="00A51DC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r w:rsidRPr="00C00DE7">
        <w:rPr>
          <w:sz w:val="22"/>
          <w:szCs w:val="22"/>
        </w:rPr>
        <w:t xml:space="preserve">Макроуровень, затрагивающий изменения всей системы образования, и </w:t>
      </w:r>
      <w:proofErr w:type="spellStart"/>
      <w:r w:rsidRPr="00C00DE7">
        <w:rPr>
          <w:sz w:val="22"/>
          <w:szCs w:val="22"/>
        </w:rPr>
        <w:t>мезоуровень</w:t>
      </w:r>
      <w:proofErr w:type="spellEnd"/>
      <w:r w:rsidRPr="00C00DE7">
        <w:rPr>
          <w:sz w:val="22"/>
          <w:szCs w:val="22"/>
        </w:rPr>
        <w:t xml:space="preserve"> – создание новых типов образовательных учреждений,  я рассматривать не буду. </w:t>
      </w:r>
    </w:p>
    <w:p w:rsidR="00A51DC8" w:rsidRPr="00C00DE7" w:rsidRDefault="00A51DC8" w:rsidP="00A51DC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r w:rsidRPr="00C00DE7">
        <w:rPr>
          <w:sz w:val="22"/>
          <w:szCs w:val="22"/>
        </w:rPr>
        <w:t xml:space="preserve">А вот микроуровень, направленный на создание нового </w:t>
      </w:r>
      <w:proofErr w:type="gramStart"/>
      <w:r w:rsidRPr="00C00DE7">
        <w:rPr>
          <w:sz w:val="22"/>
          <w:szCs w:val="22"/>
        </w:rPr>
        <w:t>содержания</w:t>
      </w:r>
      <w:proofErr w:type="gramEnd"/>
      <w:r w:rsidRPr="00C00DE7">
        <w:rPr>
          <w:sz w:val="22"/>
          <w:szCs w:val="22"/>
        </w:rPr>
        <w:t xml:space="preserve"> как отдельного курса, так и целого блока курсов; на отработку новых способов структуризации образовательного процесса, а также на разработку новых технологий, форм и методов обучения попробую частично показать.</w:t>
      </w:r>
    </w:p>
    <w:p w:rsidR="00A51DC8" w:rsidRPr="00C00DE7" w:rsidRDefault="00A51DC8" w:rsidP="00A51DC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r w:rsidRPr="00C00DE7">
        <w:rPr>
          <w:sz w:val="22"/>
          <w:szCs w:val="22"/>
        </w:rPr>
        <w:t>Сегодня я ставлю перед собой основную цель – развитие мы</w:t>
      </w:r>
      <w:r>
        <w:rPr>
          <w:sz w:val="22"/>
          <w:szCs w:val="22"/>
        </w:rPr>
        <w:t xml:space="preserve">слительного потенциала </w:t>
      </w:r>
      <w:proofErr w:type="gramStart"/>
      <w:r w:rsidR="00B23170">
        <w:rPr>
          <w:sz w:val="22"/>
          <w:szCs w:val="22"/>
        </w:rPr>
        <w:t>об</w:t>
      </w:r>
      <w:r>
        <w:rPr>
          <w:sz w:val="22"/>
          <w:szCs w:val="22"/>
        </w:rPr>
        <w:t>уча</w:t>
      </w:r>
      <w:r w:rsidR="00B23170">
        <w:rPr>
          <w:sz w:val="22"/>
          <w:szCs w:val="22"/>
        </w:rPr>
        <w:t>ю</w:t>
      </w:r>
      <w:r>
        <w:rPr>
          <w:sz w:val="22"/>
          <w:szCs w:val="22"/>
        </w:rPr>
        <w:t>щихся</w:t>
      </w:r>
      <w:proofErr w:type="gramEnd"/>
      <w:r>
        <w:rPr>
          <w:sz w:val="22"/>
          <w:szCs w:val="22"/>
        </w:rPr>
        <w:t xml:space="preserve"> и компетентности.</w:t>
      </w:r>
      <w:r w:rsidRPr="00C00DE7">
        <w:rPr>
          <w:sz w:val="22"/>
          <w:szCs w:val="22"/>
        </w:rPr>
        <w:t xml:space="preserve"> Поэтому часто задаю вопросы по теме </w:t>
      </w:r>
      <w:r w:rsidR="00B23170">
        <w:rPr>
          <w:sz w:val="22"/>
          <w:szCs w:val="22"/>
        </w:rPr>
        <w:t>занятия</w:t>
      </w:r>
      <w:r w:rsidRPr="00C00DE7">
        <w:rPr>
          <w:sz w:val="22"/>
          <w:szCs w:val="22"/>
        </w:rPr>
        <w:t xml:space="preserve"> </w:t>
      </w:r>
      <w:r w:rsidRPr="009552AC">
        <w:rPr>
          <w:b/>
          <w:i/>
          <w:sz w:val="22"/>
          <w:szCs w:val="22"/>
        </w:rPr>
        <w:t>не после объяснения</w:t>
      </w:r>
      <w:r w:rsidRPr="00C00DE7">
        <w:rPr>
          <w:sz w:val="22"/>
          <w:szCs w:val="22"/>
        </w:rPr>
        <w:t xml:space="preserve">, а </w:t>
      </w:r>
      <w:r w:rsidRPr="009552AC">
        <w:rPr>
          <w:b/>
          <w:sz w:val="22"/>
          <w:szCs w:val="22"/>
        </w:rPr>
        <w:t>до</w:t>
      </w:r>
      <w:r w:rsidRPr="00C00DE7">
        <w:rPr>
          <w:sz w:val="22"/>
          <w:szCs w:val="22"/>
        </w:rPr>
        <w:t xml:space="preserve"> или </w:t>
      </w:r>
      <w:r w:rsidRPr="009552AC">
        <w:rPr>
          <w:b/>
          <w:sz w:val="22"/>
          <w:szCs w:val="22"/>
        </w:rPr>
        <w:t>во время</w:t>
      </w:r>
      <w:r w:rsidRPr="00C00DE7">
        <w:rPr>
          <w:sz w:val="22"/>
          <w:szCs w:val="22"/>
        </w:rPr>
        <w:t xml:space="preserve"> него. В результате такого хода </w:t>
      </w:r>
      <w:proofErr w:type="gramStart"/>
      <w:r w:rsidRPr="00C00DE7">
        <w:rPr>
          <w:sz w:val="22"/>
          <w:szCs w:val="22"/>
        </w:rPr>
        <w:t>урока</w:t>
      </w:r>
      <w:proofErr w:type="gramEnd"/>
      <w:r w:rsidRPr="00C00DE7">
        <w:rPr>
          <w:sz w:val="22"/>
          <w:szCs w:val="22"/>
        </w:rPr>
        <w:t xml:space="preserve"> </w:t>
      </w:r>
      <w:r w:rsidR="00B23170">
        <w:rPr>
          <w:sz w:val="22"/>
          <w:szCs w:val="22"/>
        </w:rPr>
        <w:t>об</w:t>
      </w:r>
      <w:r w:rsidRPr="00C00DE7">
        <w:rPr>
          <w:sz w:val="22"/>
          <w:szCs w:val="22"/>
        </w:rPr>
        <w:t>уча</w:t>
      </w:r>
      <w:r w:rsidR="00B23170">
        <w:rPr>
          <w:sz w:val="22"/>
          <w:szCs w:val="22"/>
        </w:rPr>
        <w:t>ю</w:t>
      </w:r>
      <w:r w:rsidRPr="00C00DE7">
        <w:rPr>
          <w:sz w:val="22"/>
          <w:szCs w:val="22"/>
        </w:rPr>
        <w:t xml:space="preserve">щиеся не только учатся думать внутри изучаемой конкретной темы, но и учатся делать самостоятельные выводы. Это повышает их собственную самооценку и, в то же время, - уважение к </w:t>
      </w:r>
      <w:r w:rsidR="00B23170">
        <w:rPr>
          <w:sz w:val="22"/>
          <w:szCs w:val="22"/>
        </w:rPr>
        <w:t>педагогу</w:t>
      </w:r>
      <w:r w:rsidRPr="00C00DE7">
        <w:rPr>
          <w:sz w:val="22"/>
          <w:szCs w:val="22"/>
        </w:rPr>
        <w:t>, который дал им такую возможность.</w:t>
      </w:r>
    </w:p>
    <w:p w:rsidR="00A51DC8" w:rsidRPr="00C00DE7" w:rsidRDefault="00A51DC8" w:rsidP="00A51DC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proofErr w:type="gramStart"/>
      <w:r w:rsidRPr="00C00DE7">
        <w:rPr>
          <w:sz w:val="22"/>
          <w:szCs w:val="22"/>
        </w:rPr>
        <w:t xml:space="preserve">Можно выделить некоторые из приоритетных целей, которые я ставлю на своих </w:t>
      </w:r>
      <w:r w:rsidR="00B23170">
        <w:rPr>
          <w:sz w:val="22"/>
          <w:szCs w:val="22"/>
        </w:rPr>
        <w:t>занятиях</w:t>
      </w:r>
      <w:r w:rsidRPr="00C00DE7">
        <w:rPr>
          <w:sz w:val="22"/>
          <w:szCs w:val="22"/>
        </w:rPr>
        <w:t xml:space="preserve">: формирование активной личности, направленной на получение знаний; формирование достаточных теоретических знаний, необходимых в дальнейшей жизни; воспитание у </w:t>
      </w:r>
      <w:r w:rsidR="00B23170">
        <w:rPr>
          <w:sz w:val="22"/>
          <w:szCs w:val="22"/>
        </w:rPr>
        <w:t>об</w:t>
      </w:r>
      <w:r w:rsidRPr="00C00DE7">
        <w:rPr>
          <w:sz w:val="22"/>
          <w:szCs w:val="22"/>
        </w:rPr>
        <w:t>уча</w:t>
      </w:r>
      <w:r w:rsidR="00B23170">
        <w:rPr>
          <w:sz w:val="22"/>
          <w:szCs w:val="22"/>
        </w:rPr>
        <w:t>ю</w:t>
      </w:r>
      <w:r w:rsidRPr="00C00DE7">
        <w:rPr>
          <w:sz w:val="22"/>
          <w:szCs w:val="22"/>
        </w:rPr>
        <w:t>щихся желания самостоятельно расширять полученные знания путём чтения дополнительной литературы и поиска информации по изучаемой теме в Интернете.</w:t>
      </w:r>
      <w:proofErr w:type="gramEnd"/>
      <w:r w:rsidRPr="00C00DE7">
        <w:rPr>
          <w:sz w:val="22"/>
          <w:szCs w:val="22"/>
        </w:rPr>
        <w:t xml:space="preserve"> Следует отметить, что поиском информации </w:t>
      </w:r>
      <w:r w:rsidR="00B23170">
        <w:rPr>
          <w:sz w:val="22"/>
          <w:szCs w:val="22"/>
        </w:rPr>
        <w:t>об</w:t>
      </w:r>
      <w:r w:rsidRPr="00C00DE7">
        <w:rPr>
          <w:sz w:val="22"/>
          <w:szCs w:val="22"/>
        </w:rPr>
        <w:t>уча</w:t>
      </w:r>
      <w:r w:rsidR="00B23170">
        <w:rPr>
          <w:sz w:val="22"/>
          <w:szCs w:val="22"/>
        </w:rPr>
        <w:t>ю</w:t>
      </w:r>
      <w:r w:rsidRPr="00C00DE7">
        <w:rPr>
          <w:sz w:val="22"/>
          <w:szCs w:val="22"/>
        </w:rPr>
        <w:t xml:space="preserve">щиеся занимаются не ради </w:t>
      </w:r>
      <w:r w:rsidR="00B23170">
        <w:rPr>
          <w:sz w:val="22"/>
          <w:szCs w:val="22"/>
        </w:rPr>
        <w:t>похвалы педагога</w:t>
      </w:r>
      <w:r w:rsidRPr="00C00DE7">
        <w:rPr>
          <w:sz w:val="22"/>
          <w:szCs w:val="22"/>
        </w:rPr>
        <w:t>, а потому, что чувствуют в этом необходимость. А получение высокой о</w:t>
      </w:r>
      <w:r w:rsidR="00B23170">
        <w:rPr>
          <w:sz w:val="22"/>
          <w:szCs w:val="22"/>
        </w:rPr>
        <w:t>цен</w:t>
      </w:r>
      <w:r w:rsidRPr="00C00DE7">
        <w:rPr>
          <w:sz w:val="22"/>
          <w:szCs w:val="22"/>
        </w:rPr>
        <w:t xml:space="preserve">ки </w:t>
      </w:r>
      <w:r w:rsidR="00B23170">
        <w:rPr>
          <w:sz w:val="22"/>
          <w:szCs w:val="22"/>
        </w:rPr>
        <w:t xml:space="preserve">их деятельности </w:t>
      </w:r>
      <w:r w:rsidRPr="00C00DE7">
        <w:rPr>
          <w:sz w:val="22"/>
          <w:szCs w:val="22"/>
        </w:rPr>
        <w:t xml:space="preserve">укрепляет </w:t>
      </w:r>
      <w:r w:rsidR="00B23170">
        <w:rPr>
          <w:sz w:val="22"/>
          <w:szCs w:val="22"/>
        </w:rPr>
        <w:t>ребят</w:t>
      </w:r>
      <w:r w:rsidRPr="00C00DE7">
        <w:rPr>
          <w:sz w:val="22"/>
          <w:szCs w:val="22"/>
        </w:rPr>
        <w:t xml:space="preserve"> в понимании этой необходимости, повышает самооценку. Что очень важно для формирования активной и вполне самостоятельной личности. И чем раньше мы начнём такую работу, тем выше будут её результаты.</w:t>
      </w:r>
    </w:p>
    <w:p w:rsidR="00A51DC8" w:rsidRPr="00C00DE7" w:rsidRDefault="00A51DC8" w:rsidP="00A51DC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r w:rsidRPr="00C00DE7">
        <w:rPr>
          <w:sz w:val="22"/>
          <w:szCs w:val="22"/>
        </w:rPr>
        <w:t>Для решения этих важных задач большую роль играет содержание обучения: отбор учебного материала, его структурирование, подбор примеров с доказательствами,</w:t>
      </w:r>
      <w:r w:rsidR="00B23170">
        <w:rPr>
          <w:sz w:val="22"/>
          <w:szCs w:val="22"/>
        </w:rPr>
        <w:t xml:space="preserve"> отбор заданий на развитие ум</w:t>
      </w:r>
      <w:r w:rsidRPr="00C00DE7">
        <w:rPr>
          <w:sz w:val="22"/>
          <w:szCs w:val="22"/>
        </w:rPr>
        <w:t xml:space="preserve">ений и навыков, соотнесение учебного материала с жизненными ситуациями. При этом очень важно иметь достаточно средств обучения: в кабинете необходимо иметь книги, </w:t>
      </w:r>
      <w:r w:rsidR="00B23170">
        <w:rPr>
          <w:sz w:val="22"/>
          <w:szCs w:val="22"/>
        </w:rPr>
        <w:t>различные пособия по работе с бисером</w:t>
      </w:r>
      <w:r w:rsidRPr="00C00DE7">
        <w:rPr>
          <w:sz w:val="22"/>
          <w:szCs w:val="22"/>
        </w:rPr>
        <w:t>, раздаточные дидактические материалы, ТСО и другие.</w:t>
      </w:r>
    </w:p>
    <w:p w:rsidR="00A51DC8" w:rsidRPr="00C00DE7" w:rsidRDefault="00A51DC8" w:rsidP="00A51DC8">
      <w:pPr>
        <w:spacing w:before="100" w:beforeAutospacing="1" w:after="100" w:afterAutospacing="1"/>
        <w:ind w:firstLine="360"/>
        <w:rPr>
          <w:b/>
          <w:sz w:val="22"/>
          <w:szCs w:val="22"/>
        </w:rPr>
      </w:pPr>
      <w:r w:rsidRPr="00C00DE7">
        <w:rPr>
          <w:sz w:val="22"/>
          <w:szCs w:val="22"/>
        </w:rPr>
        <w:t xml:space="preserve">Можно сделать вывод о том, что </w:t>
      </w:r>
      <w:r w:rsidRPr="00C00DE7">
        <w:rPr>
          <w:b/>
          <w:i/>
          <w:iCs/>
          <w:sz w:val="22"/>
          <w:szCs w:val="22"/>
        </w:rPr>
        <w:t xml:space="preserve">ведущими функциями инновационного обучения можно считать: </w:t>
      </w:r>
    </w:p>
    <w:p w:rsidR="00A51DC8" w:rsidRPr="00C00DE7" w:rsidRDefault="00A51DC8" w:rsidP="00A51DC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00DE7">
        <w:rPr>
          <w:sz w:val="22"/>
          <w:szCs w:val="22"/>
        </w:rPr>
        <w:t xml:space="preserve">интенсивное (двустороннее) развитие личности </w:t>
      </w:r>
      <w:r w:rsidR="00B23170">
        <w:rPr>
          <w:sz w:val="22"/>
          <w:szCs w:val="22"/>
        </w:rPr>
        <w:t>об</w:t>
      </w:r>
      <w:r w:rsidRPr="00C00DE7">
        <w:rPr>
          <w:sz w:val="22"/>
          <w:szCs w:val="22"/>
        </w:rPr>
        <w:t>уча</w:t>
      </w:r>
      <w:r w:rsidR="00B23170">
        <w:rPr>
          <w:sz w:val="22"/>
          <w:szCs w:val="22"/>
        </w:rPr>
        <w:t>ю</w:t>
      </w:r>
      <w:r w:rsidRPr="00C00DE7">
        <w:rPr>
          <w:sz w:val="22"/>
          <w:szCs w:val="22"/>
        </w:rPr>
        <w:t>щегося и педагога;</w:t>
      </w:r>
    </w:p>
    <w:p w:rsidR="00A51DC8" w:rsidRPr="00C00DE7" w:rsidRDefault="00A51DC8" w:rsidP="00A51DC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00DE7">
        <w:rPr>
          <w:sz w:val="22"/>
          <w:szCs w:val="22"/>
        </w:rPr>
        <w:t>демократизацию их совместной деятельности и общения;</w:t>
      </w:r>
    </w:p>
    <w:p w:rsidR="00A51DC8" w:rsidRPr="00C00DE7" w:rsidRDefault="00A51DC8" w:rsidP="00A51DC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C00DE7">
        <w:rPr>
          <w:sz w:val="22"/>
          <w:szCs w:val="22"/>
        </w:rPr>
        <w:t>гуманизацию</w:t>
      </w:r>
      <w:proofErr w:type="spellEnd"/>
      <w:r w:rsidRPr="00C00DE7">
        <w:rPr>
          <w:sz w:val="22"/>
          <w:szCs w:val="22"/>
        </w:rPr>
        <w:t xml:space="preserve"> учебно-воспитательного процесса;</w:t>
      </w:r>
    </w:p>
    <w:p w:rsidR="00A51DC8" w:rsidRPr="00C00DE7" w:rsidRDefault="00A51DC8" w:rsidP="00A51DC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00DE7">
        <w:rPr>
          <w:sz w:val="22"/>
          <w:szCs w:val="22"/>
        </w:rPr>
        <w:lastRenderedPageBreak/>
        <w:t>ориентацию на творческое преподавание и активное обучение</w:t>
      </w:r>
      <w:r>
        <w:rPr>
          <w:sz w:val="22"/>
          <w:szCs w:val="22"/>
        </w:rPr>
        <w:t>,</w:t>
      </w:r>
      <w:r w:rsidRPr="00C00DE7">
        <w:rPr>
          <w:sz w:val="22"/>
          <w:szCs w:val="22"/>
        </w:rPr>
        <w:t xml:space="preserve"> и инициативу </w:t>
      </w:r>
      <w:r w:rsidR="00B23170">
        <w:rPr>
          <w:sz w:val="22"/>
          <w:szCs w:val="22"/>
        </w:rPr>
        <w:t>об</w:t>
      </w:r>
      <w:r w:rsidRPr="00C00DE7">
        <w:rPr>
          <w:sz w:val="22"/>
          <w:szCs w:val="22"/>
        </w:rPr>
        <w:t>уча</w:t>
      </w:r>
      <w:r w:rsidR="00B23170">
        <w:rPr>
          <w:sz w:val="22"/>
          <w:szCs w:val="22"/>
        </w:rPr>
        <w:t>ю</w:t>
      </w:r>
      <w:r w:rsidRPr="00C00DE7">
        <w:rPr>
          <w:sz w:val="22"/>
          <w:szCs w:val="22"/>
        </w:rPr>
        <w:t>щихся в формировании себя как будущего профессионала в той или иной области знания и производства;</w:t>
      </w:r>
    </w:p>
    <w:p w:rsidR="00A51DC8" w:rsidRPr="00C00DE7" w:rsidRDefault="00A51DC8" w:rsidP="00A51DC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00DE7">
        <w:rPr>
          <w:sz w:val="22"/>
          <w:szCs w:val="22"/>
        </w:rPr>
        <w:t>модернизацию средств, методов, технологий и материальной базы обучения, способствующих формированию инновационного мышления будущего профессионала.</w:t>
      </w:r>
    </w:p>
    <w:p w:rsidR="00A51DC8" w:rsidRPr="00C00DE7" w:rsidRDefault="00A51DC8" w:rsidP="00A51DC8">
      <w:pPr>
        <w:spacing w:before="100" w:beforeAutospacing="1" w:after="100" w:afterAutospacing="1"/>
        <w:ind w:right="-5"/>
        <w:jc w:val="center"/>
        <w:rPr>
          <w:sz w:val="22"/>
          <w:szCs w:val="22"/>
        </w:rPr>
      </w:pPr>
      <w:r w:rsidRPr="00C00DE7">
        <w:rPr>
          <w:b/>
          <w:sz w:val="22"/>
          <w:szCs w:val="22"/>
        </w:rPr>
        <w:t>Инновационные педагогические технологии</w:t>
      </w:r>
    </w:p>
    <w:p w:rsidR="00A51DC8" w:rsidRPr="00C00DE7" w:rsidRDefault="00A51DC8" w:rsidP="00B23170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00DE7">
        <w:rPr>
          <w:sz w:val="22"/>
          <w:szCs w:val="22"/>
        </w:rPr>
        <w:t xml:space="preserve">В обучении и воспитании учащихся предпочтение отдаётся тем современным технологиям, которые помогают оживить </w:t>
      </w:r>
      <w:r w:rsidR="00B23170">
        <w:rPr>
          <w:sz w:val="22"/>
          <w:szCs w:val="22"/>
        </w:rPr>
        <w:t>занятия</w:t>
      </w:r>
      <w:r w:rsidRPr="00C00DE7">
        <w:rPr>
          <w:sz w:val="22"/>
          <w:szCs w:val="22"/>
        </w:rPr>
        <w:t xml:space="preserve">, придают ему эмоциональную окраску, помогают воспитывать гражданственность, патриотизм, толерантность, следовательно, затронуть душу ребёнка, заинтересовать каждого </w:t>
      </w:r>
      <w:r w:rsidR="00B23170">
        <w:rPr>
          <w:sz w:val="22"/>
          <w:szCs w:val="22"/>
        </w:rPr>
        <w:t>ребёнка</w:t>
      </w:r>
      <w:r w:rsidRPr="00C00DE7">
        <w:rPr>
          <w:sz w:val="22"/>
          <w:szCs w:val="22"/>
        </w:rPr>
        <w:t>, соединять теорию с практикой, необходимой для жизни в целом. Чаще других инновационных методов используются здоровье</w:t>
      </w:r>
      <w:r w:rsidR="00B23170">
        <w:rPr>
          <w:sz w:val="22"/>
          <w:szCs w:val="22"/>
        </w:rPr>
        <w:t xml:space="preserve"> </w:t>
      </w:r>
      <w:r w:rsidRPr="00C00DE7">
        <w:rPr>
          <w:sz w:val="22"/>
          <w:szCs w:val="22"/>
        </w:rPr>
        <w:t>сберегающие, интерактивные, проектные технологии, научно – исследовательская деятельность. Все перечисленные методы обеспечи</w:t>
      </w:r>
      <w:r>
        <w:rPr>
          <w:sz w:val="22"/>
          <w:szCs w:val="22"/>
        </w:rPr>
        <w:t>вают развитие индивидуальности,</w:t>
      </w:r>
      <w:r w:rsidRPr="00C00DE7">
        <w:rPr>
          <w:sz w:val="22"/>
          <w:szCs w:val="22"/>
        </w:rPr>
        <w:t xml:space="preserve"> самостоятельности </w:t>
      </w:r>
      <w:r>
        <w:rPr>
          <w:sz w:val="22"/>
          <w:szCs w:val="22"/>
        </w:rPr>
        <w:t xml:space="preserve">и компетентности </w:t>
      </w:r>
      <w:proofErr w:type="gramStart"/>
      <w:r w:rsidR="00B23170">
        <w:rPr>
          <w:sz w:val="22"/>
          <w:szCs w:val="22"/>
        </w:rPr>
        <w:t>об</w:t>
      </w:r>
      <w:r w:rsidRPr="00C00DE7">
        <w:rPr>
          <w:sz w:val="22"/>
          <w:szCs w:val="22"/>
        </w:rPr>
        <w:t>уча</w:t>
      </w:r>
      <w:r w:rsidR="00B23170">
        <w:rPr>
          <w:sz w:val="22"/>
          <w:szCs w:val="22"/>
        </w:rPr>
        <w:t>ю</w:t>
      </w:r>
      <w:r w:rsidRPr="00C00DE7">
        <w:rPr>
          <w:sz w:val="22"/>
          <w:szCs w:val="22"/>
        </w:rPr>
        <w:t>щихся</w:t>
      </w:r>
      <w:proofErr w:type="gramEnd"/>
      <w:r w:rsidRPr="00C00DE7">
        <w:rPr>
          <w:sz w:val="22"/>
          <w:szCs w:val="22"/>
        </w:rPr>
        <w:t>. Данные технологии применяют при обобщении и систематизации знаний, при изучении нового материала, во внеклассной работе.</w:t>
      </w:r>
    </w:p>
    <w:p w:rsidR="00A51DC8" w:rsidRPr="00C00DE7" w:rsidRDefault="00A51DC8" w:rsidP="00B23170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C00DE7">
        <w:rPr>
          <w:b/>
          <w:sz w:val="22"/>
          <w:szCs w:val="22"/>
        </w:rPr>
        <w:t>Педагогическая технология</w:t>
      </w:r>
      <w:r w:rsidRPr="00C00DE7">
        <w:rPr>
          <w:sz w:val="22"/>
          <w:szCs w:val="22"/>
        </w:rPr>
        <w:t xml:space="preserve"> - это продуманная во всех деталях </w:t>
      </w:r>
      <w:r w:rsidRPr="00C00DE7">
        <w:rPr>
          <w:b/>
          <w:bCs/>
          <w:i/>
          <w:iCs/>
          <w:sz w:val="22"/>
          <w:szCs w:val="22"/>
        </w:rPr>
        <w:t xml:space="preserve">модель </w:t>
      </w:r>
      <w:r w:rsidRPr="00C00DE7">
        <w:rPr>
          <w:sz w:val="22"/>
          <w:szCs w:val="22"/>
        </w:rPr>
        <w:t>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</w:t>
      </w:r>
      <w:proofErr w:type="spellStart"/>
      <w:r w:rsidRPr="00C00DE7">
        <w:rPr>
          <w:sz w:val="22"/>
          <w:szCs w:val="22"/>
        </w:rPr>
        <w:t>В.М.Монахов</w:t>
      </w:r>
      <w:proofErr w:type="spellEnd"/>
      <w:r w:rsidRPr="00C00DE7">
        <w:rPr>
          <w:sz w:val="22"/>
          <w:szCs w:val="22"/>
        </w:rPr>
        <w:t>).</w:t>
      </w:r>
    </w:p>
    <w:p w:rsidR="00A51DC8" w:rsidRPr="00C00DE7" w:rsidRDefault="00A51DC8" w:rsidP="00A51DC8">
      <w:pPr>
        <w:spacing w:before="100" w:beforeAutospacing="1" w:after="100" w:afterAutospacing="1"/>
        <w:ind w:firstLine="720"/>
        <w:rPr>
          <w:sz w:val="22"/>
          <w:szCs w:val="22"/>
        </w:rPr>
      </w:pPr>
      <w:r w:rsidRPr="00C00DE7">
        <w:rPr>
          <w:sz w:val="22"/>
          <w:szCs w:val="22"/>
        </w:rPr>
        <w:t>Происходит модернизация образовательной системы -  предлагаются иное содержание, подходы, поведение, педагогический менталитет.</w:t>
      </w:r>
    </w:p>
    <w:p w:rsidR="00A51DC8" w:rsidRPr="00C00DE7" w:rsidRDefault="00A51DC8" w:rsidP="00A51DC8">
      <w:pPr>
        <w:jc w:val="center"/>
        <w:rPr>
          <w:sz w:val="22"/>
          <w:szCs w:val="22"/>
        </w:rPr>
      </w:pPr>
      <w:r w:rsidRPr="00C00DE7">
        <w:rPr>
          <w:b/>
          <w:bCs/>
          <w:color w:val="000000"/>
          <w:sz w:val="22"/>
          <w:szCs w:val="22"/>
        </w:rPr>
        <w:t>И</w:t>
      </w:r>
      <w:r w:rsidRPr="00C00DE7">
        <w:rPr>
          <w:b/>
          <w:color w:val="000000"/>
          <w:sz w:val="22"/>
          <w:szCs w:val="22"/>
        </w:rPr>
        <w:t>нформационно-коммуникационные технологии (ИКТ) в предметном обучении</w:t>
      </w:r>
    </w:p>
    <w:p w:rsidR="00A51DC8" w:rsidRPr="00C00DE7" w:rsidRDefault="00A51DC8" w:rsidP="00A51DC8">
      <w:pPr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</w:rPr>
      </w:pPr>
      <w:r w:rsidRPr="00C00DE7">
        <w:rPr>
          <w:color w:val="000000"/>
          <w:sz w:val="22"/>
          <w:szCs w:val="22"/>
        </w:rPr>
        <w:t>Использование ИКТ на уроках технологии подразумевает соединение содержания образовательной области технология с информатикой, что способствует коренной перестройке учебно-образовательного процесса.</w:t>
      </w:r>
    </w:p>
    <w:p w:rsidR="00A51DC8" w:rsidRPr="00C00DE7" w:rsidRDefault="00A51DC8" w:rsidP="00A51DC8">
      <w:pPr>
        <w:spacing w:before="100" w:beforeAutospacing="1" w:after="100" w:afterAutospacing="1"/>
        <w:jc w:val="both"/>
        <w:rPr>
          <w:sz w:val="22"/>
          <w:szCs w:val="22"/>
        </w:rPr>
      </w:pPr>
      <w:r w:rsidRPr="00C00DE7">
        <w:rPr>
          <w:bCs/>
          <w:color w:val="000000"/>
          <w:sz w:val="22"/>
          <w:szCs w:val="22"/>
        </w:rPr>
        <w:t>а)</w:t>
      </w:r>
      <w:r w:rsidRPr="00C00DE7">
        <w:rPr>
          <w:b/>
          <w:bCs/>
          <w:color w:val="000000"/>
          <w:sz w:val="22"/>
          <w:szCs w:val="22"/>
        </w:rPr>
        <w:t xml:space="preserve"> </w:t>
      </w:r>
      <w:r w:rsidRPr="00C00DE7">
        <w:rPr>
          <w:bCs/>
          <w:color w:val="000000"/>
          <w:sz w:val="22"/>
          <w:szCs w:val="22"/>
        </w:rPr>
        <w:t>ин</w:t>
      </w:r>
      <w:r w:rsidRPr="00C00DE7">
        <w:rPr>
          <w:color w:val="000000"/>
          <w:sz w:val="22"/>
          <w:szCs w:val="22"/>
        </w:rPr>
        <w:t xml:space="preserve">формационная среда современной школы, включающая различные формы дистанционного образования, существенно повышает мотивацию учеников к изучению предметных дисциплин, особенно с использованием </w:t>
      </w:r>
      <w:r w:rsidRPr="00C00DE7">
        <w:rPr>
          <w:b/>
          <w:color w:val="000000"/>
          <w:sz w:val="22"/>
          <w:szCs w:val="22"/>
        </w:rPr>
        <w:t xml:space="preserve">метода проектов. </w:t>
      </w:r>
      <w:r w:rsidRPr="00C00DE7">
        <w:rPr>
          <w:color w:val="000000"/>
          <w:sz w:val="22"/>
          <w:szCs w:val="22"/>
        </w:rPr>
        <w:t>Именно этот метод подразумевает использование ИКТ в полной мере.</w:t>
      </w:r>
    </w:p>
    <w:p w:rsidR="00A51DC8" w:rsidRPr="00C00DE7" w:rsidRDefault="00A51DC8" w:rsidP="00A51DC8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C00DE7">
        <w:rPr>
          <w:color w:val="000000"/>
          <w:sz w:val="22"/>
          <w:szCs w:val="22"/>
        </w:rPr>
        <w:t xml:space="preserve"> </w:t>
      </w:r>
      <w:proofErr w:type="gramStart"/>
      <w:r w:rsidRPr="00C00DE7">
        <w:rPr>
          <w:color w:val="000000"/>
          <w:sz w:val="22"/>
          <w:szCs w:val="22"/>
        </w:rPr>
        <w:t xml:space="preserve">б) информатизация обучения привлекательна для </w:t>
      </w:r>
      <w:r w:rsidR="00B23170">
        <w:rPr>
          <w:color w:val="000000"/>
          <w:sz w:val="22"/>
          <w:szCs w:val="22"/>
        </w:rPr>
        <w:t>об</w:t>
      </w:r>
      <w:r w:rsidRPr="00C00DE7">
        <w:rPr>
          <w:color w:val="000000"/>
          <w:sz w:val="22"/>
          <w:szCs w:val="22"/>
        </w:rPr>
        <w:t>уча</w:t>
      </w:r>
      <w:r w:rsidR="00B23170">
        <w:rPr>
          <w:color w:val="000000"/>
          <w:sz w:val="22"/>
          <w:szCs w:val="22"/>
        </w:rPr>
        <w:t>ю</w:t>
      </w:r>
      <w:r w:rsidRPr="00C00DE7">
        <w:rPr>
          <w:color w:val="000000"/>
          <w:sz w:val="22"/>
          <w:szCs w:val="22"/>
        </w:rPr>
        <w:t xml:space="preserve">щихся тем, что снимается психологическое напряжение школьного общения путем перехода от субъективных отношений "учитель-ученик” к наиболее объективным отношениям "ученик-компьютер-учитель”, при этом повышается эффективность ученического труда, увеличивается доля творческих работ, расширяется возможность в получении дополнительного образования по предмету в стенах школы, что в будущем приведёт к осознанию целенаправленного выбора вуза, престижной работы;                                                       </w:t>
      </w:r>
      <w:proofErr w:type="gramEnd"/>
    </w:p>
    <w:p w:rsidR="00A51DC8" w:rsidRPr="00C00DE7" w:rsidRDefault="00A51DC8" w:rsidP="00A51DC8">
      <w:pPr>
        <w:spacing w:before="100" w:beforeAutospacing="1" w:after="100" w:afterAutospacing="1"/>
        <w:jc w:val="both"/>
        <w:rPr>
          <w:sz w:val="22"/>
          <w:szCs w:val="22"/>
        </w:rPr>
      </w:pPr>
      <w:r w:rsidRPr="00C00DE7">
        <w:rPr>
          <w:color w:val="000000"/>
          <w:sz w:val="22"/>
          <w:szCs w:val="22"/>
        </w:rPr>
        <w:t>в) информатизация преподавания привлекательна для учителя ещё и тем, что позволяет повысить производительность его труда, повышает общую информационную культуру учителя.</w:t>
      </w:r>
    </w:p>
    <w:p w:rsidR="00A51DC8" w:rsidRPr="00C00DE7" w:rsidRDefault="00A51DC8" w:rsidP="00A51DC8">
      <w:pPr>
        <w:ind w:firstLine="720"/>
        <w:rPr>
          <w:sz w:val="22"/>
          <w:szCs w:val="22"/>
        </w:rPr>
      </w:pPr>
      <w:r w:rsidRPr="00C00DE7">
        <w:rPr>
          <w:b/>
          <w:bCs/>
          <w:color w:val="000000"/>
          <w:sz w:val="22"/>
          <w:szCs w:val="22"/>
        </w:rPr>
        <w:t>Мониторинг интеллектуального развития.</w:t>
      </w:r>
    </w:p>
    <w:p w:rsidR="00A51DC8" w:rsidRPr="00C00DE7" w:rsidRDefault="00B23170" w:rsidP="00A51DC8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A51DC8" w:rsidRPr="00C00DE7">
        <w:rPr>
          <w:bCs/>
          <w:color w:val="000000"/>
          <w:sz w:val="22"/>
          <w:szCs w:val="22"/>
        </w:rPr>
        <w:t xml:space="preserve">Анализ и диагностика качества обучения каждого </w:t>
      </w:r>
      <w:r>
        <w:rPr>
          <w:bCs/>
          <w:color w:val="000000"/>
          <w:sz w:val="22"/>
          <w:szCs w:val="22"/>
        </w:rPr>
        <w:t>об</w:t>
      </w:r>
      <w:r w:rsidR="00A51DC8" w:rsidRPr="00C00DE7">
        <w:rPr>
          <w:bCs/>
          <w:color w:val="000000"/>
          <w:sz w:val="22"/>
          <w:szCs w:val="22"/>
        </w:rPr>
        <w:t>уча</w:t>
      </w:r>
      <w:r>
        <w:rPr>
          <w:bCs/>
          <w:color w:val="000000"/>
          <w:sz w:val="22"/>
          <w:szCs w:val="22"/>
        </w:rPr>
        <w:t>ю</w:t>
      </w:r>
      <w:r w:rsidR="00A51DC8" w:rsidRPr="00C00DE7">
        <w:rPr>
          <w:bCs/>
          <w:color w:val="000000"/>
          <w:sz w:val="22"/>
          <w:szCs w:val="22"/>
        </w:rPr>
        <w:t>щегося при помощи тестирования и построения графиков динамики успеваемости, что позволяет проследить за интеллектуальным и обще</w:t>
      </w:r>
      <w:r>
        <w:rPr>
          <w:bCs/>
          <w:color w:val="000000"/>
          <w:sz w:val="22"/>
          <w:szCs w:val="22"/>
        </w:rPr>
        <w:t xml:space="preserve"> </w:t>
      </w:r>
      <w:r w:rsidR="00A51DC8" w:rsidRPr="00C00DE7">
        <w:rPr>
          <w:bCs/>
          <w:color w:val="000000"/>
          <w:sz w:val="22"/>
          <w:szCs w:val="22"/>
        </w:rPr>
        <w:t xml:space="preserve">трудовым развитием каждого </w:t>
      </w:r>
      <w:r>
        <w:rPr>
          <w:bCs/>
          <w:color w:val="000000"/>
          <w:sz w:val="22"/>
          <w:szCs w:val="22"/>
        </w:rPr>
        <w:t>ребёнка</w:t>
      </w:r>
      <w:r w:rsidR="00A51DC8" w:rsidRPr="00C00DE7">
        <w:rPr>
          <w:bCs/>
          <w:color w:val="000000"/>
          <w:sz w:val="22"/>
          <w:szCs w:val="22"/>
        </w:rPr>
        <w:t>.</w:t>
      </w:r>
    </w:p>
    <w:p w:rsidR="00A51DC8" w:rsidRPr="00C00DE7" w:rsidRDefault="00A51DC8" w:rsidP="00A51DC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r w:rsidRPr="00C00DE7">
        <w:rPr>
          <w:b/>
          <w:sz w:val="22"/>
          <w:szCs w:val="22"/>
        </w:rPr>
        <w:t xml:space="preserve">Дидактические технологии как условие развития учебного процесса ОУ. </w:t>
      </w:r>
      <w:r w:rsidRPr="00C00DE7">
        <w:rPr>
          <w:sz w:val="22"/>
          <w:szCs w:val="22"/>
        </w:rPr>
        <w:t>Здесь могут реализовываться как уже известные и зарекомендовавшие себя приемы, так и новые.</w:t>
      </w:r>
      <w:r w:rsidRPr="00C00DE7">
        <w:rPr>
          <w:b/>
          <w:sz w:val="22"/>
          <w:szCs w:val="22"/>
        </w:rPr>
        <w:t xml:space="preserve"> </w:t>
      </w:r>
      <w:r w:rsidRPr="00C00DE7">
        <w:rPr>
          <w:sz w:val="22"/>
          <w:szCs w:val="22"/>
        </w:rPr>
        <w:t xml:space="preserve"> Это  - самостоятельная работа</w:t>
      </w:r>
      <w:r w:rsidRPr="00C00DE7">
        <w:rPr>
          <w:iCs/>
          <w:sz w:val="22"/>
          <w:szCs w:val="22"/>
        </w:rPr>
        <w:t xml:space="preserve"> с помощью учебной книги</w:t>
      </w:r>
      <w:r w:rsidRPr="00C00DE7">
        <w:rPr>
          <w:sz w:val="22"/>
          <w:szCs w:val="22"/>
        </w:rPr>
        <w:t>, и</w:t>
      </w:r>
      <w:r w:rsidRPr="00C00DE7">
        <w:rPr>
          <w:bCs/>
          <w:sz w:val="22"/>
          <w:szCs w:val="22"/>
        </w:rPr>
        <w:t xml:space="preserve">гра, оформление и защита проектов, </w:t>
      </w:r>
      <w:r w:rsidRPr="00C00DE7">
        <w:rPr>
          <w:iCs/>
          <w:sz w:val="22"/>
          <w:szCs w:val="22"/>
        </w:rPr>
        <w:lastRenderedPageBreak/>
        <w:t xml:space="preserve">обучение с помощью аудиовизуальных технических средств, система «консультант», </w:t>
      </w:r>
      <w:r w:rsidRPr="00C00DE7">
        <w:rPr>
          <w:sz w:val="22"/>
          <w:szCs w:val="22"/>
        </w:rPr>
        <w:t>групповые, дифференцированные способы обучения</w:t>
      </w:r>
      <w:r w:rsidRPr="00C00DE7">
        <w:rPr>
          <w:iCs/>
          <w:sz w:val="22"/>
          <w:szCs w:val="22"/>
        </w:rPr>
        <w:t xml:space="preserve">  - система «малых групп» и др. Обычно в практике применяются </w:t>
      </w:r>
      <w:r w:rsidRPr="00C00DE7">
        <w:rPr>
          <w:sz w:val="22"/>
          <w:szCs w:val="22"/>
        </w:rPr>
        <w:t>различные комбинации этих приемов.</w:t>
      </w:r>
    </w:p>
    <w:p w:rsidR="00A51DC8" w:rsidRDefault="00A51DC8" w:rsidP="00A51DC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r w:rsidRPr="00C00DE7">
        <w:rPr>
          <w:sz w:val="22"/>
          <w:szCs w:val="22"/>
        </w:rPr>
        <w:t xml:space="preserve">Мне очень нравится использование метода презентаций учебного материала. </w:t>
      </w:r>
    </w:p>
    <w:p w:rsidR="00A51DC8" w:rsidRPr="00C00DE7" w:rsidRDefault="00A51DC8" w:rsidP="00A51DC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r w:rsidRPr="00C00DE7">
        <w:rPr>
          <w:sz w:val="22"/>
          <w:szCs w:val="22"/>
        </w:rPr>
        <w:t xml:space="preserve">Считается, что презентация заменяет собой простейшие средства технического сопровождения. Компьютер используется как обычный слайд-проектор. На слайдах – только иллюстрации с минимумом подписей. Вся работа по разъяснению содержимого лежит на </w:t>
      </w:r>
      <w:r w:rsidR="00B23170">
        <w:rPr>
          <w:sz w:val="22"/>
          <w:szCs w:val="22"/>
        </w:rPr>
        <w:t>педагоге</w:t>
      </w:r>
      <w:r w:rsidRPr="00C00DE7">
        <w:rPr>
          <w:sz w:val="22"/>
          <w:szCs w:val="22"/>
        </w:rPr>
        <w:t>.</w:t>
      </w:r>
      <w:r w:rsidRPr="00C00DE7">
        <w:rPr>
          <w:sz w:val="22"/>
          <w:szCs w:val="22"/>
        </w:rPr>
        <w:br/>
      </w:r>
      <w:r>
        <w:rPr>
          <w:sz w:val="22"/>
          <w:szCs w:val="22"/>
        </w:rPr>
        <w:tab/>
      </w:r>
      <w:r w:rsidRPr="00C00DE7">
        <w:rPr>
          <w:sz w:val="22"/>
          <w:szCs w:val="22"/>
        </w:rPr>
        <w:t xml:space="preserve">Я с этим мнением не согласна. Потому что именно презентации помогают </w:t>
      </w:r>
      <w:r w:rsidR="00B23170">
        <w:rPr>
          <w:sz w:val="22"/>
          <w:szCs w:val="22"/>
        </w:rPr>
        <w:t>педагогу</w:t>
      </w:r>
      <w:r w:rsidRPr="00C00DE7">
        <w:rPr>
          <w:sz w:val="22"/>
          <w:szCs w:val="22"/>
        </w:rPr>
        <w:t xml:space="preserve"> показать последовательность выполнения тех или иных </w:t>
      </w:r>
      <w:r w:rsidR="00B23170">
        <w:rPr>
          <w:sz w:val="22"/>
          <w:szCs w:val="22"/>
        </w:rPr>
        <w:t>технических приёмов</w:t>
      </w:r>
      <w:r w:rsidRPr="00C00DE7">
        <w:rPr>
          <w:sz w:val="22"/>
          <w:szCs w:val="22"/>
        </w:rPr>
        <w:t xml:space="preserve">, причём, показать всем одновременно даже мелкие операции. В случае непонимания кем-то из </w:t>
      </w:r>
      <w:proofErr w:type="gramStart"/>
      <w:r w:rsidR="00B23170">
        <w:rPr>
          <w:sz w:val="22"/>
          <w:szCs w:val="22"/>
        </w:rPr>
        <w:t>об</w:t>
      </w:r>
      <w:r w:rsidRPr="00C00DE7">
        <w:rPr>
          <w:sz w:val="22"/>
          <w:szCs w:val="22"/>
        </w:rPr>
        <w:t>уча</w:t>
      </w:r>
      <w:r w:rsidR="00B23170">
        <w:rPr>
          <w:sz w:val="22"/>
          <w:szCs w:val="22"/>
        </w:rPr>
        <w:t>ю</w:t>
      </w:r>
      <w:r w:rsidRPr="00C00DE7">
        <w:rPr>
          <w:sz w:val="22"/>
          <w:szCs w:val="22"/>
        </w:rPr>
        <w:t>щихся</w:t>
      </w:r>
      <w:proofErr w:type="gramEnd"/>
      <w:r w:rsidRPr="00C00DE7">
        <w:rPr>
          <w:sz w:val="22"/>
          <w:szCs w:val="22"/>
        </w:rPr>
        <w:t xml:space="preserve"> учебного материала, учитель легко может вернуться и вновь продемонстрировать процесс работы. Кроме того, учитель может позволить </w:t>
      </w:r>
      <w:r w:rsidR="00B23170">
        <w:rPr>
          <w:sz w:val="22"/>
          <w:szCs w:val="22"/>
        </w:rPr>
        <w:t>детям</w:t>
      </w:r>
      <w:r w:rsidRPr="00C00DE7">
        <w:rPr>
          <w:sz w:val="22"/>
          <w:szCs w:val="22"/>
        </w:rPr>
        <w:t xml:space="preserve"> скопировать на флэш-карту необходимый учебный материал для повторения дома. Именно презентации позволяют учителю избежать трудоёмких и </w:t>
      </w:r>
      <w:r w:rsidR="00B23170" w:rsidRPr="00C00DE7">
        <w:rPr>
          <w:sz w:val="22"/>
          <w:szCs w:val="22"/>
        </w:rPr>
        <w:t>время затратных</w:t>
      </w:r>
      <w:r w:rsidRPr="00C00DE7">
        <w:rPr>
          <w:sz w:val="22"/>
          <w:szCs w:val="22"/>
        </w:rPr>
        <w:t xml:space="preserve"> записей на классной доске, давая, в то же время, возможность в любой момент вернуться к непонятому отрезку учебного материала. </w:t>
      </w:r>
      <w:proofErr w:type="gramStart"/>
      <w:r w:rsidRPr="00C00DE7">
        <w:rPr>
          <w:sz w:val="22"/>
          <w:szCs w:val="22"/>
        </w:rPr>
        <w:t>(Работу с классной доской я, ни в коем случае, не отвергаю.</w:t>
      </w:r>
      <w:proofErr w:type="gramEnd"/>
      <w:r w:rsidRPr="00C00DE7">
        <w:rPr>
          <w:sz w:val="22"/>
          <w:szCs w:val="22"/>
        </w:rPr>
        <w:t xml:space="preserve"> </w:t>
      </w:r>
      <w:proofErr w:type="gramStart"/>
      <w:r w:rsidRPr="00C00DE7">
        <w:rPr>
          <w:sz w:val="22"/>
          <w:szCs w:val="22"/>
        </w:rPr>
        <w:t xml:space="preserve">Она необходима, и я использую её на своих уроках </w:t>
      </w:r>
      <w:r w:rsidR="00B23170">
        <w:rPr>
          <w:sz w:val="22"/>
          <w:szCs w:val="22"/>
        </w:rPr>
        <w:t xml:space="preserve">и на занятиях </w:t>
      </w:r>
      <w:r w:rsidRPr="00C00DE7">
        <w:rPr>
          <w:sz w:val="22"/>
          <w:szCs w:val="22"/>
        </w:rPr>
        <w:t>достаточно широко.)</w:t>
      </w:r>
      <w:proofErr w:type="gramEnd"/>
      <w:r w:rsidRPr="00C00D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00DE7">
        <w:rPr>
          <w:sz w:val="22"/>
          <w:szCs w:val="22"/>
        </w:rPr>
        <w:t xml:space="preserve">А, кроме того, презентация без текстовых пояснений может служить прекрасным материалом для опроса </w:t>
      </w:r>
      <w:r w:rsidR="00B23170">
        <w:rPr>
          <w:sz w:val="22"/>
          <w:szCs w:val="22"/>
        </w:rPr>
        <w:t>об</w:t>
      </w:r>
      <w:r w:rsidRPr="00C00DE7">
        <w:rPr>
          <w:sz w:val="22"/>
          <w:szCs w:val="22"/>
        </w:rPr>
        <w:t>уча</w:t>
      </w:r>
      <w:r w:rsidR="00B23170">
        <w:rPr>
          <w:sz w:val="22"/>
          <w:szCs w:val="22"/>
        </w:rPr>
        <w:t>ю</w:t>
      </w:r>
      <w:r w:rsidRPr="00C00DE7">
        <w:rPr>
          <w:sz w:val="22"/>
          <w:szCs w:val="22"/>
        </w:rPr>
        <w:t xml:space="preserve">щихся. При этом можно использовать 2 варианта: 1) материал располагается в правильной последовательности, которую нужно озвучить; </w:t>
      </w:r>
      <w:proofErr w:type="gramStart"/>
      <w:r w:rsidRPr="00C00DE7">
        <w:rPr>
          <w:sz w:val="22"/>
          <w:szCs w:val="22"/>
        </w:rPr>
        <w:t xml:space="preserve">2) </w:t>
      </w:r>
      <w:proofErr w:type="gramEnd"/>
      <w:r w:rsidRPr="00C00DE7">
        <w:rPr>
          <w:sz w:val="22"/>
          <w:szCs w:val="22"/>
        </w:rPr>
        <w:t xml:space="preserve">материал расположен с нарушениями последовательности. Эти нарушения необходимо найти, озвучить и расставить в порядке логики изложения. Это, конечно же, более высокий уровень интеллектуального развития </w:t>
      </w:r>
      <w:r w:rsidR="00B23170">
        <w:rPr>
          <w:sz w:val="22"/>
          <w:szCs w:val="22"/>
        </w:rPr>
        <w:t>об</w:t>
      </w:r>
      <w:r w:rsidRPr="00C00DE7">
        <w:rPr>
          <w:sz w:val="22"/>
          <w:szCs w:val="22"/>
        </w:rPr>
        <w:t>уча</w:t>
      </w:r>
      <w:r w:rsidR="00B23170">
        <w:rPr>
          <w:sz w:val="22"/>
          <w:szCs w:val="22"/>
        </w:rPr>
        <w:t>ю</w:t>
      </w:r>
      <w:r w:rsidRPr="00C00DE7">
        <w:rPr>
          <w:sz w:val="22"/>
          <w:szCs w:val="22"/>
        </w:rPr>
        <w:t xml:space="preserve">щихся, к которому я подвожу их на своих </w:t>
      </w:r>
      <w:r w:rsidR="00B23170">
        <w:rPr>
          <w:sz w:val="22"/>
          <w:szCs w:val="22"/>
        </w:rPr>
        <w:t>занятиях</w:t>
      </w:r>
      <w:r w:rsidRPr="00C00DE7">
        <w:rPr>
          <w:sz w:val="22"/>
          <w:szCs w:val="22"/>
        </w:rPr>
        <w:t>.</w:t>
      </w:r>
    </w:p>
    <w:p w:rsidR="00A51DC8" w:rsidRPr="00C00DE7" w:rsidRDefault="00A51DC8" w:rsidP="00A51DC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r w:rsidRPr="00C00DE7">
        <w:rPr>
          <w:sz w:val="22"/>
          <w:szCs w:val="22"/>
        </w:rPr>
        <w:t xml:space="preserve">Кроме того, именно презентации помогают </w:t>
      </w:r>
      <w:r w:rsidR="00B23170">
        <w:rPr>
          <w:sz w:val="22"/>
          <w:szCs w:val="22"/>
        </w:rPr>
        <w:t>педагогу</w:t>
      </w:r>
      <w:r w:rsidRPr="00C00DE7">
        <w:rPr>
          <w:sz w:val="22"/>
          <w:szCs w:val="22"/>
        </w:rPr>
        <w:t xml:space="preserve"> очень широко иллюстрировать свой рассказ показом не только тех или иных технологических приёмов, но и даёт возможность показать, например, образцы культуры наших предков, находящиеся в различных музеях страны и мира. Невозможно иметь иллюстрации и книги по всем разделам предмета. </w:t>
      </w:r>
      <w:r>
        <w:rPr>
          <w:sz w:val="22"/>
          <w:szCs w:val="22"/>
        </w:rPr>
        <w:t xml:space="preserve">Кроме того, рассматривание иллюстраций в книге, имеющейся в одном экземпляре, занимает много времени на </w:t>
      </w:r>
      <w:r w:rsidR="00B23170">
        <w:rPr>
          <w:sz w:val="22"/>
          <w:szCs w:val="22"/>
        </w:rPr>
        <w:t>занятии</w:t>
      </w:r>
      <w:r>
        <w:rPr>
          <w:sz w:val="22"/>
          <w:szCs w:val="22"/>
        </w:rPr>
        <w:t>. Тогда как о</w:t>
      </w:r>
      <w:r w:rsidRPr="00C00DE7">
        <w:rPr>
          <w:sz w:val="22"/>
          <w:szCs w:val="22"/>
        </w:rPr>
        <w:t>бращение в Интернет помогает компенсировать эт</w:t>
      </w:r>
      <w:r>
        <w:rPr>
          <w:sz w:val="22"/>
          <w:szCs w:val="22"/>
        </w:rPr>
        <w:t>от недостаток</w:t>
      </w:r>
      <w:r w:rsidRPr="00C00DE7">
        <w:rPr>
          <w:sz w:val="22"/>
          <w:szCs w:val="22"/>
        </w:rPr>
        <w:t>.</w:t>
      </w:r>
    </w:p>
    <w:p w:rsidR="00A51DC8" w:rsidRPr="00C00DE7" w:rsidRDefault="00A51DC8" w:rsidP="00A51DC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r w:rsidRPr="00C00DE7">
        <w:rPr>
          <w:sz w:val="22"/>
          <w:szCs w:val="22"/>
        </w:rPr>
        <w:t xml:space="preserve">Использование презентаций на </w:t>
      </w:r>
      <w:r w:rsidR="00B23170">
        <w:rPr>
          <w:sz w:val="22"/>
          <w:szCs w:val="22"/>
        </w:rPr>
        <w:t>занятиях педагогом</w:t>
      </w:r>
      <w:r w:rsidRPr="00C00DE7">
        <w:rPr>
          <w:sz w:val="22"/>
          <w:szCs w:val="22"/>
        </w:rPr>
        <w:t xml:space="preserve"> невольно способствует тому, что и сами </w:t>
      </w:r>
      <w:r w:rsidR="00B23170">
        <w:rPr>
          <w:sz w:val="22"/>
          <w:szCs w:val="22"/>
        </w:rPr>
        <w:t>об</w:t>
      </w:r>
      <w:r w:rsidRPr="00C00DE7">
        <w:rPr>
          <w:sz w:val="22"/>
          <w:szCs w:val="22"/>
        </w:rPr>
        <w:t>уча</w:t>
      </w:r>
      <w:r w:rsidR="00B23170">
        <w:rPr>
          <w:sz w:val="22"/>
          <w:szCs w:val="22"/>
        </w:rPr>
        <w:t>ю</w:t>
      </w:r>
      <w:r w:rsidRPr="00C00DE7">
        <w:rPr>
          <w:sz w:val="22"/>
          <w:szCs w:val="22"/>
        </w:rPr>
        <w:t>щиеся стремятся внести свой посильный вклад в учебный процесс. Многие из них предлагают свои силы для создания презентаций по тем или иным вопросам изучаемого раздела и, при этом, хорошо справляются с этой задачей. Интересным решением считаю также подготавливаемые мною презентации кроссвордов и тестов по изучаемым темам с включением элементов иллюстрации содержания задания.</w:t>
      </w:r>
    </w:p>
    <w:p w:rsidR="00A51DC8" w:rsidRPr="00C00DE7" w:rsidRDefault="00A51DC8" w:rsidP="00A51DC8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r w:rsidRPr="00C00DE7">
        <w:rPr>
          <w:sz w:val="22"/>
          <w:szCs w:val="22"/>
        </w:rPr>
        <w:t xml:space="preserve">Итак, презентации помогают </w:t>
      </w:r>
      <w:r w:rsidR="00B23170">
        <w:rPr>
          <w:sz w:val="22"/>
          <w:szCs w:val="22"/>
        </w:rPr>
        <w:t>педагогу</w:t>
      </w:r>
      <w:r w:rsidRPr="00C00DE7">
        <w:rPr>
          <w:sz w:val="22"/>
          <w:szCs w:val="22"/>
        </w:rPr>
        <w:t xml:space="preserve"> сделать </w:t>
      </w:r>
      <w:r w:rsidR="00B23170">
        <w:rPr>
          <w:sz w:val="22"/>
          <w:szCs w:val="22"/>
        </w:rPr>
        <w:t>занятие</w:t>
      </w:r>
      <w:r w:rsidRPr="00C00DE7">
        <w:rPr>
          <w:sz w:val="22"/>
          <w:szCs w:val="22"/>
        </w:rPr>
        <w:t xml:space="preserve"> не только более интересным, но и более насыщенным по информации, а также провести опрос в более активной и содержательной форме. </w:t>
      </w:r>
      <w:r>
        <w:rPr>
          <w:sz w:val="22"/>
          <w:szCs w:val="22"/>
        </w:rPr>
        <w:t>Презентации п</w:t>
      </w:r>
      <w:r w:rsidRPr="00C00DE7">
        <w:rPr>
          <w:sz w:val="22"/>
          <w:szCs w:val="22"/>
        </w:rPr>
        <w:t xml:space="preserve">овышают уровень усвоения </w:t>
      </w:r>
      <w:r w:rsidR="00B23170">
        <w:rPr>
          <w:sz w:val="22"/>
          <w:szCs w:val="22"/>
        </w:rPr>
        <w:t>об</w:t>
      </w:r>
      <w:r w:rsidRPr="00C00DE7">
        <w:rPr>
          <w:sz w:val="22"/>
          <w:szCs w:val="22"/>
        </w:rPr>
        <w:t>уча</w:t>
      </w:r>
      <w:r w:rsidR="00B23170">
        <w:rPr>
          <w:sz w:val="22"/>
          <w:szCs w:val="22"/>
        </w:rPr>
        <w:t>ю</w:t>
      </w:r>
      <w:r w:rsidRPr="00C00DE7">
        <w:rPr>
          <w:sz w:val="22"/>
          <w:szCs w:val="22"/>
        </w:rPr>
        <w:t>щимися содержания учебного материала, вырабатывают стремление к более активному включению в образовательный процесс.</w:t>
      </w:r>
    </w:p>
    <w:p w:rsidR="00A51DC8" w:rsidRPr="00C00DE7" w:rsidRDefault="00B23170" w:rsidP="005C37B7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Многие презентации я строю как своеобразные «мастер-классы» по использованию тех или иных технологических приёмов работы с бисером. </w:t>
      </w:r>
      <w:r w:rsidR="005C37B7">
        <w:rPr>
          <w:sz w:val="22"/>
          <w:szCs w:val="22"/>
        </w:rPr>
        <w:t>Довольно трудными являются приёмы «французского плетения», «кирпичный стежок» и некоторые другие. Создание презентации «мастер-класс» помогает освоить эти приёмы в более короткие сроки, т.к. фотографии, иллюстрирующие эти приёмы, дают возможность ребятам, при необходимости, несколько раз просмотреть движения рук и пальцев, провод проволоки или лески через бисеринки. Увидеть результат этих конкретных движений. Возможность вывести изображение на экран повышает уровень и скорость освоения новых приёмов, т.к. все движения и сами бисеринки значительно укрупнены. Ребята с повышенным интересом смотрят презентации и мастер-классы.</w:t>
      </w:r>
    </w:p>
    <w:p w:rsidR="00A51DC8" w:rsidRDefault="00C2771D" w:rsidP="005C37B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676400" cy="22987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Фотография тюльпана с капельками росы даёт представление о его строении. Тюльпан относится к </w:t>
      </w:r>
      <w:proofErr w:type="gramStart"/>
      <w:r>
        <w:t>лилейным</w:t>
      </w:r>
      <w:proofErr w:type="gramEnd"/>
      <w:r>
        <w:t xml:space="preserve">. </w:t>
      </w:r>
      <w:proofErr w:type="gramStart"/>
      <w:r>
        <w:t>Поэтому имеет 3 лепестка и 3 чашелистика, внешне превратившиеся в «лепестки» - именно поэтому у лилейных нет зелёных чашелистиков в отличие от других видов цветов.</w:t>
      </w:r>
      <w:proofErr w:type="gramEnd"/>
    </w:p>
    <w:p w:rsidR="00C2771D" w:rsidRDefault="00C2771D" w:rsidP="005C37B7">
      <w:pPr>
        <w:jc w:val="both"/>
      </w:pPr>
      <w:r>
        <w:t>При объяснении и показе приёмов работы необходимо обязательно остановиться на этом моменте.</w:t>
      </w:r>
    </w:p>
    <w:p w:rsidR="00C2771D" w:rsidRDefault="00C2771D" w:rsidP="005C37B7">
      <w:pPr>
        <w:jc w:val="both"/>
      </w:pPr>
    </w:p>
    <w:p w:rsidR="00CE51CE" w:rsidRDefault="00D5509D" w:rsidP="005C37B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C36A62" wp14:editId="38D51E53">
            <wp:simplePos x="0" y="0"/>
            <wp:positionH relativeFrom="column">
              <wp:posOffset>-1790700</wp:posOffset>
            </wp:positionH>
            <wp:positionV relativeFrom="paragraph">
              <wp:posOffset>1052195</wp:posOffset>
            </wp:positionV>
            <wp:extent cx="1691005" cy="111252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71D">
        <w:tab/>
        <w:t xml:space="preserve">Букет тюльпанов, расположенный ниже, выполнен с высокой степенью сходства. Дело в том, что достаточно часто, листья тюльпанам из бисера делают овальной формы. На самом деле они имеют стреловидную, вытянутую форму и растут парами из одного места на стебле. Во время работы над изделием необходимо уточнять эти моменты. Изображения </w:t>
      </w:r>
    </w:p>
    <w:p w:rsidR="00C2771D" w:rsidRDefault="00C2771D" w:rsidP="005C37B7">
      <w:pPr>
        <w:jc w:val="both"/>
      </w:pPr>
      <w:r>
        <w:t>имеют декоративное назначение. Но он</w:t>
      </w:r>
      <w:r w:rsidR="00CE51CE">
        <w:t>и</w:t>
      </w:r>
      <w:r>
        <w:t xml:space="preserve"> должны соответствовать природным образцам. </w:t>
      </w:r>
      <w:r w:rsidR="00D5509D">
        <w:t xml:space="preserve">Букет, представленный внизу, как раз страдает этой ошибкой. Хорошо выполненные во французской технике цветы имеют овальные листья с зубчатыми краями – полное несоответствие действительности. Незнающий человек оценит только декоративность этого изделия. А у детей сложится неправильное представление о </w:t>
      </w:r>
      <w:r w:rsidR="00D5509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-1809750</wp:posOffset>
            </wp:positionH>
            <wp:positionV relativeFrom="paragraph">
              <wp:posOffset>1225550</wp:posOffset>
            </wp:positionV>
            <wp:extent cx="1673225" cy="1255395"/>
            <wp:effectExtent l="0" t="0" r="317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09D">
        <w:t xml:space="preserve">  тюльпанах, которое будет сложно преодолеть на уроках ботаники.</w:t>
      </w:r>
    </w:p>
    <w:p w:rsidR="00C2771D" w:rsidRDefault="00D5509D" w:rsidP="005C37B7">
      <w:pPr>
        <w:jc w:val="both"/>
      </w:pPr>
      <w:r>
        <w:tab/>
        <w:t>Можно привести множество других примеров.</w:t>
      </w:r>
      <w:r w:rsidR="00CE51CE">
        <w:tab/>
      </w:r>
      <w:r w:rsidR="00C2771D">
        <w:t>Так, у мухи только пара крыльев, поэтому при изготовлении декоративной мушки нельзя прикрепить ей 4 крыла – это полно</w:t>
      </w:r>
      <w:r w:rsidR="00CE51CE">
        <w:t>е</w:t>
      </w:r>
      <w:r w:rsidR="00C2771D">
        <w:t xml:space="preserve"> несоответствие природе. Паук имеет 8 ног, а не 6, как изображают в большинстве пособий по бисеру для детей. Подобных примеров можно привести множество. Но сейчас я не буду на этом останавливаться. </w:t>
      </w:r>
    </w:p>
    <w:p w:rsidR="00C2771D" w:rsidRDefault="00CE51CE" w:rsidP="005C37B7">
      <w:pPr>
        <w:jc w:val="both"/>
      </w:pPr>
      <w:r>
        <w:tab/>
        <w:t>В написанном мною методическом пособии для учителей «Бисер. Уроки труда в начальной школе» (СПб, издательство «Паритет», 2003, 2005 и 2007 годы) я привожу подобные примеры. Но в то время наличие компьютеров у педагогов в школе было весьма ограниченным. Да и презентациями учителя овладели не сразу (я не беру во внимание учителей информатики, а говорю о предметниках). Поэтому сейчас хочется, чтобы педагоги шире использовали на своих уроках и на внеклассных занятиях разные инновационные методы, включая и любимый мною метод презентаций.</w:t>
      </w:r>
    </w:p>
    <w:p w:rsidR="00CE51CE" w:rsidRDefault="00CE51CE" w:rsidP="005C37B7">
      <w:pPr>
        <w:jc w:val="both"/>
      </w:pPr>
      <w:r>
        <w:tab/>
        <w:t>Добавлю также, что презентации позволяют проводить физкультминутки, паузы и гимнастику для глаз для всего коллектива учащихся. И это повышает эффективность воздействия на организм ребёнка.</w:t>
      </w:r>
      <w:bookmarkStart w:id="0" w:name="_GoBack"/>
      <w:bookmarkEnd w:id="0"/>
    </w:p>
    <w:p w:rsidR="00C2771D" w:rsidRDefault="00C2771D" w:rsidP="005C37B7">
      <w:pPr>
        <w:jc w:val="both"/>
      </w:pPr>
    </w:p>
    <w:p w:rsidR="00C2771D" w:rsidRDefault="00C2771D" w:rsidP="005C37B7">
      <w:pPr>
        <w:jc w:val="both"/>
      </w:pPr>
    </w:p>
    <w:p w:rsidR="00C2771D" w:rsidRDefault="00C2771D" w:rsidP="005C37B7">
      <w:pPr>
        <w:jc w:val="both"/>
      </w:pPr>
    </w:p>
    <w:p w:rsidR="00C2771D" w:rsidRDefault="00C2771D" w:rsidP="005C37B7">
      <w:pPr>
        <w:jc w:val="both"/>
      </w:pPr>
    </w:p>
    <w:p w:rsidR="00C2771D" w:rsidRPr="00C2771D" w:rsidRDefault="00C2771D" w:rsidP="005C37B7">
      <w:pPr>
        <w:jc w:val="both"/>
      </w:pPr>
    </w:p>
    <w:sectPr w:rsidR="00C2771D" w:rsidRPr="00C2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02D7"/>
    <w:multiLevelType w:val="multilevel"/>
    <w:tmpl w:val="3400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C8"/>
    <w:rsid w:val="005C37B7"/>
    <w:rsid w:val="00A22E95"/>
    <w:rsid w:val="00A51DC8"/>
    <w:rsid w:val="00B23170"/>
    <w:rsid w:val="00C2771D"/>
    <w:rsid w:val="00CE51CE"/>
    <w:rsid w:val="00D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1281-E50F-470E-95AB-4D38751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lizy144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</dc:creator>
  <cp:keywords/>
  <dc:description/>
  <cp:lastModifiedBy>kuche</cp:lastModifiedBy>
  <cp:revision>3</cp:revision>
  <dcterms:created xsi:type="dcterms:W3CDTF">2015-01-23T13:10:00Z</dcterms:created>
  <dcterms:modified xsi:type="dcterms:W3CDTF">2015-01-23T14:11:00Z</dcterms:modified>
</cp:coreProperties>
</file>