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C6" w:rsidRDefault="00EE17C6" w:rsidP="001346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по внеурочной деятельности </w:t>
      </w:r>
      <w:r w:rsidR="002C470E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>5 классов</w:t>
      </w:r>
    </w:p>
    <w:p w:rsidR="00D746E4" w:rsidRDefault="00D746E4" w:rsidP="001346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«Бумажная пластика»</w:t>
      </w:r>
    </w:p>
    <w:p w:rsidR="00EE17C6" w:rsidRDefault="00260168" w:rsidP="001346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Составил -</w:t>
      </w:r>
      <w:r w:rsidR="00EE17C6">
        <w:rPr>
          <w:sz w:val="28"/>
          <w:szCs w:val="28"/>
        </w:rPr>
        <w:t xml:space="preserve"> Учитель технологии </w:t>
      </w:r>
    </w:p>
    <w:p w:rsidR="00EE17C6" w:rsidRDefault="00EE17C6" w:rsidP="00134634">
      <w:pPr>
        <w:ind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Парамошкина</w:t>
      </w:r>
      <w:proofErr w:type="spellEnd"/>
      <w:r>
        <w:rPr>
          <w:sz w:val="28"/>
          <w:szCs w:val="28"/>
        </w:rPr>
        <w:t xml:space="preserve"> Татьяна Анатольевна</w:t>
      </w:r>
    </w:p>
    <w:p w:rsidR="00EE17C6" w:rsidRDefault="00EE17C6" w:rsidP="001346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Город  Самара</w:t>
      </w:r>
      <w:r w:rsidR="0026016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ировский район </w:t>
      </w:r>
    </w:p>
    <w:p w:rsidR="00EE17C6" w:rsidRDefault="00260168" w:rsidP="001346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МБО</w:t>
      </w:r>
      <w:r w:rsidR="00EE17C6">
        <w:rPr>
          <w:sz w:val="28"/>
          <w:szCs w:val="28"/>
        </w:rPr>
        <w:t>У СОШ</w:t>
      </w:r>
      <w:r>
        <w:rPr>
          <w:sz w:val="28"/>
          <w:szCs w:val="28"/>
        </w:rPr>
        <w:t xml:space="preserve"> </w:t>
      </w:r>
      <w:r w:rsidR="00EE17C6">
        <w:rPr>
          <w:sz w:val="28"/>
          <w:szCs w:val="28"/>
        </w:rPr>
        <w:t>№ 157</w:t>
      </w:r>
    </w:p>
    <w:p w:rsidR="00EE17C6" w:rsidRDefault="00EE17C6" w:rsidP="00134634">
      <w:pPr>
        <w:ind w:firstLine="720"/>
        <w:jc w:val="center"/>
        <w:rPr>
          <w:sz w:val="28"/>
          <w:szCs w:val="28"/>
        </w:rPr>
      </w:pPr>
    </w:p>
    <w:p w:rsidR="00134634" w:rsidRPr="003476B9" w:rsidRDefault="00134634" w:rsidP="00134634">
      <w:pPr>
        <w:ind w:firstLine="720"/>
        <w:jc w:val="center"/>
        <w:rPr>
          <w:sz w:val="28"/>
          <w:szCs w:val="28"/>
        </w:rPr>
      </w:pPr>
      <w:r w:rsidRPr="003476B9">
        <w:rPr>
          <w:sz w:val="28"/>
          <w:szCs w:val="28"/>
        </w:rPr>
        <w:t>Пояснительная записка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Одним из самых доступных и удивительных материалов является бумага. Вырезание из бумаги – очень увлекательное занятие.</w:t>
      </w:r>
      <w:r w:rsidR="00260168">
        <w:rPr>
          <w:sz w:val="28"/>
          <w:szCs w:val="28"/>
        </w:rPr>
        <w:t xml:space="preserve"> Можно сделать невероятные, удивительной красоты поделки.</w:t>
      </w:r>
      <w:r w:rsidRPr="009B02D4">
        <w:rPr>
          <w:sz w:val="28"/>
          <w:szCs w:val="28"/>
        </w:rPr>
        <w:t xml:space="preserve"> Иногда красивая вырезка получается совершенно неожиданно, а иногда приходится поломать голову, чтобы вышло именно то, что нужно.</w:t>
      </w:r>
    </w:p>
    <w:p w:rsidR="00260168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Потребуется время, чтобы научить  детей работе с ножницами. Прак</w:t>
      </w:r>
      <w:r>
        <w:rPr>
          <w:sz w:val="28"/>
          <w:szCs w:val="28"/>
        </w:rPr>
        <w:t>тические занятия по вырезанию,</w:t>
      </w:r>
      <w:r w:rsidRPr="009B02D4">
        <w:rPr>
          <w:sz w:val="28"/>
          <w:szCs w:val="28"/>
        </w:rPr>
        <w:t xml:space="preserve"> выполнение аппликаций приносит большую пользу детям</w:t>
      </w:r>
      <w:r>
        <w:rPr>
          <w:sz w:val="28"/>
          <w:szCs w:val="28"/>
        </w:rPr>
        <w:t>,</w:t>
      </w:r>
      <w:r w:rsidRPr="009B02D4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ак </w:t>
      </w:r>
      <w:r w:rsidRPr="009B02D4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Pr="009B02D4">
        <w:rPr>
          <w:sz w:val="28"/>
          <w:szCs w:val="28"/>
        </w:rPr>
        <w:t xml:space="preserve">  обладают большими учебными возможностями. Аппликационные работы</w:t>
      </w:r>
      <w:r>
        <w:rPr>
          <w:sz w:val="28"/>
          <w:szCs w:val="28"/>
        </w:rPr>
        <w:t>, работы с рисунками, кожей, природными материалами</w:t>
      </w:r>
      <w:r w:rsidR="002601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B02D4">
        <w:rPr>
          <w:sz w:val="28"/>
          <w:szCs w:val="28"/>
        </w:rPr>
        <w:t xml:space="preserve">  способствуют развитию глазомера, чувства формы, ритма, соотношения частей  и целого, пониманию цвета и его преобразования, помогают выражению собственной фантазии.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 Работа над аппликацией</w:t>
      </w:r>
      <w:r>
        <w:rPr>
          <w:sz w:val="28"/>
          <w:szCs w:val="28"/>
        </w:rPr>
        <w:t>, природными материалами, красками и рисунками</w:t>
      </w:r>
      <w:r w:rsidRPr="009B02D4">
        <w:rPr>
          <w:b/>
          <w:sz w:val="28"/>
          <w:szCs w:val="28"/>
        </w:rPr>
        <w:t xml:space="preserve"> </w:t>
      </w:r>
      <w:r w:rsidRPr="009B02D4">
        <w:rPr>
          <w:sz w:val="28"/>
          <w:szCs w:val="28"/>
        </w:rPr>
        <w:t>способствует приобретению умений</w:t>
      </w:r>
      <w:r w:rsidRPr="009B02D4">
        <w:rPr>
          <w:b/>
          <w:sz w:val="28"/>
          <w:szCs w:val="28"/>
        </w:rPr>
        <w:t xml:space="preserve"> </w:t>
      </w:r>
      <w:r w:rsidRPr="009B02D4">
        <w:rPr>
          <w:sz w:val="28"/>
          <w:szCs w:val="28"/>
        </w:rPr>
        <w:t>действовать карандашом, ножницами, наносить клей кисточкой, воспитывая аккуратность</w:t>
      </w:r>
      <w:r>
        <w:rPr>
          <w:sz w:val="28"/>
          <w:szCs w:val="28"/>
        </w:rPr>
        <w:t>, терпеливость</w:t>
      </w:r>
      <w:r w:rsidRPr="009B02D4">
        <w:rPr>
          <w:sz w:val="28"/>
          <w:szCs w:val="28"/>
        </w:rPr>
        <w:t>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 Составляя, конструируя из квадратов, прямоугольников, треугольников и кружков различные предметы и элементы растительного и животного мира, дети знакомятся с основами  творческой деятельности.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 Творческие способности развиваются от занятия к занятию, от одного года обучения к другому.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 В творческой группе разновозрастной состав, что  имеет много преимуществ. Учащиеся  </w:t>
      </w:r>
      <w:r>
        <w:rPr>
          <w:sz w:val="28"/>
          <w:szCs w:val="28"/>
        </w:rPr>
        <w:t xml:space="preserve">старших </w:t>
      </w:r>
      <w:r w:rsidRPr="009B02D4">
        <w:rPr>
          <w:sz w:val="28"/>
          <w:szCs w:val="28"/>
        </w:rPr>
        <w:t xml:space="preserve">классов оказывают помощь младшим школьникам и являются для них примером для совершенствования своей работы. Отсутствие оценок, свобода выбора практической деятельности привлекает на занятия всех детей. 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Основное место на занятиях занимает практическая работа, в результате которой создается изделие определенного функционального назначения. </w:t>
      </w:r>
    </w:p>
    <w:p w:rsidR="00134634" w:rsidRPr="009B02D4" w:rsidRDefault="00134634" w:rsidP="00134634">
      <w:pPr>
        <w:ind w:firstLine="720"/>
        <w:jc w:val="both"/>
        <w:rPr>
          <w:b/>
          <w:sz w:val="28"/>
          <w:szCs w:val="28"/>
        </w:rPr>
      </w:pPr>
      <w:r w:rsidRPr="009B02D4">
        <w:rPr>
          <w:sz w:val="28"/>
          <w:szCs w:val="28"/>
        </w:rPr>
        <w:t xml:space="preserve">При этом решаются такие </w:t>
      </w:r>
      <w:r w:rsidRPr="009B02D4">
        <w:rPr>
          <w:b/>
          <w:sz w:val="28"/>
          <w:szCs w:val="28"/>
        </w:rPr>
        <w:t>учебно-воспитательные задачи: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9B02D4">
        <w:rPr>
          <w:sz w:val="28"/>
          <w:szCs w:val="28"/>
        </w:rPr>
        <w:t>азвиваются интеллектуально-творческие способности, инициатива, самостоятельность</w:t>
      </w:r>
      <w:r>
        <w:rPr>
          <w:sz w:val="28"/>
          <w:szCs w:val="28"/>
        </w:rPr>
        <w:t>;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-развивается познавательная активность учащихся</w:t>
      </w:r>
      <w:r>
        <w:rPr>
          <w:sz w:val="28"/>
          <w:szCs w:val="28"/>
        </w:rPr>
        <w:t>;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-формируется творческий подход к выполнению учебно-трудовых заданий, стремление применять полученные знания и умения в повседневной жизни </w:t>
      </w:r>
      <w:r>
        <w:rPr>
          <w:sz w:val="28"/>
          <w:szCs w:val="28"/>
        </w:rPr>
        <w:t>с пользой для себя и окружающих.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lastRenderedPageBreak/>
        <w:t xml:space="preserve"> Учитель может поставить  те цели, которые считает нужными, применительно </w:t>
      </w:r>
      <w:r>
        <w:rPr>
          <w:sz w:val="28"/>
          <w:szCs w:val="28"/>
        </w:rPr>
        <w:t>к</w:t>
      </w:r>
      <w:r w:rsidRPr="009B02D4">
        <w:rPr>
          <w:sz w:val="28"/>
          <w:szCs w:val="28"/>
        </w:rPr>
        <w:t xml:space="preserve"> условиям своего класса, кроме того, цели всех занятий-практикумов схожи: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-учить ребёнка самостоятельно анализировать предлагаемое изделие;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-закрепление правил и приёмов рациональной разметки (аккуратность, точность, экономное расходование материалов);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-закрепление и совершенствование приемов работы с клеем и ножницами, осознано выполнять правила безопасности труда;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-развитие </w:t>
      </w:r>
      <w:r>
        <w:rPr>
          <w:sz w:val="28"/>
          <w:szCs w:val="28"/>
        </w:rPr>
        <w:t>глазомера, координации движений.</w:t>
      </w:r>
    </w:p>
    <w:p w:rsidR="00134634" w:rsidRPr="00A04D1F" w:rsidRDefault="00134634" w:rsidP="00134634">
      <w:pPr>
        <w:ind w:firstLine="720"/>
        <w:jc w:val="both"/>
        <w:rPr>
          <w:b/>
          <w:sz w:val="28"/>
          <w:szCs w:val="28"/>
        </w:rPr>
      </w:pPr>
      <w:r w:rsidRPr="00A04D1F">
        <w:rPr>
          <w:b/>
          <w:sz w:val="28"/>
          <w:szCs w:val="28"/>
        </w:rPr>
        <w:t>Ведущие методические принципы</w:t>
      </w:r>
      <w:r>
        <w:rPr>
          <w:b/>
          <w:sz w:val="28"/>
          <w:szCs w:val="28"/>
        </w:rPr>
        <w:t>:</w:t>
      </w:r>
    </w:p>
    <w:p w:rsidR="00134634" w:rsidRPr="009B02D4" w:rsidRDefault="00134634" w:rsidP="00134634">
      <w:pPr>
        <w:ind w:firstLine="54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ab/>
        <w:t>1. Принцип деятельности подразумевает активное включение  ребенка в учебно-познавательную 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</w:p>
    <w:p w:rsidR="00134634" w:rsidRPr="009B02D4" w:rsidRDefault="00134634" w:rsidP="00134634">
      <w:pPr>
        <w:ind w:firstLine="54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ab/>
        <w:t xml:space="preserve">2. Принцип гуманности основан на уважении к личности ученика, признании его права на собственное мнение. Соблюдение данного принципа является залогом свободы и творческой </w:t>
      </w:r>
      <w:proofErr w:type="spellStart"/>
      <w:r w:rsidRPr="009B02D4">
        <w:rPr>
          <w:sz w:val="28"/>
          <w:szCs w:val="28"/>
        </w:rPr>
        <w:t>рас</w:t>
      </w:r>
      <w:r>
        <w:rPr>
          <w:sz w:val="28"/>
          <w:szCs w:val="28"/>
        </w:rPr>
        <w:t>крепощенн</w:t>
      </w:r>
      <w:r w:rsidRPr="009B02D4">
        <w:rPr>
          <w:sz w:val="28"/>
          <w:szCs w:val="28"/>
        </w:rPr>
        <w:t>ости</w:t>
      </w:r>
      <w:proofErr w:type="spellEnd"/>
      <w:r w:rsidRPr="009B02D4">
        <w:rPr>
          <w:sz w:val="28"/>
          <w:szCs w:val="28"/>
        </w:rPr>
        <w:t xml:space="preserve"> учеников во время занятий.</w:t>
      </w:r>
    </w:p>
    <w:p w:rsidR="00134634" w:rsidRPr="009B02D4" w:rsidRDefault="00134634" w:rsidP="00134634">
      <w:pPr>
        <w:ind w:firstLine="54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ab/>
        <w:t>3. Принцип творчества</w:t>
      </w:r>
      <w:r w:rsidRPr="009B02D4">
        <w:rPr>
          <w:b/>
          <w:sz w:val="28"/>
          <w:szCs w:val="28"/>
        </w:rPr>
        <w:t xml:space="preserve"> </w:t>
      </w:r>
      <w:r w:rsidRPr="009B02D4">
        <w:rPr>
          <w:sz w:val="28"/>
          <w:szCs w:val="28"/>
        </w:rPr>
        <w:t>пред</w:t>
      </w:r>
      <w:r>
        <w:rPr>
          <w:sz w:val="28"/>
          <w:szCs w:val="28"/>
        </w:rPr>
        <w:t>по</w:t>
      </w:r>
      <w:r w:rsidRPr="009B02D4">
        <w:rPr>
          <w:sz w:val="28"/>
          <w:szCs w:val="28"/>
        </w:rPr>
        <w:t xml:space="preserve">лагает максимальную ориентацию на творческое начало в учебной деятельности школьников, приобретение ими собственного чувственного, интеллектуального, технологического опыта,  способности самостоятельного выбора решений. </w:t>
      </w:r>
    </w:p>
    <w:p w:rsidR="00134634" w:rsidRPr="009B02D4" w:rsidRDefault="00134634" w:rsidP="00134634">
      <w:pPr>
        <w:ind w:firstLine="54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ab/>
        <w:t>4. Принцип вариативности</w:t>
      </w:r>
      <w:r w:rsidRPr="009B02D4">
        <w:rPr>
          <w:b/>
          <w:sz w:val="28"/>
          <w:szCs w:val="28"/>
        </w:rPr>
        <w:t xml:space="preserve"> </w:t>
      </w:r>
      <w:r w:rsidRPr="009B02D4">
        <w:rPr>
          <w:sz w:val="28"/>
          <w:szCs w:val="28"/>
        </w:rPr>
        <w:t>дает возможность развивать у учащихся вариативное мышление, сравнивать и находить оптимальный вариант.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В результате обучения дети приобретают основные знания, умения и навыки, осваивают  различные способы деятельности, строго соблюдая безопасность работы, используют  приобретённый  опыт в практической деятельности и повседневной жизни.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Занятия проводятся 1 раз в неделю</w:t>
      </w:r>
      <w:r>
        <w:rPr>
          <w:sz w:val="28"/>
          <w:szCs w:val="28"/>
        </w:rPr>
        <w:t>.</w:t>
      </w:r>
    </w:p>
    <w:p w:rsidR="00134634" w:rsidRPr="00D64B1A" w:rsidRDefault="00134634" w:rsidP="00134634">
      <w:pPr>
        <w:ind w:firstLine="720"/>
        <w:jc w:val="both"/>
        <w:rPr>
          <w:b/>
          <w:sz w:val="28"/>
          <w:szCs w:val="28"/>
        </w:rPr>
      </w:pPr>
      <w:proofErr w:type="gramStart"/>
      <w:r w:rsidRPr="00D64B1A">
        <w:rPr>
          <w:b/>
          <w:sz w:val="28"/>
          <w:szCs w:val="28"/>
          <w:lang w:val="en-US"/>
        </w:rPr>
        <w:t>I</w:t>
      </w:r>
      <w:r w:rsidRPr="00D64B1A">
        <w:rPr>
          <w:b/>
          <w:i/>
          <w:sz w:val="28"/>
          <w:szCs w:val="28"/>
        </w:rPr>
        <w:t>. Работа с бумагой и картоном.</w:t>
      </w:r>
      <w:proofErr w:type="gramEnd"/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02D4">
        <w:rPr>
          <w:sz w:val="28"/>
          <w:szCs w:val="28"/>
        </w:rPr>
        <w:t xml:space="preserve">Вырезание. </w:t>
      </w:r>
      <w:r>
        <w:rPr>
          <w:sz w:val="28"/>
          <w:szCs w:val="28"/>
        </w:rPr>
        <w:t xml:space="preserve">Знакомство с инструментами и </w:t>
      </w:r>
      <w:r w:rsidRPr="009B02D4">
        <w:rPr>
          <w:sz w:val="28"/>
          <w:szCs w:val="28"/>
        </w:rPr>
        <w:t>материалами. Техника безопасности. Симметрия.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02D4">
        <w:rPr>
          <w:sz w:val="28"/>
          <w:szCs w:val="28"/>
        </w:rPr>
        <w:t>Аппликация. Аппликация плоская  и объёмная.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02D4">
        <w:rPr>
          <w:sz w:val="28"/>
          <w:szCs w:val="28"/>
        </w:rPr>
        <w:t>Открытки</w:t>
      </w:r>
      <w:r>
        <w:rPr>
          <w:sz w:val="28"/>
          <w:szCs w:val="28"/>
        </w:rPr>
        <w:t>.</w:t>
      </w:r>
      <w:r w:rsidRPr="009B02D4">
        <w:rPr>
          <w:sz w:val="28"/>
          <w:szCs w:val="28"/>
        </w:rPr>
        <w:t xml:space="preserve"> </w:t>
      </w:r>
    </w:p>
    <w:p w:rsidR="00134634" w:rsidRPr="00D64B1A" w:rsidRDefault="00134634" w:rsidP="00134634">
      <w:pPr>
        <w:ind w:firstLine="720"/>
        <w:jc w:val="both"/>
        <w:rPr>
          <w:b/>
          <w:sz w:val="28"/>
          <w:szCs w:val="28"/>
        </w:rPr>
      </w:pPr>
      <w:r w:rsidRPr="00D64B1A">
        <w:rPr>
          <w:b/>
          <w:sz w:val="28"/>
          <w:szCs w:val="28"/>
        </w:rPr>
        <w:t xml:space="preserve"> </w:t>
      </w:r>
      <w:r w:rsidRPr="00D64B1A">
        <w:rPr>
          <w:b/>
          <w:sz w:val="28"/>
          <w:szCs w:val="28"/>
          <w:lang w:val="en-US"/>
        </w:rPr>
        <w:t>II</w:t>
      </w:r>
      <w:proofErr w:type="gramStart"/>
      <w:r w:rsidRPr="00D64B1A">
        <w:rPr>
          <w:b/>
          <w:sz w:val="28"/>
          <w:szCs w:val="28"/>
        </w:rPr>
        <w:t xml:space="preserve">.  </w:t>
      </w:r>
      <w:r w:rsidRPr="00D64B1A">
        <w:rPr>
          <w:b/>
          <w:i/>
          <w:sz w:val="28"/>
          <w:szCs w:val="28"/>
        </w:rPr>
        <w:t>Аппликация</w:t>
      </w:r>
      <w:proofErr w:type="gramEnd"/>
      <w:r w:rsidRPr="00D64B1A">
        <w:rPr>
          <w:b/>
          <w:i/>
          <w:sz w:val="28"/>
          <w:szCs w:val="28"/>
        </w:rPr>
        <w:t xml:space="preserve"> на стекле –.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Вырезание. Знакомство с инструментами и материалами.    Техника безопасности. Симметрия.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В практической  работе дети учатся правильно  держать ножницы, осторожно с ними обращаться, вырезать точно по прямой линии. Затем они упражняются в вырезании квадратов из полосок, а из квадратов треугольников. Упражнения можно  выполнять на любой простой  бумаге.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На втором этапе дети учатся вырезать фигуры для аппликаций с плавными переходами, закруглениями и овалами. Закрепляют эти навыки   при вырезании силуэтов  овощей, и несложных цветов с добавлением к ним листьев.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lastRenderedPageBreak/>
        <w:t>Закрепить правильные приемы вырезания можно, подбирая  для работы сначала простые, а затем более сложные объекты  труда.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Исходными материалами  являются бумага, ножницы, клей.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Основной материал для работы  -  цветная бумага, можно также  использовать цветные обложки старых журналов, тетрадей, плакатов.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Ножницы – главный инструмент. Для  вырезания бумаги важно выбрать хорошие острые ножницы. Лезвия ножниц должны свободно раздвигаться, но не болтаться. Туго раскрывающиеся ножницы натирают  пальцы, а слабо закрепленные при резании мнут бумагу.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  <w:u w:val="single"/>
        </w:rPr>
        <w:t>Канцелярский (силикатный) клей</w:t>
      </w:r>
      <w:r w:rsidRPr="009B02D4">
        <w:rPr>
          <w:sz w:val="28"/>
          <w:szCs w:val="28"/>
        </w:rPr>
        <w:t xml:space="preserve"> обесцвечивает бумагу, оставляет на ней  желтые пятна, поэтому его использование нежелательно.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Очень хорош  в работе </w:t>
      </w:r>
      <w:r w:rsidRPr="009B02D4">
        <w:rPr>
          <w:sz w:val="28"/>
          <w:szCs w:val="28"/>
          <w:u w:val="single"/>
        </w:rPr>
        <w:t>клеящий карандаш</w:t>
      </w:r>
      <w:r w:rsidRPr="009B02D4">
        <w:rPr>
          <w:sz w:val="28"/>
          <w:szCs w:val="28"/>
        </w:rPr>
        <w:t xml:space="preserve">, не пачкает и не сминает тонкую бумагу, только не забывайте каждый раз закрывать колпачок, клей очень быстро высыхает. 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9B02D4">
        <w:rPr>
          <w:sz w:val="28"/>
          <w:szCs w:val="28"/>
          <w:u w:val="single"/>
        </w:rPr>
        <w:t>Поливинил-ацетатный</w:t>
      </w:r>
      <w:proofErr w:type="spellEnd"/>
      <w:proofErr w:type="gramEnd"/>
      <w:r w:rsidRPr="009B02D4">
        <w:rPr>
          <w:sz w:val="28"/>
          <w:szCs w:val="28"/>
          <w:u w:val="single"/>
        </w:rPr>
        <w:t xml:space="preserve">  клей</w:t>
      </w:r>
      <w:r w:rsidRPr="009B02D4">
        <w:rPr>
          <w:sz w:val="28"/>
          <w:szCs w:val="28"/>
        </w:rPr>
        <w:t xml:space="preserve"> хорошо склеивает большие поверхности. На вид белый, но после высыхания становится прозрачным. Наносите его кисточкой. Избегайте попадания клея на одежду,  работайте   с ним  в переднике или с закатанными рукавами. После работы тщательно промойте кисточки. Его можно использовать не только как клей, но и как лак. Он придаст крепость вашим работам и хорошо предохраняет поверхность.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  <w:u w:val="single"/>
        </w:rPr>
        <w:t xml:space="preserve">Клейстер </w:t>
      </w:r>
      <w:r w:rsidRPr="009B02D4">
        <w:rPr>
          <w:sz w:val="28"/>
          <w:szCs w:val="28"/>
        </w:rPr>
        <w:t>готовится из муки  размешиванием до однородного раствора. Кипятится  в течение нескольких минут. Используется после охлаждения.</w:t>
      </w:r>
    </w:p>
    <w:p w:rsidR="00134634" w:rsidRPr="009B02D4" w:rsidRDefault="00134634" w:rsidP="00134634">
      <w:pPr>
        <w:ind w:firstLine="720"/>
        <w:jc w:val="both"/>
        <w:rPr>
          <w:b/>
          <w:sz w:val="28"/>
          <w:szCs w:val="28"/>
          <w:u w:val="single"/>
        </w:rPr>
      </w:pPr>
      <w:r w:rsidRPr="009B02D4">
        <w:rPr>
          <w:b/>
          <w:sz w:val="28"/>
          <w:szCs w:val="28"/>
          <w:u w:val="single"/>
        </w:rPr>
        <w:t>Не пользуйтесь клеем, содержащим растворитель!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  <w:u w:val="single"/>
        </w:rPr>
        <w:t>Скотч</w:t>
      </w:r>
      <w:r w:rsidRPr="009B02D4">
        <w:rPr>
          <w:sz w:val="28"/>
          <w:szCs w:val="28"/>
        </w:rPr>
        <w:t xml:space="preserve"> незаменим, но это капризный материал. Лучше всего сразу отрезать несколько кусочков и слегка приклеить их за уголок к рабочему столу.</w:t>
      </w:r>
    </w:p>
    <w:p w:rsidR="00134634" w:rsidRPr="009B02D4" w:rsidRDefault="00B8225D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занятий  необходимы тряпочки</w:t>
      </w:r>
      <w:r w:rsidR="00134634" w:rsidRPr="009B0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сухие </w:t>
      </w:r>
      <w:r w:rsidR="00134634" w:rsidRPr="009B02D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притирания через  лист и влажные </w:t>
      </w:r>
      <w:r w:rsidR="00134634" w:rsidRPr="009B02D4">
        <w:rPr>
          <w:sz w:val="28"/>
          <w:szCs w:val="28"/>
        </w:rPr>
        <w:t xml:space="preserve"> для вытирания рук во время работы. </w:t>
      </w:r>
    </w:p>
    <w:p w:rsidR="00B8225D" w:rsidRPr="00B8225D" w:rsidRDefault="00134634" w:rsidP="00134634">
      <w:pPr>
        <w:ind w:firstLine="720"/>
        <w:jc w:val="both"/>
        <w:rPr>
          <w:b/>
          <w:sz w:val="28"/>
          <w:szCs w:val="28"/>
        </w:rPr>
      </w:pPr>
      <w:r w:rsidRPr="00B8225D">
        <w:rPr>
          <w:b/>
          <w:sz w:val="28"/>
          <w:szCs w:val="28"/>
        </w:rPr>
        <w:t xml:space="preserve">Аппликация. 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B8225D">
        <w:rPr>
          <w:b/>
          <w:sz w:val="28"/>
          <w:szCs w:val="28"/>
        </w:rPr>
        <w:t>Аппликация плоская</w:t>
      </w:r>
      <w:r w:rsidRPr="009B02D4">
        <w:rPr>
          <w:sz w:val="28"/>
          <w:szCs w:val="28"/>
        </w:rPr>
        <w:t xml:space="preserve">  и объёмная.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Техника выполнения аппликации располагает большими учебными возможностями. Аппликационные работы  способствуют развитию глазомера, чувства формы, ритма, соотношения частей  и целого, поним</w:t>
      </w:r>
      <w:r>
        <w:rPr>
          <w:sz w:val="28"/>
          <w:szCs w:val="28"/>
        </w:rPr>
        <w:t xml:space="preserve">анию цвета и его преобразования. Во время выполнения аппликации воспитывается </w:t>
      </w:r>
      <w:r w:rsidRPr="009B02D4">
        <w:rPr>
          <w:sz w:val="28"/>
          <w:szCs w:val="28"/>
        </w:rPr>
        <w:t xml:space="preserve">аккуратность, терпеливость, </w:t>
      </w:r>
      <w:r>
        <w:rPr>
          <w:sz w:val="28"/>
          <w:szCs w:val="28"/>
        </w:rPr>
        <w:t xml:space="preserve">такие занятия </w:t>
      </w:r>
      <w:r w:rsidRPr="009B02D4">
        <w:rPr>
          <w:sz w:val="28"/>
          <w:szCs w:val="28"/>
        </w:rPr>
        <w:t>помогают выражению собственной фантазии.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 По своему содержанию аппликации можно подразделить </w:t>
      </w:r>
      <w:proofErr w:type="gramStart"/>
      <w:r w:rsidRPr="009B02D4">
        <w:rPr>
          <w:sz w:val="28"/>
          <w:szCs w:val="28"/>
        </w:rPr>
        <w:t>на</w:t>
      </w:r>
      <w:proofErr w:type="gramEnd"/>
      <w:r w:rsidRPr="009B02D4">
        <w:rPr>
          <w:sz w:val="28"/>
          <w:szCs w:val="28"/>
        </w:rPr>
        <w:t xml:space="preserve"> предметные, сюжетные, орнаментальные и шрифтовые.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По виду выполнения аппликации можно подразделить   </w:t>
      </w:r>
      <w:proofErr w:type="gramStart"/>
      <w:r w:rsidRPr="009B02D4">
        <w:rPr>
          <w:sz w:val="28"/>
          <w:szCs w:val="28"/>
        </w:rPr>
        <w:t>на</w:t>
      </w:r>
      <w:proofErr w:type="gramEnd"/>
      <w:r w:rsidRPr="009B02D4">
        <w:rPr>
          <w:sz w:val="28"/>
          <w:szCs w:val="28"/>
        </w:rPr>
        <w:t xml:space="preserve"> плоские и объёмные.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bCs/>
          <w:sz w:val="28"/>
          <w:szCs w:val="28"/>
        </w:rPr>
        <w:t>Плоскую аппликацию</w:t>
      </w:r>
      <w:r w:rsidRPr="009B02D4">
        <w:rPr>
          <w:sz w:val="28"/>
          <w:szCs w:val="28"/>
        </w:rPr>
        <w:t xml:space="preserve"> выполняют путем вырезания деталей  из бумаги и наклейки их на основание.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В некоторых случаях детали из бумаги делают способом обрывания. Края таких деталей  получаются неровными. Этот способ аппликации хорошо применять в том случае, когда изображают животных, деревья, </w:t>
      </w:r>
      <w:r w:rsidRPr="009B02D4">
        <w:rPr>
          <w:sz w:val="28"/>
          <w:szCs w:val="28"/>
        </w:rPr>
        <w:lastRenderedPageBreak/>
        <w:t>пушистый снег, меховую шапку. Оборванные края деталей создают впечатление пушистости, шероховатости.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B8225D">
        <w:rPr>
          <w:b/>
          <w:bCs/>
          <w:sz w:val="28"/>
          <w:szCs w:val="28"/>
        </w:rPr>
        <w:t>Объёмная аппликация.</w:t>
      </w:r>
      <w:r w:rsidRPr="009B02D4">
        <w:rPr>
          <w:b/>
          <w:bCs/>
          <w:sz w:val="28"/>
          <w:szCs w:val="28"/>
        </w:rPr>
        <w:t xml:space="preserve"> </w:t>
      </w:r>
      <w:r w:rsidRPr="009B02D4">
        <w:rPr>
          <w:sz w:val="28"/>
          <w:szCs w:val="28"/>
        </w:rPr>
        <w:t xml:space="preserve">Широкое  распространение в практической  деятельности школьников получила объёмная аппликация, создающая некоторую видимость объёма. Объемная аппликация увеличивает художественные возможности ученических работ, расширяет творческие возможности её выполнения. </w:t>
      </w:r>
    </w:p>
    <w:p w:rsidR="00134634" w:rsidRPr="00B8225D" w:rsidRDefault="00134634" w:rsidP="00134634">
      <w:pPr>
        <w:ind w:firstLine="720"/>
        <w:jc w:val="both"/>
        <w:rPr>
          <w:b/>
          <w:sz w:val="28"/>
          <w:szCs w:val="28"/>
        </w:rPr>
      </w:pPr>
      <w:r w:rsidRPr="00B8225D">
        <w:rPr>
          <w:b/>
          <w:sz w:val="28"/>
          <w:szCs w:val="28"/>
        </w:rPr>
        <w:t>Аппликация на стекле.</w:t>
      </w:r>
    </w:p>
    <w:p w:rsidR="00134634" w:rsidRPr="00D64B1A" w:rsidRDefault="00134634" w:rsidP="00D64B1A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Техника выполнения таких работ очень проста. </w:t>
      </w:r>
      <w:r w:rsidRPr="009B02D4">
        <w:rPr>
          <w:sz w:val="28"/>
          <w:szCs w:val="28"/>
        </w:rPr>
        <w:br/>
        <w:t xml:space="preserve">   На стекло наносится контур рисунка черной тушью, затем элементы аппликации необходимо залепить разноцветным пластилином. Фоном служит обыкновенная цветная бумага. Законченная работа вставляется в рамку. Хранить вдалеке от источника тепла, избегать попадания прямых солнечных лу</w:t>
      </w:r>
      <w:r>
        <w:rPr>
          <w:sz w:val="28"/>
          <w:szCs w:val="28"/>
        </w:rPr>
        <w:t>чей.</w:t>
      </w:r>
    </w:p>
    <w:p w:rsidR="00134634" w:rsidRDefault="00134634" w:rsidP="00134634">
      <w:pPr>
        <w:tabs>
          <w:tab w:val="left" w:pos="2160"/>
        </w:tabs>
        <w:jc w:val="center"/>
        <w:rPr>
          <w:b/>
          <w:sz w:val="40"/>
          <w:szCs w:val="40"/>
        </w:rPr>
      </w:pPr>
      <w:r w:rsidRPr="009B02D4">
        <w:rPr>
          <w:sz w:val="28"/>
          <w:szCs w:val="28"/>
        </w:rPr>
        <w:t>Предлагаемые занятия развивают активность, творческую инициативу, способствуют познанию основ композиции и перспективы, развивают художественный вкус, чувства цвета, меры, гармонии, чувства симметрии. Даже пользуясь шаблонами, но, проявляя своё воображение и творчество, дети создают работы разные и неповторимые. Выполненные с любовью и вдохновением, они помогут украсить школьный  интерьер, внесут в дом  своеобразие и красоту</w:t>
      </w:r>
    </w:p>
    <w:p w:rsidR="00134634" w:rsidRDefault="00134634" w:rsidP="00134634">
      <w:pPr>
        <w:tabs>
          <w:tab w:val="left" w:pos="2160"/>
        </w:tabs>
        <w:jc w:val="center"/>
        <w:rPr>
          <w:b/>
          <w:sz w:val="40"/>
          <w:szCs w:val="40"/>
        </w:rPr>
      </w:pPr>
    </w:p>
    <w:p w:rsidR="00134634" w:rsidRDefault="00134634" w:rsidP="00134634">
      <w:pPr>
        <w:tabs>
          <w:tab w:val="left" w:pos="2160"/>
        </w:tabs>
        <w:jc w:val="center"/>
        <w:rPr>
          <w:b/>
          <w:sz w:val="28"/>
          <w:szCs w:val="28"/>
        </w:rPr>
      </w:pPr>
      <w:r w:rsidRPr="00E77AF4">
        <w:rPr>
          <w:b/>
          <w:sz w:val="28"/>
          <w:szCs w:val="28"/>
        </w:rPr>
        <w:t>Конечным результатом является выставка – ярмарка работ школьников</w:t>
      </w:r>
    </w:p>
    <w:p w:rsidR="00B8225D" w:rsidRDefault="00B8225D" w:rsidP="0013463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B8225D" w:rsidRDefault="00B8225D" w:rsidP="00134634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вводного занятия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134634" w:rsidRDefault="00134634" w:rsidP="0013463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134634" w:rsidRPr="00E77AF4" w:rsidRDefault="00134634" w:rsidP="0013463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134634" w:rsidRPr="00EE6538" w:rsidRDefault="00134634" w:rsidP="00134634">
      <w:pPr>
        <w:ind w:firstLine="720"/>
        <w:jc w:val="both"/>
        <w:rPr>
          <w:b/>
          <w:sz w:val="28"/>
          <w:szCs w:val="28"/>
        </w:rPr>
      </w:pPr>
      <w:r w:rsidRPr="00EE6538">
        <w:rPr>
          <w:b/>
          <w:sz w:val="28"/>
          <w:szCs w:val="28"/>
        </w:rPr>
        <w:t>ЗАНЯТИЕ  №1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ТЕМА. Вводное занятие. Знакомство с инструментами. Техника безопасности. </w:t>
      </w:r>
      <w:r>
        <w:rPr>
          <w:sz w:val="28"/>
          <w:szCs w:val="28"/>
        </w:rPr>
        <w:t xml:space="preserve">Бумажная пластика, </w:t>
      </w:r>
      <w:proofErr w:type="spellStart"/>
      <w:r w:rsidRPr="009B02D4">
        <w:rPr>
          <w:sz w:val="28"/>
          <w:szCs w:val="28"/>
        </w:rPr>
        <w:t>Пазлы</w:t>
      </w:r>
      <w:proofErr w:type="spellEnd"/>
      <w:r w:rsidRPr="009B02D4">
        <w:rPr>
          <w:sz w:val="28"/>
          <w:szCs w:val="28"/>
        </w:rPr>
        <w:t xml:space="preserve"> (разрезные картинки)</w:t>
      </w:r>
      <w:r>
        <w:rPr>
          <w:sz w:val="28"/>
          <w:szCs w:val="28"/>
        </w:rPr>
        <w:t>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ЦЕЛИ.  В игровой форме познакомить учащихся с правилами труда,  инструментами, которыми будем работать на занятиях, основами безопасной работы с ножницами, изгото</w:t>
      </w:r>
      <w:r>
        <w:rPr>
          <w:sz w:val="28"/>
          <w:szCs w:val="28"/>
        </w:rPr>
        <w:t>вить игры для классной игротеки.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caps/>
          <w:sz w:val="28"/>
          <w:szCs w:val="28"/>
        </w:rPr>
        <w:t>Инструменты и приспособления</w:t>
      </w:r>
      <w:r w:rsidRPr="009B02D4">
        <w:rPr>
          <w:sz w:val="28"/>
          <w:szCs w:val="28"/>
        </w:rPr>
        <w:t>. Линейка, карандаш, ножницы, открытки, квадратные листочки разных цветов.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ХОД ЗАНЯТИЯ</w:t>
      </w:r>
    </w:p>
    <w:p w:rsidR="00134634" w:rsidRPr="009B02D4" w:rsidRDefault="00134634" w:rsidP="00134634">
      <w:pPr>
        <w:ind w:firstLine="720"/>
        <w:jc w:val="both"/>
        <w:rPr>
          <w:caps/>
          <w:sz w:val="28"/>
          <w:szCs w:val="28"/>
          <w:u w:val="single"/>
        </w:rPr>
      </w:pPr>
      <w:r w:rsidRPr="009B02D4">
        <w:rPr>
          <w:caps/>
          <w:sz w:val="28"/>
          <w:szCs w:val="28"/>
          <w:u w:val="single"/>
        </w:rPr>
        <w:t xml:space="preserve">Организационный момент </w:t>
      </w:r>
      <w:r w:rsidR="00D64B1A" w:rsidRPr="00D64B1A">
        <w:rPr>
          <w:caps/>
          <w:sz w:val="22"/>
          <w:szCs w:val="22"/>
          <w:u w:val="single"/>
        </w:rPr>
        <w:t>(проверка готовности к занятиям)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Чтоб работа закипела, 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Приготовьте все для дела. 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Будем клеить, мастерить –</w:t>
      </w:r>
    </w:p>
    <w:p w:rsidR="0013463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Все должно в порядке быть.</w:t>
      </w:r>
    </w:p>
    <w:p w:rsidR="00D64B1A" w:rsidRDefault="00D64B1A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Приготовьте  инструменты, </w:t>
      </w:r>
    </w:p>
    <w:p w:rsidR="004F2B10" w:rsidRDefault="00D64B1A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положите их на стол,</w:t>
      </w:r>
    </w:p>
    <w:p w:rsidR="004F2B10" w:rsidRDefault="004F2B10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чтобы видел их учитель</w:t>
      </w:r>
    </w:p>
    <w:p w:rsidR="004F2B10" w:rsidRDefault="004F2B10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сказал: « Начнем друзья». </w:t>
      </w:r>
    </w:p>
    <w:p w:rsidR="004F2B10" w:rsidRDefault="004F2B10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прежде чем начать, </w:t>
      </w:r>
    </w:p>
    <w:p w:rsidR="00D64B1A" w:rsidRDefault="004F2B10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нужно правила нам знать;</w:t>
      </w:r>
    </w:p>
    <w:p w:rsidR="00134634" w:rsidRPr="009B02D4" w:rsidRDefault="00134634" w:rsidP="00134634">
      <w:pPr>
        <w:rPr>
          <w:sz w:val="28"/>
          <w:szCs w:val="28"/>
        </w:rPr>
      </w:pPr>
    </w:p>
    <w:p w:rsidR="00134634" w:rsidRPr="009B02D4" w:rsidRDefault="00134634" w:rsidP="00134634">
      <w:pPr>
        <w:jc w:val="both"/>
        <w:rPr>
          <w:caps/>
          <w:sz w:val="28"/>
          <w:szCs w:val="28"/>
        </w:rPr>
      </w:pPr>
      <w:r w:rsidRPr="009B02D4">
        <w:rPr>
          <w:caps/>
          <w:sz w:val="28"/>
          <w:szCs w:val="28"/>
        </w:rPr>
        <w:t xml:space="preserve">1.  Правила  труда: </w:t>
      </w:r>
    </w:p>
    <w:p w:rsidR="00134634" w:rsidRPr="009B02D4" w:rsidRDefault="00134634" w:rsidP="00134634">
      <w:pPr>
        <w:jc w:val="both"/>
        <w:rPr>
          <w:sz w:val="28"/>
          <w:szCs w:val="28"/>
        </w:rPr>
      </w:pPr>
      <w:r w:rsidRPr="009B02D4">
        <w:rPr>
          <w:sz w:val="28"/>
          <w:szCs w:val="28"/>
        </w:rPr>
        <w:t>● каждый работает на своем рабочем месте;</w:t>
      </w:r>
    </w:p>
    <w:p w:rsidR="00134634" w:rsidRPr="009B02D4" w:rsidRDefault="00134634" w:rsidP="00134634">
      <w:pPr>
        <w:jc w:val="both"/>
        <w:rPr>
          <w:sz w:val="28"/>
          <w:szCs w:val="28"/>
        </w:rPr>
      </w:pPr>
      <w:r w:rsidRPr="009B02D4">
        <w:rPr>
          <w:sz w:val="28"/>
          <w:szCs w:val="28"/>
        </w:rPr>
        <w:t>● перед началом работы продуманно</w:t>
      </w:r>
      <w:r>
        <w:rPr>
          <w:sz w:val="28"/>
          <w:szCs w:val="28"/>
        </w:rPr>
        <w:t xml:space="preserve"> (положи инструменты так, чтобы их было удобно брать) </w:t>
      </w:r>
      <w:r w:rsidRPr="009B02D4">
        <w:rPr>
          <w:sz w:val="28"/>
          <w:szCs w:val="28"/>
        </w:rPr>
        <w:t xml:space="preserve"> подготовь рабочее место;</w:t>
      </w:r>
    </w:p>
    <w:p w:rsidR="00134634" w:rsidRPr="009B02D4" w:rsidRDefault="00134634" w:rsidP="00134634">
      <w:pPr>
        <w:jc w:val="both"/>
        <w:rPr>
          <w:sz w:val="28"/>
          <w:szCs w:val="28"/>
        </w:rPr>
      </w:pPr>
      <w:r w:rsidRPr="009B02D4">
        <w:rPr>
          <w:sz w:val="28"/>
          <w:szCs w:val="28"/>
        </w:rPr>
        <w:t>● береги инструменты и материалы,</w:t>
      </w:r>
      <w:r>
        <w:rPr>
          <w:sz w:val="28"/>
          <w:szCs w:val="28"/>
        </w:rPr>
        <w:t xml:space="preserve"> </w:t>
      </w:r>
      <w:r w:rsidRPr="009B02D4">
        <w:rPr>
          <w:sz w:val="28"/>
          <w:szCs w:val="28"/>
        </w:rPr>
        <w:t>всегда думай, как сделать работу лучше;</w:t>
      </w:r>
    </w:p>
    <w:p w:rsidR="00134634" w:rsidRPr="009B02D4" w:rsidRDefault="00134634" w:rsidP="00134634">
      <w:pPr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● экономь материалы </w:t>
      </w:r>
      <w:r>
        <w:rPr>
          <w:sz w:val="28"/>
          <w:szCs w:val="28"/>
        </w:rPr>
        <w:t xml:space="preserve">(раскладывай их так, чтобы было экономно), </w:t>
      </w:r>
      <w:r w:rsidRPr="009B02D4">
        <w:rPr>
          <w:sz w:val="28"/>
          <w:szCs w:val="28"/>
        </w:rPr>
        <w:t>и врем</w:t>
      </w:r>
      <w:proofErr w:type="gramStart"/>
      <w:r w:rsidRPr="009B02D4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не крутись, будь внимательным)</w:t>
      </w:r>
      <w:r w:rsidRPr="009B02D4">
        <w:rPr>
          <w:sz w:val="28"/>
          <w:szCs w:val="28"/>
        </w:rPr>
        <w:t>;</w:t>
      </w:r>
    </w:p>
    <w:p w:rsidR="00134634" w:rsidRPr="009B02D4" w:rsidRDefault="00134634" w:rsidP="00134634">
      <w:pPr>
        <w:rPr>
          <w:sz w:val="28"/>
          <w:szCs w:val="28"/>
        </w:rPr>
      </w:pPr>
      <w:r w:rsidRPr="009B02D4">
        <w:rPr>
          <w:sz w:val="28"/>
          <w:szCs w:val="28"/>
        </w:rPr>
        <w:t xml:space="preserve">● после работы убери свое рабочее </w:t>
      </w:r>
      <w:r>
        <w:rPr>
          <w:sz w:val="28"/>
          <w:szCs w:val="28"/>
        </w:rPr>
        <w:t>место.</w:t>
      </w:r>
      <w:r w:rsidR="004F2B10">
        <w:rPr>
          <w:sz w:val="28"/>
          <w:szCs w:val="28"/>
        </w:rPr>
        <w:t xml:space="preserve"> А теперь </w:t>
      </w:r>
      <w:r w:rsidR="005F2E9A">
        <w:rPr>
          <w:sz w:val="28"/>
          <w:szCs w:val="28"/>
        </w:rPr>
        <w:t>п</w:t>
      </w:r>
      <w:r w:rsidR="004F2B10">
        <w:rPr>
          <w:sz w:val="28"/>
          <w:szCs w:val="28"/>
        </w:rPr>
        <w:t>роверка, наших инструментов, все знакомы с ними? Посмотрим-</w:t>
      </w:r>
    </w:p>
    <w:p w:rsidR="00134634" w:rsidRDefault="00134634" w:rsidP="00134634">
      <w:pPr>
        <w:jc w:val="both"/>
        <w:rPr>
          <w:caps/>
          <w:sz w:val="28"/>
          <w:szCs w:val="28"/>
        </w:rPr>
      </w:pPr>
    </w:p>
    <w:p w:rsidR="00134634" w:rsidRPr="009B02D4" w:rsidRDefault="00134634" w:rsidP="00134634">
      <w:pPr>
        <w:ind w:firstLine="720"/>
        <w:jc w:val="both"/>
        <w:rPr>
          <w:caps/>
          <w:sz w:val="28"/>
          <w:szCs w:val="28"/>
        </w:rPr>
      </w:pPr>
      <w:r w:rsidRPr="009B02D4"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>)</w:t>
      </w:r>
      <w:r w:rsidRPr="009B02D4">
        <w:rPr>
          <w:caps/>
          <w:sz w:val="28"/>
          <w:szCs w:val="28"/>
        </w:rPr>
        <w:t xml:space="preserve">. Знакомство с инструментами (загадки) </w:t>
      </w:r>
    </w:p>
    <w:tbl>
      <w:tblPr>
        <w:tblW w:w="0" w:type="auto"/>
        <w:tblLook w:val="01E0"/>
      </w:tblPr>
      <w:tblGrid>
        <w:gridCol w:w="4672"/>
        <w:gridCol w:w="4673"/>
      </w:tblGrid>
      <w:tr w:rsidR="00134634" w:rsidRPr="009B02D4" w:rsidTr="00BC19C0">
        <w:tc>
          <w:tcPr>
            <w:tcW w:w="4672" w:type="dxa"/>
          </w:tcPr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Инструмент бывалый—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Не большой, не малый.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У него полно забот:</w:t>
            </w:r>
          </w:p>
          <w:p w:rsidR="0013463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Он и режет, и стрижёт</w:t>
            </w:r>
            <w:r>
              <w:rPr>
                <w:sz w:val="28"/>
                <w:szCs w:val="28"/>
              </w:rPr>
              <w:t>.</w:t>
            </w:r>
          </w:p>
          <w:p w:rsidR="00134634" w:rsidRPr="00047D09" w:rsidRDefault="00134634" w:rsidP="00BC19C0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047D09">
              <w:rPr>
                <w:color w:val="FF0000"/>
                <w:sz w:val="28"/>
                <w:szCs w:val="28"/>
              </w:rPr>
              <w:t>(ножницы)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Если ты его отточишь,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Нарисуешь всё, что хочешь!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Солнце, море, горы, пляж…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Что же это</w:t>
            </w:r>
            <w:proofErr w:type="gramStart"/>
            <w:r w:rsidRPr="009B02D4">
              <w:rPr>
                <w:sz w:val="28"/>
                <w:szCs w:val="28"/>
              </w:rPr>
              <w:t>?...</w:t>
            </w:r>
            <w:r w:rsidRPr="00047D09">
              <w:rPr>
                <w:color w:val="FF0000"/>
                <w:sz w:val="28"/>
                <w:szCs w:val="28"/>
              </w:rPr>
              <w:t>(</w:t>
            </w:r>
            <w:proofErr w:type="gramEnd"/>
            <w:r w:rsidRPr="00047D09">
              <w:rPr>
                <w:color w:val="FF0000"/>
                <w:sz w:val="28"/>
                <w:szCs w:val="28"/>
              </w:rPr>
              <w:t>карандаш)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34634" w:rsidRPr="009B02D4" w:rsidTr="00BC19C0">
        <w:tc>
          <w:tcPr>
            <w:tcW w:w="4672" w:type="dxa"/>
          </w:tcPr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 xml:space="preserve">Если ей работу дашь — 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Зря трудился  карандаш.</w:t>
            </w:r>
          </w:p>
          <w:p w:rsidR="00134634" w:rsidRPr="007A0815" w:rsidRDefault="00134634" w:rsidP="00BC19C0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7A0815">
              <w:rPr>
                <w:color w:val="FF0000"/>
                <w:sz w:val="28"/>
                <w:szCs w:val="28"/>
              </w:rPr>
              <w:t>(</w:t>
            </w:r>
            <w:r>
              <w:rPr>
                <w:color w:val="FF0000"/>
                <w:sz w:val="28"/>
                <w:szCs w:val="28"/>
              </w:rPr>
              <w:t>к</w:t>
            </w:r>
            <w:r w:rsidRPr="007A0815">
              <w:rPr>
                <w:color w:val="FF0000"/>
                <w:sz w:val="28"/>
                <w:szCs w:val="28"/>
              </w:rPr>
              <w:t xml:space="preserve">исть)                                                                                    </w:t>
            </w:r>
          </w:p>
        </w:tc>
        <w:tc>
          <w:tcPr>
            <w:tcW w:w="4673" w:type="dxa"/>
          </w:tcPr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Сговорились две ноги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Делать дуги и круги</w:t>
            </w:r>
            <w:proofErr w:type="gramStart"/>
            <w:r w:rsidRPr="009B02D4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  <w:r w:rsidRPr="00047D09">
              <w:rPr>
                <w:color w:val="FF0000"/>
                <w:sz w:val="28"/>
                <w:szCs w:val="28"/>
              </w:rPr>
              <w:t>(</w:t>
            </w:r>
            <w:proofErr w:type="gramStart"/>
            <w:r w:rsidRPr="00047D09">
              <w:rPr>
                <w:color w:val="FF0000"/>
                <w:sz w:val="28"/>
                <w:szCs w:val="28"/>
              </w:rPr>
              <w:t>ц</w:t>
            </w:r>
            <w:proofErr w:type="gramEnd"/>
            <w:r>
              <w:rPr>
                <w:color w:val="FF0000"/>
                <w:sz w:val="28"/>
                <w:szCs w:val="28"/>
              </w:rPr>
              <w:t>и</w:t>
            </w:r>
            <w:r w:rsidRPr="00047D09">
              <w:rPr>
                <w:color w:val="FF0000"/>
                <w:sz w:val="28"/>
                <w:szCs w:val="28"/>
              </w:rPr>
              <w:t>ркуль)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34634" w:rsidRPr="009B02D4" w:rsidTr="00BC19C0">
        <w:tc>
          <w:tcPr>
            <w:tcW w:w="4672" w:type="dxa"/>
          </w:tcPr>
          <w:p w:rsidR="00134634" w:rsidRPr="009B02D4" w:rsidRDefault="00134634" w:rsidP="00BC1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B02D4">
              <w:rPr>
                <w:sz w:val="28"/>
                <w:szCs w:val="28"/>
              </w:rPr>
              <w:t>Все, что нужно, я измерю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И отмерю, перемерю,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 xml:space="preserve">Со мной ты линию всегда 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Проводишь без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 xml:space="preserve">Про меня не вспомнишь ты, 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Пока не нужно что-то склеить.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А если нужно что-то склеить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Бери  всегда меня скорее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34634" w:rsidRDefault="00134634" w:rsidP="00134634">
      <w:pPr>
        <w:jc w:val="both"/>
        <w:rPr>
          <w:caps/>
          <w:color w:val="FF0000"/>
          <w:sz w:val="28"/>
          <w:szCs w:val="28"/>
        </w:rPr>
      </w:pPr>
      <w:r>
        <w:rPr>
          <w:caps/>
          <w:color w:val="FF0000"/>
          <w:sz w:val="28"/>
          <w:szCs w:val="28"/>
        </w:rPr>
        <w:t xml:space="preserve">                                 (линейка</w:t>
      </w:r>
      <w:r w:rsidRPr="00047D09">
        <w:rPr>
          <w:caps/>
          <w:color w:val="FF0000"/>
          <w:sz w:val="28"/>
          <w:szCs w:val="28"/>
        </w:rPr>
        <w:t>)</w:t>
      </w:r>
      <w:r>
        <w:rPr>
          <w:caps/>
          <w:color w:val="FF0000"/>
          <w:sz w:val="28"/>
          <w:szCs w:val="28"/>
        </w:rPr>
        <w:t xml:space="preserve">                                        (кЛЕЙ)</w:t>
      </w:r>
    </w:p>
    <w:p w:rsidR="00134634" w:rsidRDefault="00134634" w:rsidP="00134634">
      <w:pPr>
        <w:jc w:val="both"/>
        <w:rPr>
          <w:caps/>
          <w:color w:val="FF0000"/>
          <w:sz w:val="28"/>
          <w:szCs w:val="28"/>
        </w:rPr>
      </w:pPr>
    </w:p>
    <w:p w:rsidR="00134634" w:rsidRDefault="00134634" w:rsidP="00134634">
      <w:pPr>
        <w:jc w:val="both"/>
        <w:rPr>
          <w:caps/>
          <w:color w:val="FF0000"/>
          <w:sz w:val="28"/>
          <w:szCs w:val="28"/>
        </w:rPr>
      </w:pPr>
    </w:p>
    <w:p w:rsidR="00134634" w:rsidRDefault="00134634" w:rsidP="00134634">
      <w:pPr>
        <w:jc w:val="both"/>
        <w:rPr>
          <w:caps/>
          <w:color w:val="FF0000"/>
          <w:sz w:val="28"/>
          <w:szCs w:val="28"/>
        </w:rPr>
      </w:pPr>
    </w:p>
    <w:p w:rsidR="00134634" w:rsidRDefault="00134634" w:rsidP="00134634">
      <w:pPr>
        <w:jc w:val="both"/>
        <w:rPr>
          <w:caps/>
          <w:color w:val="FF0000"/>
          <w:sz w:val="28"/>
          <w:szCs w:val="28"/>
        </w:rPr>
      </w:pPr>
    </w:p>
    <w:p w:rsidR="00134634" w:rsidRPr="00047D09" w:rsidRDefault="00134634" w:rsidP="00134634">
      <w:pPr>
        <w:jc w:val="both"/>
        <w:rPr>
          <w:caps/>
          <w:color w:val="FF0000"/>
          <w:sz w:val="28"/>
          <w:szCs w:val="28"/>
        </w:rPr>
      </w:pPr>
    </w:p>
    <w:p w:rsidR="00134634" w:rsidRPr="009B02D4" w:rsidRDefault="00134634" w:rsidP="00134634">
      <w:pPr>
        <w:ind w:firstLine="720"/>
        <w:jc w:val="both"/>
        <w:rPr>
          <w:caps/>
          <w:sz w:val="28"/>
          <w:szCs w:val="28"/>
        </w:rPr>
      </w:pPr>
      <w:r w:rsidRPr="009B02D4">
        <w:rPr>
          <w:caps/>
          <w:sz w:val="28"/>
          <w:szCs w:val="28"/>
        </w:rPr>
        <w:t>3</w:t>
      </w:r>
      <w:r>
        <w:rPr>
          <w:caps/>
          <w:sz w:val="28"/>
          <w:szCs w:val="28"/>
        </w:rPr>
        <w:t>)</w:t>
      </w:r>
      <w:r w:rsidRPr="009B02D4">
        <w:rPr>
          <w:caps/>
          <w:sz w:val="28"/>
          <w:szCs w:val="28"/>
        </w:rPr>
        <w:t>. Правила безопасной работы с ножницами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81"/>
      </w:tblGrid>
      <w:tr w:rsidR="00134634" w:rsidRPr="009B02D4" w:rsidTr="00BC19C0">
        <w:trPr>
          <w:trHeight w:val="1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С ножницами не шути,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 xml:space="preserve">Зря в руках их не крути, 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И, держа за острый край,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 xml:space="preserve">Другу их передавай.    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134634" w:rsidRPr="009B02D4" w:rsidRDefault="00134634" w:rsidP="00BC19C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9195" cy="1203325"/>
                  <wp:effectExtent l="0" t="0" r="0" b="0"/>
                  <wp:docPr id="1" name="Рисунок 37" descr="BD1823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BD1823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02D4">
              <w:rPr>
                <w:sz w:val="28"/>
                <w:szCs w:val="28"/>
              </w:rPr>
              <w:t xml:space="preserve">            </w:t>
            </w:r>
            <w:r w:rsidR="001F0077">
              <w:rPr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3.45pt;margin-top:52.05pt;width:110.25pt;height:17.25pt;flip:x;z-index:251665408;mso-position-horizontal-relative:text;mso-position-vertical-relative:text" o:connectortype="straight">
                  <v:stroke endarrow="block"/>
                </v:shape>
              </w:pict>
            </w:r>
            <w:r w:rsidR="001F0077">
              <w:rPr>
                <w:noProof/>
                <w:sz w:val="28"/>
                <w:szCs w:val="28"/>
              </w:rPr>
              <w:pict>
                <v:shape id="_x0000_s1033" type="#_x0000_t32" style="position:absolute;left:0;text-align:left;margin-left:123.45pt;margin-top:-22.2pt;width:42pt;height:91.5pt;flip:x;z-index:251664384;mso-position-horizontal-relative:text;mso-position-vertical-relative:text" o:connectortype="straight">
                  <v:stroke endarrow="block"/>
                </v:shape>
              </w:pict>
            </w:r>
            <w:r w:rsidR="001F0077"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113.7pt;margin-top:-8.7pt;width:120pt;height:60.75pt;z-index:251663360;mso-position-horizontal-relative:text;mso-position-vertical-relative:text" o:connectortype="straight">
                  <v:stroke endarrow="block"/>
                </v:shape>
              </w:pict>
            </w:r>
            <w:r w:rsidR="001F0077"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91.2pt;margin-top:-8.7pt;width:22.5pt;height:53.25pt;flip:y;z-index:251662336;mso-position-horizontal-relative:text;mso-position-vertical-relative:text" o:connectortype="straight">
                  <v:stroke endarrow="block"/>
                </v:shape>
              </w:pict>
            </w:r>
            <w:r w:rsidR="001F0077"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91.2pt;margin-top:-8.7pt;width:129pt;height:53.25pt;flip:x;z-index:251661312;mso-position-horizontal-relative:text;mso-position-vertical-relative:text" o:connectortype="straight">
                  <v:stroke endarrow="block"/>
                </v:shape>
              </w:pict>
            </w:r>
            <w:r w:rsidR="001F0077"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166.2pt;margin-top:-8.7pt;width:54pt;height:86.25pt;flip:y;z-index:251660288;mso-position-horizontal-relative:text;mso-position-vertical-relative:text" o:connectortype="straight">
                  <v:stroke endarrow="block"/>
                </v:shape>
              </w:pict>
            </w:r>
            <w:r w:rsidR="001F0077"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165.45pt;margin-top:-22.2pt;width:.75pt;height:99.75pt;z-index:251659264;mso-position-horizontal-relative:text;mso-position-vertical-relative:text" o:connectortype="straight">
                  <v:stroke endarrow="block"/>
                </v:shape>
              </w:pict>
            </w:r>
            <w:r w:rsidR="001F0077">
              <w:rPr>
                <w:noProof/>
                <w:sz w:val="28"/>
                <w:szCs w:val="28"/>
              </w:rPr>
              <w:pict>
                <v:oval id="_x0000_s1027" style="position:absolute;left:0;text-align:left;margin-left:86.7pt;margin-top:-22.2pt;width:156.75pt;height:99.75pt;flip:x;z-index:25165824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06805" cy="1010920"/>
                  <wp:effectExtent l="19050" t="0" r="0" b="0"/>
                  <wp:docPr id="2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02D4">
              <w:rPr>
                <w:sz w:val="28"/>
                <w:szCs w:val="28"/>
              </w:rPr>
              <w:t xml:space="preserve"> </w:t>
            </w:r>
          </w:p>
        </w:tc>
      </w:tr>
      <w:tr w:rsidR="00134634" w:rsidRPr="009B02D4" w:rsidTr="00BC19C0">
        <w:trPr>
          <w:trHeight w:val="131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34634" w:rsidRPr="009B02D4" w:rsidRDefault="00134634" w:rsidP="00BC1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9B02D4">
              <w:rPr>
                <w:sz w:val="28"/>
                <w:szCs w:val="28"/>
              </w:rPr>
              <w:t>Лишь окончена работа –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Ножницам нужна забота: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>Не забудь ты их закрыть</w:t>
            </w:r>
          </w:p>
          <w:p w:rsidR="0013463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в чехол их </w:t>
            </w:r>
            <w:r w:rsidRPr="009B02D4">
              <w:rPr>
                <w:sz w:val="28"/>
                <w:szCs w:val="28"/>
              </w:rPr>
              <w:t>положить.</w:t>
            </w:r>
          </w:p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047D09">
              <w:rPr>
                <w:b/>
                <w:sz w:val="28"/>
                <w:szCs w:val="28"/>
              </w:rPr>
              <w:t>Зачем ребятки мы кладем ножницы в чехол?</w:t>
            </w:r>
            <w:r>
              <w:rPr>
                <w:sz w:val="28"/>
                <w:szCs w:val="28"/>
              </w:rPr>
              <w:t xml:space="preserve"> Ответ ребят: «Чтобы не пораниться»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134634" w:rsidRPr="009B02D4" w:rsidRDefault="00134634" w:rsidP="00BC19C0">
            <w:pPr>
              <w:ind w:firstLine="720"/>
              <w:jc w:val="both"/>
              <w:rPr>
                <w:sz w:val="28"/>
                <w:szCs w:val="28"/>
              </w:rPr>
            </w:pPr>
            <w:r w:rsidRPr="009B02D4">
              <w:rPr>
                <w:sz w:val="28"/>
                <w:szCs w:val="28"/>
              </w:rPr>
              <w:object w:dxaOrig="3405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82.5pt" o:ole="">
                  <v:imagedata r:id="rId6" o:title=""/>
                </v:shape>
                <o:OLEObject Type="Embed" ProgID="PBrush" ShapeID="_x0000_i1025" DrawAspect="Content" ObjectID="_1476881564" r:id="rId7"/>
              </w:object>
            </w:r>
          </w:p>
        </w:tc>
      </w:tr>
    </w:tbl>
    <w:p w:rsidR="00134634" w:rsidRPr="00627167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 </w:t>
      </w:r>
      <w:r w:rsidRPr="009B02D4">
        <w:rPr>
          <w:caps/>
          <w:sz w:val="28"/>
          <w:szCs w:val="28"/>
        </w:rPr>
        <w:t>4</w:t>
      </w:r>
      <w:r>
        <w:rPr>
          <w:caps/>
          <w:sz w:val="28"/>
          <w:szCs w:val="28"/>
        </w:rPr>
        <w:t>)</w:t>
      </w:r>
      <w:r w:rsidRPr="009B02D4">
        <w:rPr>
          <w:caps/>
          <w:sz w:val="28"/>
          <w:szCs w:val="28"/>
        </w:rPr>
        <w:t>. Разрезные картинки.</w:t>
      </w:r>
      <w:r w:rsidR="001F0077">
        <w:rPr>
          <w:caps/>
          <w:sz w:val="28"/>
          <w:szCs w:val="28"/>
        </w:rPr>
        <w:t xml:space="preserve"> </w:t>
      </w:r>
      <w:r w:rsidR="001F0077" w:rsidRPr="001F0077">
        <w:rPr>
          <w:caps/>
          <w:sz w:val="22"/>
          <w:szCs w:val="22"/>
        </w:rPr>
        <w:t>( Резать нужно на столе, а не навесу, придерживая лист бумаги)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Эту игру очень любят дети, и сделать ее не составляет труда. Надо достать несколько цветных картинок (мы использовали обложки от тетрадей) или  </w:t>
      </w:r>
      <w:proofErr w:type="gramStart"/>
      <w:r w:rsidRPr="009B02D4">
        <w:rPr>
          <w:sz w:val="28"/>
          <w:szCs w:val="28"/>
        </w:rPr>
        <w:t>открыток</w:t>
      </w:r>
      <w:proofErr w:type="gramEnd"/>
      <w:r w:rsidRPr="009B02D4">
        <w:rPr>
          <w:sz w:val="28"/>
          <w:szCs w:val="28"/>
        </w:rPr>
        <w:t xml:space="preserve"> и разрезать их на 10-12 частей. Части каждой игры хранятся в отдельном конверте.</w:t>
      </w:r>
      <w:r>
        <w:rPr>
          <w:sz w:val="28"/>
          <w:szCs w:val="28"/>
        </w:rPr>
        <w:t xml:space="preserve"> (Нанесение линий произвольное)</w:t>
      </w:r>
      <w:r w:rsidR="005F2E9A">
        <w:rPr>
          <w:sz w:val="28"/>
          <w:szCs w:val="28"/>
        </w:rPr>
        <w:t xml:space="preserve"> </w:t>
      </w:r>
      <w:r w:rsidR="00EE17C6">
        <w:rPr>
          <w:sz w:val="28"/>
          <w:szCs w:val="28"/>
        </w:rPr>
        <w:t xml:space="preserve">Берём линейку и карандаш </w:t>
      </w:r>
      <w:r w:rsidR="005F2E9A">
        <w:rPr>
          <w:sz w:val="28"/>
          <w:szCs w:val="28"/>
        </w:rPr>
        <w:t xml:space="preserve">и аккуратно наносим </w:t>
      </w:r>
      <w:proofErr w:type="gramStart"/>
      <w:r w:rsidR="005F2E9A">
        <w:rPr>
          <w:sz w:val="28"/>
          <w:szCs w:val="28"/>
        </w:rPr>
        <w:t>линии</w:t>
      </w:r>
      <w:proofErr w:type="gramEnd"/>
      <w:r w:rsidR="005F2E9A">
        <w:rPr>
          <w:sz w:val="28"/>
          <w:szCs w:val="28"/>
        </w:rPr>
        <w:t xml:space="preserve">  по ко</w:t>
      </w:r>
      <w:r w:rsidR="00EE17C6">
        <w:rPr>
          <w:sz w:val="28"/>
          <w:szCs w:val="28"/>
        </w:rPr>
        <w:t>торым потом будем резать</w:t>
      </w:r>
      <w:r w:rsidR="005F2E9A">
        <w:rPr>
          <w:sz w:val="28"/>
          <w:szCs w:val="28"/>
        </w:rPr>
        <w:t>. Работаем.</w:t>
      </w:r>
    </w:p>
    <w:p w:rsidR="0013463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Учащиеся </w:t>
      </w:r>
      <w:r w:rsidR="00D64B1A">
        <w:rPr>
          <w:sz w:val="28"/>
          <w:szCs w:val="28"/>
        </w:rPr>
        <w:t>5</w:t>
      </w:r>
      <w:r w:rsidRPr="009B02D4">
        <w:rPr>
          <w:sz w:val="28"/>
          <w:szCs w:val="28"/>
        </w:rPr>
        <w:t xml:space="preserve">классов вырезают </w:t>
      </w:r>
      <w:proofErr w:type="spellStart"/>
      <w:r w:rsidRPr="009B02D4">
        <w:rPr>
          <w:sz w:val="28"/>
          <w:szCs w:val="28"/>
        </w:rPr>
        <w:t>пазлы</w:t>
      </w:r>
      <w:proofErr w:type="spellEnd"/>
      <w:r w:rsidRPr="009B02D4">
        <w:rPr>
          <w:sz w:val="28"/>
          <w:szCs w:val="28"/>
        </w:rPr>
        <w:t>.</w:t>
      </w:r>
    </w:p>
    <w:p w:rsidR="00134634" w:rsidRDefault="00134634" w:rsidP="00134634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Физкульт</w:t>
      </w:r>
      <w:proofErr w:type="spellEnd"/>
      <w:r>
        <w:rPr>
          <w:b/>
          <w:sz w:val="28"/>
          <w:szCs w:val="28"/>
        </w:rPr>
        <w:t xml:space="preserve"> </w:t>
      </w:r>
      <w:r w:rsidRPr="007A0815">
        <w:rPr>
          <w:b/>
          <w:sz w:val="28"/>
          <w:szCs w:val="28"/>
        </w:rPr>
        <w:t xml:space="preserve"> минутка</w:t>
      </w:r>
      <w:proofErr w:type="gramEnd"/>
      <w:r>
        <w:rPr>
          <w:b/>
          <w:sz w:val="28"/>
          <w:szCs w:val="28"/>
        </w:rPr>
        <w:t>:  А сейчас ребятки, в зависимости от того какая у нас картинка, будет проходить наша разминка. Сегодня это море.  Море, какого цвета? Какую песню вы знаете про море? Что связано с морем и водой – Плавание - тогда мы будем плыть вон до того берега; встаем так, чтобы было удобно плыть, не цепляемся друг за друга, (Звучит песня -</w:t>
      </w:r>
      <w:r w:rsidR="00D64B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 черного моря») плывём кто каким стилем плавает. Кто не умеет плавать берёт спасательный круг. Команда спасателей помогает всем доплыть до берега. Как кричат чайки, знаете? Кричим, здорово! </w:t>
      </w:r>
      <w:r w:rsidR="00D64B1A">
        <w:rPr>
          <w:b/>
          <w:sz w:val="28"/>
          <w:szCs w:val="28"/>
        </w:rPr>
        <w:t>Как дует ветер? Дуем, здорово!</w:t>
      </w:r>
      <w:r>
        <w:rPr>
          <w:b/>
          <w:sz w:val="28"/>
          <w:szCs w:val="28"/>
        </w:rPr>
        <w:t xml:space="preserve"> Ура</w:t>
      </w:r>
      <w:proofErr w:type="gramStart"/>
      <w:r>
        <w:rPr>
          <w:b/>
          <w:sz w:val="28"/>
          <w:szCs w:val="28"/>
        </w:rPr>
        <w:t xml:space="preserve">!......... </w:t>
      </w:r>
      <w:proofErr w:type="gramEnd"/>
      <w:r>
        <w:rPr>
          <w:b/>
          <w:sz w:val="28"/>
          <w:szCs w:val="28"/>
        </w:rPr>
        <w:t>Все приплыли.</w:t>
      </w:r>
    </w:p>
    <w:p w:rsidR="00134634" w:rsidRPr="007A0815" w:rsidRDefault="00134634" w:rsidP="0013463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 А ТЕПЕРЬ РАБОТАЕМ ДАЛЬШЕ.</w:t>
      </w:r>
    </w:p>
    <w:p w:rsidR="0013463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>)</w:t>
      </w:r>
      <w:r w:rsidRPr="009B02D4">
        <w:rPr>
          <w:caps/>
          <w:sz w:val="28"/>
          <w:szCs w:val="28"/>
        </w:rPr>
        <w:t xml:space="preserve">.  </w:t>
      </w:r>
      <w:r w:rsidRPr="009B02D4">
        <w:rPr>
          <w:sz w:val="28"/>
          <w:szCs w:val="28"/>
        </w:rPr>
        <w:t xml:space="preserve">Картонный квадрат </w:t>
      </w:r>
      <w:r w:rsidR="001F0077">
        <w:rPr>
          <w:sz w:val="28"/>
          <w:szCs w:val="28"/>
        </w:rPr>
        <w:t xml:space="preserve">(прямоугольник, круг, овал) </w:t>
      </w:r>
      <w:r w:rsidRPr="009B02D4">
        <w:rPr>
          <w:sz w:val="28"/>
          <w:szCs w:val="28"/>
        </w:rPr>
        <w:t>разрезаем на 7 частей</w:t>
      </w:r>
      <w:proofErr w:type="gramStart"/>
      <w:r w:rsidRPr="009B02D4">
        <w:rPr>
          <w:sz w:val="28"/>
          <w:szCs w:val="28"/>
        </w:rPr>
        <w:t>.</w:t>
      </w:r>
      <w:proofErr w:type="gramEnd"/>
      <w:r w:rsidR="008A54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ожно больше)</w:t>
      </w:r>
      <w:r w:rsidRPr="009B0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Режем ровно, стараемся. Это нужно для чего? (чтобы рисунок совпал, если это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). </w:t>
      </w:r>
      <w:r w:rsidR="008A540B">
        <w:rPr>
          <w:sz w:val="28"/>
          <w:szCs w:val="28"/>
        </w:rPr>
        <w:t>Вспоминаем</w:t>
      </w:r>
      <w:r w:rsidR="001F0077">
        <w:rPr>
          <w:sz w:val="28"/>
          <w:szCs w:val="28"/>
        </w:rPr>
        <w:t>,</w:t>
      </w:r>
      <w:r w:rsidR="008A540B">
        <w:rPr>
          <w:sz w:val="28"/>
          <w:szCs w:val="28"/>
        </w:rPr>
        <w:t xml:space="preserve"> как нужно держать ножницы.</w:t>
      </w:r>
      <w:r w:rsidRPr="009B0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B02D4">
        <w:rPr>
          <w:sz w:val="28"/>
          <w:szCs w:val="28"/>
        </w:rPr>
        <w:t xml:space="preserve">собираем фигуры. </w:t>
      </w:r>
      <w:r w:rsidR="004F2B10">
        <w:rPr>
          <w:sz w:val="28"/>
          <w:szCs w:val="28"/>
        </w:rPr>
        <w:t>(Можно из вырезанных треугольников создать что - то своё)</w:t>
      </w:r>
      <w:r w:rsidRPr="009B02D4">
        <w:rPr>
          <w:sz w:val="28"/>
          <w:szCs w:val="28"/>
        </w:rPr>
        <w:t xml:space="preserve"> Творчество при составлении фигур неогра</w:t>
      </w:r>
      <w:r w:rsidR="00EE17C6">
        <w:rPr>
          <w:sz w:val="28"/>
          <w:szCs w:val="28"/>
        </w:rPr>
        <w:t xml:space="preserve">ниченно. Кто </w:t>
      </w:r>
      <w:r>
        <w:rPr>
          <w:sz w:val="28"/>
          <w:szCs w:val="28"/>
        </w:rPr>
        <w:t>больше соберёт различных фигур,</w:t>
      </w:r>
      <w:r w:rsidR="00EE17C6">
        <w:rPr>
          <w:sz w:val="28"/>
          <w:szCs w:val="28"/>
        </w:rPr>
        <w:t xml:space="preserve"> с</w:t>
      </w:r>
      <w:r w:rsidR="004F2B10">
        <w:rPr>
          <w:sz w:val="28"/>
          <w:szCs w:val="28"/>
        </w:rPr>
        <w:t xml:space="preserve">оздаст </w:t>
      </w:r>
      <w:r w:rsidR="00EE17C6">
        <w:rPr>
          <w:sz w:val="28"/>
          <w:szCs w:val="28"/>
        </w:rPr>
        <w:t>картину, аппликацию,</w:t>
      </w:r>
      <w:r>
        <w:rPr>
          <w:sz w:val="28"/>
          <w:szCs w:val="28"/>
        </w:rPr>
        <w:t xml:space="preserve"> тот получает почётный значок - «Я лучший» (значок придумывают сами ребята, работая в группах, обсу</w:t>
      </w:r>
      <w:r w:rsidR="00EE17C6">
        <w:rPr>
          <w:sz w:val="28"/>
          <w:szCs w:val="28"/>
        </w:rPr>
        <w:t xml:space="preserve">ждая и споря, рисуя и вырезая </w:t>
      </w:r>
      <w:r>
        <w:rPr>
          <w:sz w:val="28"/>
          <w:szCs w:val="28"/>
        </w:rPr>
        <w:t xml:space="preserve">и лучшая работа </w:t>
      </w:r>
      <w:r w:rsidR="004F2B10">
        <w:rPr>
          <w:sz w:val="28"/>
          <w:szCs w:val="28"/>
        </w:rPr>
        <w:t xml:space="preserve">(значок) </w:t>
      </w:r>
      <w:r>
        <w:rPr>
          <w:sz w:val="28"/>
          <w:szCs w:val="28"/>
        </w:rPr>
        <w:t>имеет успех)</w:t>
      </w:r>
    </w:p>
    <w:p w:rsidR="005F2E9A" w:rsidRPr="004016EC" w:rsidRDefault="005F2E9A" w:rsidP="00134634">
      <w:pPr>
        <w:ind w:firstLine="720"/>
        <w:jc w:val="both"/>
        <w:rPr>
          <w:b/>
          <w:sz w:val="28"/>
          <w:szCs w:val="28"/>
        </w:rPr>
      </w:pPr>
      <w:r w:rsidRPr="004016EC">
        <w:rPr>
          <w:b/>
          <w:sz w:val="28"/>
          <w:szCs w:val="28"/>
        </w:rPr>
        <w:t xml:space="preserve">Закрепление пройденного материала: </w:t>
      </w:r>
    </w:p>
    <w:p w:rsidR="00134634" w:rsidRDefault="005F2E9A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 какими правилами сегодня мы познакомились? </w:t>
      </w:r>
    </w:p>
    <w:p w:rsidR="005F2E9A" w:rsidRDefault="005F2E9A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(правила труда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правила безопасной работы с ножницами)</w:t>
      </w:r>
    </w:p>
    <w:p w:rsidR="005F2E9A" w:rsidRDefault="005F2E9A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2).с какими инструментами</w:t>
      </w:r>
      <w:r w:rsidR="004016EC">
        <w:rPr>
          <w:sz w:val="28"/>
          <w:szCs w:val="28"/>
        </w:rPr>
        <w:t>,</w:t>
      </w:r>
      <w:r>
        <w:rPr>
          <w:sz w:val="28"/>
          <w:szCs w:val="28"/>
        </w:rPr>
        <w:t xml:space="preserve"> вы познакомились; какие знали, а о каких </w:t>
      </w:r>
      <w:r w:rsidR="004016EC">
        <w:rPr>
          <w:sz w:val="28"/>
          <w:szCs w:val="28"/>
        </w:rPr>
        <w:t xml:space="preserve">   </w:t>
      </w:r>
      <w:r>
        <w:rPr>
          <w:sz w:val="28"/>
          <w:szCs w:val="28"/>
        </w:rPr>
        <w:t>услышали впервые?</w:t>
      </w:r>
    </w:p>
    <w:p w:rsidR="005F2E9A" w:rsidRDefault="004016EC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gramStart"/>
      <w:r>
        <w:rPr>
          <w:sz w:val="28"/>
          <w:szCs w:val="28"/>
        </w:rPr>
        <w:t>.К</w:t>
      </w:r>
      <w:r w:rsidR="005F2E9A">
        <w:rPr>
          <w:sz w:val="28"/>
          <w:szCs w:val="28"/>
        </w:rPr>
        <w:t>акую работу</w:t>
      </w:r>
      <w:r>
        <w:rPr>
          <w:sz w:val="28"/>
          <w:szCs w:val="28"/>
        </w:rPr>
        <w:t xml:space="preserve"> мы с вами </w:t>
      </w:r>
      <w:r w:rsidR="005F2E9A">
        <w:rPr>
          <w:sz w:val="28"/>
          <w:szCs w:val="28"/>
        </w:rPr>
        <w:t xml:space="preserve"> выполнили сегодня</w:t>
      </w:r>
      <w:r>
        <w:rPr>
          <w:sz w:val="28"/>
          <w:szCs w:val="28"/>
        </w:rPr>
        <w:t>,</w:t>
      </w:r>
      <w:r w:rsidR="005F2E9A">
        <w:rPr>
          <w:sz w:val="28"/>
          <w:szCs w:val="28"/>
        </w:rPr>
        <w:t xml:space="preserve"> на уроке?)</w:t>
      </w:r>
      <w:proofErr w:type="gramEnd"/>
    </w:p>
    <w:p w:rsidR="005F2E9A" w:rsidRDefault="005F2E9A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Разметили картинку по линейке на треугольники.</w:t>
      </w:r>
    </w:p>
    <w:p w:rsidR="005F2E9A" w:rsidRDefault="005F2E9A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Разрезали картинку по намеченным линиям. </w:t>
      </w:r>
    </w:p>
    <w:p w:rsidR="004016EC" w:rsidRDefault="004016EC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задачей справились все? Все! Мол</w:t>
      </w:r>
      <w:r w:rsidR="008A540B">
        <w:rPr>
          <w:sz w:val="28"/>
          <w:szCs w:val="28"/>
        </w:rPr>
        <w:t>о</w:t>
      </w:r>
      <w:r>
        <w:rPr>
          <w:sz w:val="28"/>
          <w:szCs w:val="28"/>
        </w:rPr>
        <w:t>дцы!</w:t>
      </w:r>
    </w:p>
    <w:p w:rsidR="005F2E9A" w:rsidRPr="009B02D4" w:rsidRDefault="005F2E9A" w:rsidP="00134634">
      <w:pPr>
        <w:ind w:firstLine="720"/>
        <w:jc w:val="both"/>
        <w:rPr>
          <w:sz w:val="28"/>
          <w:szCs w:val="28"/>
        </w:rPr>
      </w:pP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>
        <w:rPr>
          <w:caps/>
          <w:sz w:val="28"/>
          <w:szCs w:val="28"/>
          <w:u w:val="single"/>
        </w:rPr>
        <w:t>Занятие окончен</w:t>
      </w:r>
      <w:proofErr w:type="gramStart"/>
      <w:r>
        <w:rPr>
          <w:caps/>
          <w:sz w:val="28"/>
          <w:szCs w:val="28"/>
          <w:u w:val="single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закончился урок,</w:t>
      </w:r>
    </w:p>
    <w:p w:rsidR="00EE17C6" w:rsidRDefault="00134634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Мусор быстро собираем </w:t>
      </w:r>
    </w:p>
    <w:p w:rsidR="00134634" w:rsidRDefault="00134634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B02D4">
        <w:rPr>
          <w:sz w:val="28"/>
          <w:szCs w:val="28"/>
        </w:rPr>
        <w:t xml:space="preserve"> в портфель все </w:t>
      </w:r>
      <w:r>
        <w:rPr>
          <w:sz w:val="28"/>
          <w:szCs w:val="28"/>
        </w:rPr>
        <w:t xml:space="preserve"> убираем</w:t>
      </w:r>
      <w:r w:rsidRPr="009B02D4">
        <w:rPr>
          <w:sz w:val="28"/>
          <w:szCs w:val="28"/>
        </w:rPr>
        <w:t xml:space="preserve">, 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>Все убрать нам нужно в срок</w:t>
      </w:r>
      <w:r>
        <w:rPr>
          <w:sz w:val="28"/>
          <w:szCs w:val="28"/>
        </w:rPr>
        <w:t>.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Ведь закончился урок.</w:t>
      </w:r>
    </w:p>
    <w:p w:rsidR="00134634" w:rsidRDefault="00134634" w:rsidP="00134634">
      <w:pPr>
        <w:ind w:firstLine="720"/>
        <w:jc w:val="both"/>
        <w:rPr>
          <w:sz w:val="28"/>
          <w:szCs w:val="28"/>
        </w:rPr>
      </w:pPr>
      <w:r w:rsidRPr="009B02D4">
        <w:rPr>
          <w:sz w:val="28"/>
          <w:szCs w:val="28"/>
        </w:rPr>
        <w:t xml:space="preserve">Клеёнку тряпкой оботри, потом сложи и убери. </w:t>
      </w:r>
    </w:p>
    <w:p w:rsidR="001F0077" w:rsidRDefault="001F0077" w:rsidP="00134634">
      <w:pPr>
        <w:ind w:firstLine="720"/>
        <w:jc w:val="both"/>
        <w:rPr>
          <w:sz w:val="28"/>
          <w:szCs w:val="28"/>
        </w:rPr>
      </w:pPr>
    </w:p>
    <w:p w:rsidR="00134634" w:rsidRDefault="00134634" w:rsidP="00134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 урок!</w:t>
      </w:r>
    </w:p>
    <w:p w:rsidR="00134634" w:rsidRPr="009B02D4" w:rsidRDefault="00134634" w:rsidP="00134634">
      <w:pPr>
        <w:ind w:firstLine="720"/>
        <w:jc w:val="both"/>
        <w:rPr>
          <w:sz w:val="28"/>
          <w:szCs w:val="28"/>
        </w:rPr>
      </w:pPr>
    </w:p>
    <w:p w:rsidR="0001308D" w:rsidRDefault="0001308D"/>
    <w:sectPr w:rsidR="0001308D" w:rsidSect="0001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634"/>
    <w:rsid w:val="0001308D"/>
    <w:rsid w:val="00134634"/>
    <w:rsid w:val="00144F18"/>
    <w:rsid w:val="001F0077"/>
    <w:rsid w:val="00260168"/>
    <w:rsid w:val="002C470E"/>
    <w:rsid w:val="004016EC"/>
    <w:rsid w:val="004F2B10"/>
    <w:rsid w:val="005F2E9A"/>
    <w:rsid w:val="008A540B"/>
    <w:rsid w:val="00962755"/>
    <w:rsid w:val="009F009A"/>
    <w:rsid w:val="00B8225D"/>
    <w:rsid w:val="00D64B1A"/>
    <w:rsid w:val="00D746E4"/>
    <w:rsid w:val="00ED23EB"/>
    <w:rsid w:val="00EE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7</cp:revision>
  <dcterms:created xsi:type="dcterms:W3CDTF">2014-11-06T10:08:00Z</dcterms:created>
  <dcterms:modified xsi:type="dcterms:W3CDTF">2014-11-07T12:06:00Z</dcterms:modified>
</cp:coreProperties>
</file>