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A4" w:rsidRPr="00B632D6" w:rsidRDefault="00BE7FA4" w:rsidP="00BE7FA4">
      <w:pPr>
        <w:jc w:val="center"/>
        <w:rPr>
          <w:b/>
          <w:sz w:val="32"/>
          <w:szCs w:val="32"/>
        </w:rPr>
      </w:pPr>
      <w:r w:rsidRPr="00B632D6">
        <w:rPr>
          <w:b/>
          <w:sz w:val="32"/>
          <w:szCs w:val="32"/>
        </w:rPr>
        <w:t>Календарно-тематическое планирование - 5 класс</w:t>
      </w:r>
    </w:p>
    <w:p w:rsidR="00BE7FA4" w:rsidRPr="0054238D" w:rsidRDefault="00BE7FA4" w:rsidP="00BE7FA4">
      <w:pPr>
        <w:jc w:val="center"/>
        <w:rPr>
          <w:rFonts w:ascii="Arial Black" w:hAnsi="Arial Black"/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C0"/>
      </w:tblPr>
      <w:tblGrid>
        <w:gridCol w:w="647"/>
        <w:gridCol w:w="1927"/>
        <w:gridCol w:w="952"/>
        <w:gridCol w:w="1203"/>
        <w:gridCol w:w="55"/>
        <w:gridCol w:w="2506"/>
        <w:gridCol w:w="15"/>
        <w:gridCol w:w="33"/>
        <w:gridCol w:w="2507"/>
        <w:gridCol w:w="44"/>
        <w:gridCol w:w="78"/>
        <w:gridCol w:w="14"/>
        <w:gridCol w:w="1751"/>
        <w:gridCol w:w="1559"/>
        <w:gridCol w:w="1276"/>
        <w:gridCol w:w="992"/>
      </w:tblGrid>
      <w:tr w:rsidR="00BE7FA4" w:rsidRPr="006817CC" w:rsidTr="00B632D6">
        <w:tc>
          <w:tcPr>
            <w:tcW w:w="647" w:type="dxa"/>
            <w:vMerge w:val="restart"/>
          </w:tcPr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№ </w:t>
            </w:r>
            <w:proofErr w:type="spellStart"/>
            <w:r w:rsidRPr="006817CC">
              <w:rPr>
                <w:rStyle w:val="FontStyle49"/>
                <w:b/>
                <w:sz w:val="24"/>
                <w:szCs w:val="24"/>
              </w:rPr>
              <w:t>п</w:t>
            </w:r>
            <w:proofErr w:type="spellEnd"/>
            <w:r w:rsidRPr="006817CC">
              <w:rPr>
                <w:rStyle w:val="FontStyle49"/>
                <w:b/>
                <w:sz w:val="24"/>
                <w:szCs w:val="24"/>
              </w:rPr>
              <w:t>/</w:t>
            </w:r>
            <w:proofErr w:type="spellStart"/>
            <w:r w:rsidRPr="006817CC">
              <w:rPr>
                <w:rStyle w:val="FontStyle49"/>
                <w:b/>
                <w:sz w:val="24"/>
                <w:szCs w:val="24"/>
              </w:rPr>
              <w:t>п</w:t>
            </w:r>
            <w:proofErr w:type="spellEnd"/>
          </w:p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</w:p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</w:tcPr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Тема урока</w:t>
            </w:r>
          </w:p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</w:p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</w:tcPr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Кол-во часов</w:t>
            </w:r>
          </w:p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</w:p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Тип урока </w:t>
            </w:r>
          </w:p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</w:p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 w:val="restart"/>
          </w:tcPr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Основные элементы содержания программы</w:t>
            </w:r>
          </w:p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(стандарт)</w:t>
            </w:r>
          </w:p>
        </w:tc>
        <w:tc>
          <w:tcPr>
            <w:tcW w:w="2676" w:type="dxa"/>
            <w:gridSpan w:val="5"/>
            <w:vMerge w:val="restart"/>
          </w:tcPr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817CC">
              <w:rPr>
                <w:rStyle w:val="FontStyle49"/>
                <w:b/>
                <w:sz w:val="24"/>
                <w:szCs w:val="24"/>
              </w:rPr>
              <w:t>обучающихся</w:t>
            </w:r>
            <w:proofErr w:type="gramEnd"/>
            <w:r w:rsidRPr="006817CC">
              <w:rPr>
                <w:rStyle w:val="FontStyle49"/>
                <w:b/>
                <w:sz w:val="24"/>
                <w:szCs w:val="24"/>
              </w:rPr>
              <w:t xml:space="preserve"> (результат)</w:t>
            </w:r>
          </w:p>
        </w:tc>
        <w:tc>
          <w:tcPr>
            <w:tcW w:w="1751" w:type="dxa"/>
            <w:vMerge w:val="restart"/>
          </w:tcPr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Этнокультурный компонент</w:t>
            </w:r>
          </w:p>
        </w:tc>
        <w:tc>
          <w:tcPr>
            <w:tcW w:w="1559" w:type="dxa"/>
            <w:vMerge w:val="restart"/>
          </w:tcPr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  <w:proofErr w:type="spellStart"/>
            <w:r w:rsidRPr="006817CC">
              <w:rPr>
                <w:rStyle w:val="FontStyle49"/>
                <w:b/>
                <w:sz w:val="24"/>
                <w:szCs w:val="24"/>
              </w:rPr>
              <w:t>Домаш</w:t>
            </w:r>
            <w:proofErr w:type="spellEnd"/>
            <w:r w:rsidRPr="006817CC">
              <w:rPr>
                <w:rStyle w:val="FontStyle49"/>
                <w:b/>
                <w:sz w:val="24"/>
                <w:szCs w:val="24"/>
              </w:rPr>
              <w:t>. задание</w:t>
            </w:r>
          </w:p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Дата проведения</w:t>
            </w:r>
          </w:p>
        </w:tc>
      </w:tr>
      <w:tr w:rsidR="00BE7FA4" w:rsidRPr="006817CC" w:rsidTr="00B632D6">
        <w:trPr>
          <w:trHeight w:val="461"/>
        </w:trPr>
        <w:tc>
          <w:tcPr>
            <w:tcW w:w="647" w:type="dxa"/>
            <w:vMerge/>
          </w:tcPr>
          <w:p w:rsidR="00BE7FA4" w:rsidRPr="006817CC" w:rsidRDefault="00BE7FA4" w:rsidP="00B632D6">
            <w:pPr>
              <w:rPr>
                <w:b/>
              </w:rPr>
            </w:pPr>
          </w:p>
        </w:tc>
        <w:tc>
          <w:tcPr>
            <w:tcW w:w="1927" w:type="dxa"/>
            <w:vMerge/>
          </w:tcPr>
          <w:p w:rsidR="00BE7FA4" w:rsidRPr="006817CC" w:rsidRDefault="00BE7FA4" w:rsidP="00B632D6">
            <w:pPr>
              <w:rPr>
                <w:b/>
              </w:rPr>
            </w:pPr>
          </w:p>
        </w:tc>
        <w:tc>
          <w:tcPr>
            <w:tcW w:w="952" w:type="dxa"/>
            <w:vMerge/>
          </w:tcPr>
          <w:p w:rsidR="00BE7FA4" w:rsidRPr="006817CC" w:rsidRDefault="00BE7FA4" w:rsidP="00B632D6">
            <w:pPr>
              <w:rPr>
                <w:b/>
              </w:rPr>
            </w:pPr>
          </w:p>
        </w:tc>
        <w:tc>
          <w:tcPr>
            <w:tcW w:w="1258" w:type="dxa"/>
            <w:gridSpan w:val="2"/>
            <w:vMerge/>
          </w:tcPr>
          <w:p w:rsidR="00BE7FA4" w:rsidRPr="006817CC" w:rsidRDefault="00BE7FA4" w:rsidP="00B632D6">
            <w:pPr>
              <w:rPr>
                <w:b/>
              </w:rPr>
            </w:pPr>
          </w:p>
        </w:tc>
        <w:tc>
          <w:tcPr>
            <w:tcW w:w="2521" w:type="dxa"/>
            <w:gridSpan w:val="2"/>
            <w:vMerge/>
          </w:tcPr>
          <w:p w:rsidR="00BE7FA4" w:rsidRPr="006817CC" w:rsidRDefault="00BE7FA4" w:rsidP="00B632D6">
            <w:pPr>
              <w:rPr>
                <w:b/>
              </w:rPr>
            </w:pPr>
          </w:p>
        </w:tc>
        <w:tc>
          <w:tcPr>
            <w:tcW w:w="2676" w:type="dxa"/>
            <w:gridSpan w:val="5"/>
            <w:vMerge/>
          </w:tcPr>
          <w:p w:rsidR="00BE7FA4" w:rsidRPr="006817CC" w:rsidRDefault="00BE7FA4" w:rsidP="00B632D6">
            <w:pPr>
              <w:rPr>
                <w:b/>
              </w:rPr>
            </w:pPr>
          </w:p>
        </w:tc>
        <w:tc>
          <w:tcPr>
            <w:tcW w:w="1751" w:type="dxa"/>
            <w:vMerge/>
          </w:tcPr>
          <w:p w:rsidR="00BE7FA4" w:rsidRPr="006817CC" w:rsidRDefault="00BE7FA4" w:rsidP="00B632D6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BE7FA4" w:rsidRPr="006817CC" w:rsidRDefault="00BE7FA4" w:rsidP="00B632D6">
            <w:pPr>
              <w:rPr>
                <w:b/>
              </w:rPr>
            </w:pPr>
          </w:p>
        </w:tc>
        <w:tc>
          <w:tcPr>
            <w:tcW w:w="1276" w:type="dxa"/>
          </w:tcPr>
          <w:p w:rsidR="00BE7FA4" w:rsidRPr="006817CC" w:rsidRDefault="00BE7FA4" w:rsidP="00B632D6">
            <w:pPr>
              <w:rPr>
                <w:b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BE7FA4" w:rsidRPr="006817CC" w:rsidRDefault="00BE7FA4" w:rsidP="00B632D6">
            <w:pPr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факт</w:t>
            </w: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Вводное занятие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Урок-беседа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Вводный инструктаж по охране труда. Орга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низация труда и оборудование рабочего мес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та. Ознакомление с ос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новными разделами программы обучения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Знать</w:t>
            </w:r>
            <w:r w:rsidR="00E40CA8" w:rsidRPr="006817CC">
              <w:rPr>
                <w:rStyle w:val="FontStyle49"/>
                <w:b/>
                <w:sz w:val="24"/>
                <w:szCs w:val="24"/>
              </w:rPr>
              <w:t>:</w:t>
            </w:r>
            <w:r w:rsidRPr="006817CC">
              <w:rPr>
                <w:rStyle w:val="FontStyle49"/>
                <w:sz w:val="24"/>
                <w:szCs w:val="24"/>
              </w:rPr>
              <w:t xml:space="preserve"> правила</w:t>
            </w:r>
            <w:r w:rsidR="00E40CA8" w:rsidRPr="006817CC">
              <w:rPr>
                <w:rStyle w:val="FontStyle49"/>
                <w:sz w:val="24"/>
                <w:szCs w:val="24"/>
              </w:rPr>
              <w:t xml:space="preserve"> </w:t>
            </w:r>
            <w:r w:rsidRPr="006817CC">
              <w:rPr>
                <w:rStyle w:val="FontStyle4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17CC">
              <w:rPr>
                <w:rStyle w:val="FontStyle49"/>
                <w:sz w:val="24"/>
                <w:szCs w:val="24"/>
              </w:rPr>
              <w:t>пове-дения</w:t>
            </w:r>
            <w:proofErr w:type="spellEnd"/>
            <w:proofErr w:type="gramEnd"/>
            <w:r w:rsidRPr="006817CC">
              <w:rPr>
                <w:rStyle w:val="FontStyle49"/>
                <w:sz w:val="24"/>
                <w:szCs w:val="24"/>
              </w:rPr>
              <w:t xml:space="preserve"> в мастерской и на рабочем месте.</w:t>
            </w:r>
          </w:p>
          <w:p w:rsidR="00BE7FA4" w:rsidRPr="006817CC" w:rsidRDefault="00BE7FA4" w:rsidP="00B632D6">
            <w:pPr>
              <w:ind w:right="-108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Иметь представление</w:t>
            </w:r>
          </w:p>
          <w:p w:rsidR="00BE7FA4" w:rsidRPr="006817CC" w:rsidRDefault="00B97093" w:rsidP="00B632D6">
            <w:pPr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о санитарно-гигиени</w:t>
            </w:r>
            <w:r w:rsidR="00BE7FA4" w:rsidRPr="006817CC">
              <w:rPr>
                <w:rStyle w:val="FontStyle49"/>
                <w:sz w:val="24"/>
                <w:szCs w:val="24"/>
              </w:rPr>
              <w:t>чес</w:t>
            </w:r>
            <w:r w:rsidR="00BE7FA4" w:rsidRPr="006817CC">
              <w:rPr>
                <w:rStyle w:val="FontStyle49"/>
                <w:sz w:val="24"/>
                <w:szCs w:val="24"/>
              </w:rPr>
              <w:softHyphen/>
              <w:t xml:space="preserve">ких </w:t>
            </w:r>
            <w:r w:rsidRPr="006817CC">
              <w:rPr>
                <w:rStyle w:val="FontStyle49"/>
                <w:sz w:val="24"/>
                <w:szCs w:val="24"/>
              </w:rPr>
              <w:t>требованиях, рацио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нальном</w:t>
            </w:r>
            <w:r w:rsidR="00E40CA8" w:rsidRPr="006817CC">
              <w:rPr>
                <w:rStyle w:val="FontStyle49"/>
                <w:sz w:val="24"/>
                <w:szCs w:val="24"/>
              </w:rPr>
              <w:t xml:space="preserve"> </w:t>
            </w:r>
            <w:r w:rsidRPr="006817CC">
              <w:rPr>
                <w:rStyle w:val="FontStyle49"/>
                <w:sz w:val="24"/>
                <w:szCs w:val="24"/>
              </w:rPr>
              <w:t xml:space="preserve"> разме</w:t>
            </w:r>
            <w:r w:rsidR="00BE7FA4" w:rsidRPr="006817CC">
              <w:rPr>
                <w:rStyle w:val="FontStyle49"/>
                <w:sz w:val="24"/>
                <w:szCs w:val="24"/>
              </w:rPr>
              <w:t>щении ин</w:t>
            </w:r>
            <w:r w:rsidR="00BE7FA4" w:rsidRPr="006817CC">
              <w:rPr>
                <w:rStyle w:val="FontStyle49"/>
                <w:sz w:val="24"/>
                <w:szCs w:val="24"/>
              </w:rPr>
              <w:softHyphen/>
              <w:t>струмента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FA4" w:rsidRPr="006817CC" w:rsidRDefault="00BE7FA4" w:rsidP="00B632D6">
            <w:pPr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Правила внутреннего распорядка в кабинете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/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r w:rsidRPr="006817CC">
              <w:t>2</w:t>
            </w:r>
          </w:p>
        </w:tc>
        <w:tc>
          <w:tcPr>
            <w:tcW w:w="1927" w:type="dxa"/>
          </w:tcPr>
          <w:p w:rsidR="00BE7FA4" w:rsidRPr="006817CC" w:rsidRDefault="00BE7FA4" w:rsidP="00B632D6">
            <w:r w:rsidRPr="006817CC">
              <w:t>Основные направления                растениеводства полеводства и овощеводства</w:t>
            </w:r>
            <w:r w:rsidR="00485F5E">
              <w:t>. Знакомство с профессиями растениеводства полеводства и овощеводства.</w:t>
            </w:r>
          </w:p>
          <w:p w:rsidR="00BE7FA4" w:rsidRPr="006817CC" w:rsidRDefault="00BE7FA4" w:rsidP="00B632D6">
            <w:pPr>
              <w:jc w:val="center"/>
            </w:pPr>
          </w:p>
        </w:tc>
        <w:tc>
          <w:tcPr>
            <w:tcW w:w="952" w:type="dxa"/>
          </w:tcPr>
          <w:p w:rsidR="00BE7FA4" w:rsidRPr="006817CC" w:rsidRDefault="00BE7FA4" w:rsidP="00B632D6">
            <w:pPr>
              <w:jc w:val="center"/>
            </w:pPr>
            <w:r w:rsidRPr="006817CC"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jc w:val="center"/>
            </w:pPr>
            <w:r w:rsidRPr="006817CC">
              <w:t>комбинированный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r w:rsidRPr="006817CC">
              <w:t>С/</w:t>
            </w:r>
            <w:proofErr w:type="spellStart"/>
            <w:r w:rsidRPr="006817CC">
              <w:t>х</w:t>
            </w:r>
            <w:proofErr w:type="spellEnd"/>
            <w:r w:rsidRPr="006817CC">
              <w:t xml:space="preserve"> растения, полевые культуры, плодовые и ягодные культуры. Овощные культуры, кормовые травы обработки поч</w:t>
            </w:r>
            <w:r w:rsidR="00E40CA8" w:rsidRPr="006817CC">
              <w:t>вы. С/</w:t>
            </w:r>
            <w:proofErr w:type="spellStart"/>
            <w:r w:rsidR="00E40CA8" w:rsidRPr="006817CC">
              <w:t>х</w:t>
            </w:r>
            <w:proofErr w:type="spellEnd"/>
            <w:r w:rsidR="00E40CA8" w:rsidRPr="006817CC">
              <w:t xml:space="preserve"> растения по продолжительности</w:t>
            </w:r>
            <w:r w:rsidRPr="006817CC">
              <w:t xml:space="preserve"> жизни.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r w:rsidRPr="006817CC">
              <w:rPr>
                <w:b/>
              </w:rPr>
              <w:t>Знать</w:t>
            </w:r>
            <w:r w:rsidRPr="006817CC">
              <w:t xml:space="preserve"> основные направления растениеводства</w:t>
            </w:r>
            <w:r w:rsidR="00E40CA8" w:rsidRPr="006817CC">
              <w:t xml:space="preserve"> </w:t>
            </w:r>
            <w:r w:rsidRPr="006817CC">
              <w:t>полеводства.</w:t>
            </w:r>
            <w:r w:rsidR="00485F5E">
              <w:t xml:space="preserve"> Профессии связанные  растениеводством</w:t>
            </w:r>
            <w:proofErr w:type="gramStart"/>
            <w:r w:rsidR="00485F5E">
              <w:t xml:space="preserve"> ,</w:t>
            </w:r>
            <w:proofErr w:type="gramEnd"/>
            <w:r w:rsidR="00485F5E">
              <w:t>полеводством и овощеводством.</w:t>
            </w:r>
            <w:r w:rsidRPr="006817CC">
              <w:rPr>
                <w:b/>
              </w:rPr>
              <w:t xml:space="preserve"> Уметь</w:t>
            </w:r>
            <w:r w:rsidRPr="006817CC">
              <w:t>:</w:t>
            </w:r>
            <w:r w:rsidR="00E40CA8" w:rsidRPr="006817CC">
              <w:t xml:space="preserve"> </w:t>
            </w:r>
            <w:r w:rsidRPr="006817CC">
              <w:t xml:space="preserve">уборка и учет  урожая  овощных  культур.   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jc w:val="center"/>
              <w:rPr>
                <w:iCs/>
              </w:rPr>
            </w:pPr>
            <w:r w:rsidRPr="006817CC">
              <w:rPr>
                <w:iCs/>
              </w:rPr>
              <w:t>Сроки посадки овощных культур в регионе</w:t>
            </w:r>
          </w:p>
        </w:tc>
        <w:tc>
          <w:tcPr>
            <w:tcW w:w="1559" w:type="dxa"/>
          </w:tcPr>
          <w:p w:rsidR="00BE7FA4" w:rsidRPr="006817CC" w:rsidRDefault="00BE7FA4" w:rsidP="00B632D6"/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/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r w:rsidRPr="006817CC">
              <w:t>3.</w:t>
            </w:r>
          </w:p>
        </w:tc>
        <w:tc>
          <w:tcPr>
            <w:tcW w:w="1927" w:type="dxa"/>
          </w:tcPr>
          <w:p w:rsidR="00BE7FA4" w:rsidRPr="006817CC" w:rsidRDefault="00BE7FA4" w:rsidP="00B632D6">
            <w:r w:rsidRPr="006817CC">
              <w:t>Направление растениеводства в регионе. Учет урожая на пришкольном участке.</w:t>
            </w:r>
          </w:p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</w:p>
        </w:tc>
        <w:tc>
          <w:tcPr>
            <w:tcW w:w="952" w:type="dxa"/>
          </w:tcPr>
          <w:p w:rsidR="00BE7FA4" w:rsidRPr="006817CC" w:rsidRDefault="00BE7FA4" w:rsidP="00B632D6">
            <w:pPr>
              <w:jc w:val="center"/>
            </w:pPr>
            <w:r w:rsidRPr="006817CC"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jc w:val="center"/>
            </w:pPr>
            <w:r w:rsidRPr="006817CC">
              <w:t>Комбинированный.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r w:rsidRPr="006817CC">
              <w:t xml:space="preserve"> Агротехника выращивания.           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6817CC">
            <w:r w:rsidRPr="006817CC">
              <w:rPr>
                <w:b/>
              </w:rPr>
              <w:t xml:space="preserve">Знать: </w:t>
            </w:r>
            <w:r w:rsidRPr="006817CC">
              <w:t xml:space="preserve">правила  </w:t>
            </w:r>
            <w:proofErr w:type="spellStart"/>
            <w:r w:rsidRPr="006817CC">
              <w:t>бе</w:t>
            </w:r>
            <w:proofErr w:type="spellEnd"/>
            <w:r w:rsidRPr="006817CC">
              <w:t xml:space="preserve"> </w:t>
            </w:r>
            <w:proofErr w:type="spellStart"/>
            <w:r w:rsidR="006817CC" w:rsidRPr="006817CC">
              <w:t>з</w:t>
            </w:r>
            <w:r w:rsidRPr="006817CC">
              <w:t>опасного</w:t>
            </w:r>
            <w:proofErr w:type="spellEnd"/>
            <w:r w:rsidRPr="006817CC">
              <w:t xml:space="preserve"> и рациона</w:t>
            </w:r>
            <w:r w:rsidR="00343335">
              <w:t>льного труда в расте</w:t>
            </w:r>
            <w:r w:rsidR="006817CC" w:rsidRPr="006817CC">
              <w:t>н</w:t>
            </w:r>
            <w:r w:rsidR="00343335">
              <w:t>ие</w:t>
            </w:r>
            <w:r w:rsidR="006817CC" w:rsidRPr="006817CC">
              <w:t>водстве</w:t>
            </w:r>
            <w:proofErr w:type="gramStart"/>
            <w:r w:rsidR="006817CC" w:rsidRPr="006817CC">
              <w:t xml:space="preserve"> </w:t>
            </w:r>
            <w:r w:rsidRPr="006817CC">
              <w:rPr>
                <w:b/>
              </w:rPr>
              <w:t>У</w:t>
            </w:r>
            <w:proofErr w:type="gramEnd"/>
            <w:r w:rsidRPr="006817CC">
              <w:rPr>
                <w:b/>
              </w:rPr>
              <w:t>меть</w:t>
            </w:r>
            <w:r w:rsidR="00B97093" w:rsidRPr="006817CC">
              <w:t>:</w:t>
            </w:r>
            <w:r w:rsidR="006817CC" w:rsidRPr="006817CC">
              <w:t xml:space="preserve"> </w:t>
            </w:r>
            <w:r w:rsidRPr="006817CC">
              <w:t>подготов</w:t>
            </w:r>
            <w:r w:rsidR="006817CC" w:rsidRPr="006817CC">
              <w:t xml:space="preserve">ить урожай к </w:t>
            </w:r>
            <w:r w:rsidRPr="006817CC">
              <w:t xml:space="preserve"> хранению.            </w:t>
            </w:r>
          </w:p>
        </w:tc>
        <w:tc>
          <w:tcPr>
            <w:tcW w:w="1751" w:type="dxa"/>
          </w:tcPr>
          <w:p w:rsidR="00BE7FA4" w:rsidRPr="006817CC" w:rsidRDefault="00BE7FA4" w:rsidP="00B632D6">
            <w:r w:rsidRPr="006817CC">
              <w:t xml:space="preserve">Практика в огороде </w:t>
            </w:r>
          </w:p>
        </w:tc>
        <w:tc>
          <w:tcPr>
            <w:tcW w:w="1559" w:type="dxa"/>
          </w:tcPr>
          <w:p w:rsidR="00BE7FA4" w:rsidRPr="006817CC" w:rsidRDefault="00BE7FA4" w:rsidP="00B632D6"/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/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r w:rsidRPr="006817CC">
              <w:t>4.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jc w:val="center"/>
            </w:pPr>
            <w:r w:rsidRPr="006817CC">
              <w:t xml:space="preserve">Понятие об </w:t>
            </w:r>
            <w:r w:rsidRPr="006817CC">
              <w:lastRenderedPageBreak/>
              <w:t>урожае и урожайности.</w:t>
            </w:r>
          </w:p>
          <w:p w:rsidR="00BE7FA4" w:rsidRPr="006817CC" w:rsidRDefault="00BE7FA4" w:rsidP="00B632D6">
            <w:pPr>
              <w:jc w:val="center"/>
            </w:pPr>
            <w:r w:rsidRPr="006817CC">
              <w:t>Уборка картофеля</w:t>
            </w:r>
            <w:proofErr w:type="gramStart"/>
            <w:r w:rsidRPr="006817CC">
              <w:t>..</w:t>
            </w:r>
            <w:proofErr w:type="gramEnd"/>
          </w:p>
          <w:p w:rsidR="00BE7FA4" w:rsidRPr="006817CC" w:rsidRDefault="00BE7FA4" w:rsidP="00B632D6">
            <w:pPr>
              <w:jc w:val="center"/>
            </w:pPr>
          </w:p>
        </w:tc>
        <w:tc>
          <w:tcPr>
            <w:tcW w:w="952" w:type="dxa"/>
          </w:tcPr>
          <w:p w:rsidR="00BE7FA4" w:rsidRPr="006817CC" w:rsidRDefault="00BE7FA4" w:rsidP="00B632D6">
            <w:pPr>
              <w:jc w:val="center"/>
            </w:pPr>
            <w:r w:rsidRPr="006817CC">
              <w:lastRenderedPageBreak/>
              <w:t>1</w:t>
            </w:r>
          </w:p>
        </w:tc>
        <w:tc>
          <w:tcPr>
            <w:tcW w:w="1258" w:type="dxa"/>
            <w:gridSpan w:val="2"/>
          </w:tcPr>
          <w:p w:rsidR="00927AE2" w:rsidRPr="006817CC" w:rsidRDefault="00927AE2" w:rsidP="00927AE2">
            <w:r w:rsidRPr="006817CC">
              <w:t>Комбини</w:t>
            </w:r>
            <w:r w:rsidRPr="006817CC">
              <w:lastRenderedPageBreak/>
              <w:t>рованный</w:t>
            </w:r>
          </w:p>
          <w:p w:rsidR="00BE7FA4" w:rsidRPr="006817CC" w:rsidRDefault="00BE7FA4" w:rsidP="00B632D6">
            <w:pPr>
              <w:jc w:val="center"/>
            </w:pP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ind w:right="-108"/>
            </w:pPr>
            <w:r w:rsidRPr="006817CC">
              <w:lastRenderedPageBreak/>
              <w:t xml:space="preserve">Строение корнеплодов </w:t>
            </w:r>
            <w:r w:rsidRPr="006817CC">
              <w:lastRenderedPageBreak/>
              <w:t xml:space="preserve">картофеля. Различие по сортам и форме. Технология выращивания.             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6817CC">
            <w:r w:rsidRPr="006817CC">
              <w:rPr>
                <w:b/>
              </w:rPr>
              <w:lastRenderedPageBreak/>
              <w:t>Знать</w:t>
            </w:r>
            <w:r w:rsidRPr="006817CC">
              <w:t xml:space="preserve"> строение </w:t>
            </w:r>
            <w:r w:rsidRPr="006817CC">
              <w:lastRenderedPageBreak/>
              <w:t>корнеплодов картофеля  Различие по сортам и форме. Технологи</w:t>
            </w:r>
            <w:proofErr w:type="gramStart"/>
            <w:r w:rsidRPr="006817CC">
              <w:t>ю-</w:t>
            </w:r>
            <w:proofErr w:type="gramEnd"/>
            <w:r w:rsidRPr="006817CC">
              <w:t xml:space="preserve"> выращивания.             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jc w:val="center"/>
            </w:pPr>
            <w:r w:rsidRPr="006817CC">
              <w:lastRenderedPageBreak/>
              <w:t xml:space="preserve">Участок </w:t>
            </w:r>
            <w:r w:rsidRPr="006817CC">
              <w:lastRenderedPageBreak/>
              <w:t>школы</w:t>
            </w:r>
          </w:p>
        </w:tc>
        <w:tc>
          <w:tcPr>
            <w:tcW w:w="1559" w:type="dxa"/>
          </w:tcPr>
          <w:p w:rsidR="00BE7FA4" w:rsidRPr="006817CC" w:rsidRDefault="00BE7FA4" w:rsidP="00B632D6"/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/>
        </w:tc>
      </w:tr>
      <w:tr w:rsidR="00BE7FA4" w:rsidRPr="006817CC" w:rsidTr="00B632D6">
        <w:trPr>
          <w:trHeight w:val="1694"/>
        </w:trPr>
        <w:tc>
          <w:tcPr>
            <w:tcW w:w="647" w:type="dxa"/>
            <w:tcBorders>
              <w:bottom w:val="single" w:sz="4" w:space="0" w:color="auto"/>
            </w:tcBorders>
          </w:tcPr>
          <w:p w:rsidR="00BE7FA4" w:rsidRPr="006817CC" w:rsidRDefault="00BE7FA4" w:rsidP="00B632D6">
            <w:r w:rsidRPr="006817CC">
              <w:lastRenderedPageBreak/>
              <w:t>5.</w:t>
            </w:r>
          </w:p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</w:tc>
        <w:tc>
          <w:tcPr>
            <w:tcW w:w="1927" w:type="dxa"/>
            <w:tcBorders>
              <w:bottom w:val="single" w:sz="4" w:space="0" w:color="auto"/>
            </w:tcBorders>
          </w:tcPr>
          <w:p w:rsidR="00BE7FA4" w:rsidRPr="006817CC" w:rsidRDefault="00BE7FA4" w:rsidP="00B632D6">
            <w:pPr>
              <w:jc w:val="center"/>
            </w:pPr>
            <w:r w:rsidRPr="006817CC">
              <w:t>Правила безопасного и рационального труда в растениеводстве.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  <w:r w:rsidRPr="006817CC">
              <w:t>1</w:t>
            </w:r>
          </w:p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:rsidR="00927AE2" w:rsidRPr="006817CC" w:rsidRDefault="00927AE2" w:rsidP="00927AE2">
            <w:r w:rsidRPr="006817CC">
              <w:t>Комбинированный</w:t>
            </w:r>
          </w:p>
          <w:p w:rsidR="00BE7FA4" w:rsidRPr="006817CC" w:rsidRDefault="00BE7FA4" w:rsidP="00B632D6">
            <w:pPr>
              <w:jc w:val="center"/>
            </w:pP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BE7FA4" w:rsidRPr="006817CC" w:rsidRDefault="00BE7FA4" w:rsidP="00B632D6">
            <w:r w:rsidRPr="006817CC">
              <w:t>Технология выращивания луковичных растений.</w:t>
            </w:r>
          </w:p>
          <w:p w:rsidR="00BE7FA4" w:rsidRPr="006817CC" w:rsidRDefault="00BE7FA4" w:rsidP="00B632D6"/>
          <w:p w:rsidR="00BE7FA4" w:rsidRPr="006817CC" w:rsidRDefault="00BE7FA4" w:rsidP="00B632D6"/>
        </w:tc>
        <w:tc>
          <w:tcPr>
            <w:tcW w:w="2676" w:type="dxa"/>
            <w:gridSpan w:val="5"/>
            <w:tcBorders>
              <w:bottom w:val="single" w:sz="4" w:space="0" w:color="auto"/>
            </w:tcBorders>
          </w:tcPr>
          <w:p w:rsidR="00BE7FA4" w:rsidRPr="006817CC" w:rsidRDefault="00BE7FA4" w:rsidP="00B632D6">
            <w:r w:rsidRPr="006817CC">
              <w:rPr>
                <w:b/>
              </w:rPr>
              <w:t xml:space="preserve">Знать </w:t>
            </w:r>
            <w:r w:rsidRPr="006817CC">
              <w:t>технологию выращивания луковичных растений.</w:t>
            </w:r>
          </w:p>
          <w:p w:rsidR="00BE7FA4" w:rsidRPr="006817CC" w:rsidRDefault="00BE7FA4" w:rsidP="00B632D6">
            <w:r w:rsidRPr="006817CC">
              <w:rPr>
                <w:b/>
              </w:rPr>
              <w:t xml:space="preserve">Уметь </w:t>
            </w:r>
            <w:r w:rsidRPr="006817CC">
              <w:t>обрабатывать почву под овощные растения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BE7FA4" w:rsidRPr="006817CC" w:rsidRDefault="00BE7FA4" w:rsidP="00B632D6">
            <w:pPr>
              <w:jc w:val="center"/>
              <w:rPr>
                <w:iCs/>
              </w:rPr>
            </w:pPr>
            <w:r w:rsidRPr="006817CC">
              <w:rPr>
                <w:iCs/>
              </w:rPr>
              <w:t xml:space="preserve">Участок </w:t>
            </w:r>
          </w:p>
          <w:p w:rsidR="00BE7FA4" w:rsidRPr="006817CC" w:rsidRDefault="00BE7FA4" w:rsidP="00B632D6">
            <w:pPr>
              <w:jc w:val="center"/>
              <w:rPr>
                <w:iCs/>
              </w:rPr>
            </w:pPr>
            <w:r w:rsidRPr="006817CC">
              <w:rPr>
                <w:iCs/>
              </w:rPr>
              <w:t>школы</w:t>
            </w:r>
          </w:p>
          <w:p w:rsidR="00BE7FA4" w:rsidRPr="006817CC" w:rsidRDefault="00BE7FA4" w:rsidP="00B632D6">
            <w:pPr>
              <w:jc w:val="center"/>
              <w:rPr>
                <w:iCs/>
              </w:rPr>
            </w:pPr>
          </w:p>
          <w:p w:rsidR="00BE7FA4" w:rsidRPr="006817CC" w:rsidRDefault="00BE7FA4" w:rsidP="00B632D6">
            <w:pPr>
              <w:jc w:val="center"/>
              <w:rPr>
                <w:iCs/>
              </w:rPr>
            </w:pPr>
          </w:p>
          <w:p w:rsidR="00BE7FA4" w:rsidRPr="006817CC" w:rsidRDefault="00BE7FA4" w:rsidP="00B632D6">
            <w:pPr>
              <w:jc w:val="center"/>
              <w:rPr>
                <w:iCs/>
              </w:rPr>
            </w:pPr>
          </w:p>
          <w:p w:rsidR="00BE7FA4" w:rsidRPr="006817CC" w:rsidRDefault="00BE7FA4" w:rsidP="00B632D6">
            <w:pPr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7FA4" w:rsidRPr="006817CC" w:rsidRDefault="00BE7FA4" w:rsidP="00B632D6"/>
        </w:tc>
        <w:tc>
          <w:tcPr>
            <w:tcW w:w="1276" w:type="dxa"/>
            <w:tcBorders>
              <w:bottom w:val="single" w:sz="4" w:space="0" w:color="auto"/>
            </w:tcBorders>
          </w:tcPr>
          <w:p w:rsidR="00BE7FA4" w:rsidRPr="006817CC" w:rsidRDefault="00BE7FA4" w:rsidP="00B632D6"/>
        </w:tc>
        <w:tc>
          <w:tcPr>
            <w:tcW w:w="992" w:type="dxa"/>
            <w:tcBorders>
              <w:bottom w:val="single" w:sz="4" w:space="0" w:color="auto"/>
            </w:tcBorders>
          </w:tcPr>
          <w:p w:rsidR="00BE7FA4" w:rsidRPr="006817CC" w:rsidRDefault="00BE7FA4" w:rsidP="00B632D6"/>
        </w:tc>
      </w:tr>
      <w:tr w:rsidR="00BE7FA4" w:rsidRPr="006817CC" w:rsidTr="00BE7FA4">
        <w:trPr>
          <w:trHeight w:val="1798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  <w:p w:rsidR="00BE7FA4" w:rsidRPr="006817CC" w:rsidRDefault="00BE7FA4" w:rsidP="00B632D6">
            <w:r w:rsidRPr="006817CC">
              <w:t>6.</w:t>
            </w:r>
          </w:p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r w:rsidRPr="006817CC">
              <w:t>Уборка картофеля.</w:t>
            </w:r>
          </w:p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  <w:r w:rsidRPr="006817CC">
              <w:t>1</w:t>
            </w:r>
          </w:p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r w:rsidRPr="006817CC">
              <w:t>Комбинированный</w:t>
            </w:r>
          </w:p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97093" w:rsidP="00B632D6">
            <w:r w:rsidRPr="006817CC">
              <w:t>Правила техники безопасности. Уборка по сортам.</w:t>
            </w:r>
          </w:p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</w:tc>
        <w:tc>
          <w:tcPr>
            <w:tcW w:w="26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1ED5" w:rsidRPr="006817CC" w:rsidRDefault="00BE7FA4" w:rsidP="00B632D6">
            <w:pPr>
              <w:rPr>
                <w:b/>
              </w:rPr>
            </w:pPr>
            <w:r w:rsidRPr="006817CC">
              <w:rPr>
                <w:b/>
              </w:rPr>
              <w:t>Знать:</w:t>
            </w:r>
          </w:p>
          <w:p w:rsidR="00BE7FA4" w:rsidRPr="006817CC" w:rsidRDefault="00BE7FA4" w:rsidP="00B632D6">
            <w:r w:rsidRPr="006817CC">
              <w:t>Правило  техники безопасности.</w:t>
            </w:r>
          </w:p>
          <w:p w:rsidR="00BE7FA4" w:rsidRPr="006817CC" w:rsidRDefault="00BE7FA4" w:rsidP="00B632D6"/>
          <w:p w:rsidR="00BE7FA4" w:rsidRPr="006817CC" w:rsidRDefault="00BE7FA4" w:rsidP="006817CC">
            <w:pPr>
              <w:rPr>
                <w:b/>
              </w:rPr>
            </w:pPr>
            <w:r w:rsidRPr="006817CC">
              <w:rPr>
                <w:b/>
              </w:rPr>
              <w:t>Уметь:</w:t>
            </w:r>
            <w:r w:rsidRPr="006817CC">
              <w:t xml:space="preserve"> пользоваться орудиями труда.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pPr>
              <w:jc w:val="center"/>
              <w:rPr>
                <w:iCs/>
              </w:rPr>
            </w:pPr>
          </w:p>
          <w:p w:rsidR="00BE7FA4" w:rsidRPr="006817CC" w:rsidRDefault="00BE7FA4" w:rsidP="00B632D6">
            <w:pPr>
              <w:jc w:val="center"/>
              <w:rPr>
                <w:iCs/>
              </w:rPr>
            </w:pPr>
            <w:r w:rsidRPr="006817CC">
              <w:rPr>
                <w:iCs/>
              </w:rPr>
              <w:t>Участок школы.</w:t>
            </w:r>
          </w:p>
          <w:p w:rsidR="00BE7FA4" w:rsidRPr="006817CC" w:rsidRDefault="00BE7FA4" w:rsidP="00B632D6">
            <w:pPr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</w:tr>
      <w:tr w:rsidR="00BE7FA4" w:rsidRPr="006817CC" w:rsidTr="006817CC">
        <w:trPr>
          <w:trHeight w:val="114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  <w:p w:rsidR="00BE7FA4" w:rsidRPr="006817CC" w:rsidRDefault="00BE7FA4" w:rsidP="00B632D6">
            <w:r w:rsidRPr="006817CC">
              <w:t>7.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6817CC">
            <w:r w:rsidRPr="006817CC">
              <w:t>Уборка моркови.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pPr>
              <w:jc w:val="center"/>
            </w:pPr>
          </w:p>
          <w:p w:rsidR="00BE7FA4" w:rsidRPr="006817CC" w:rsidRDefault="00B97093" w:rsidP="006817CC">
            <w:pPr>
              <w:jc w:val="center"/>
            </w:pPr>
            <w:r w:rsidRPr="006817CC">
              <w:rPr>
                <w:lang w:val="en-US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6817CC">
            <w:r w:rsidRPr="006817CC">
              <w:t>Комбинированный.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</w:tc>
        <w:tc>
          <w:tcPr>
            <w:tcW w:w="26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r w:rsidRPr="006817CC">
              <w:rPr>
                <w:b/>
              </w:rPr>
              <w:t xml:space="preserve">Знать: </w:t>
            </w:r>
            <w:r w:rsidRPr="006817CC">
              <w:t>правило Т.Б.</w:t>
            </w:r>
          </w:p>
          <w:p w:rsidR="00BE7FA4" w:rsidRPr="006817CC" w:rsidRDefault="00BE7FA4" w:rsidP="00B632D6">
            <w:pPr>
              <w:rPr>
                <w:b/>
              </w:rPr>
            </w:pPr>
          </w:p>
          <w:p w:rsidR="006817CC" w:rsidRPr="006817CC" w:rsidRDefault="00BE7FA4" w:rsidP="006817CC">
            <w:r w:rsidRPr="006817CC">
              <w:rPr>
                <w:b/>
              </w:rPr>
              <w:t xml:space="preserve">Уметь: </w:t>
            </w:r>
            <w:r w:rsidRPr="006817CC">
              <w:t xml:space="preserve">хранить </w:t>
            </w:r>
            <w:r w:rsidR="006817CC" w:rsidRPr="006817CC">
              <w:t xml:space="preserve"> морковь</w:t>
            </w:r>
            <w:r w:rsidRPr="006817CC">
              <w:t>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pPr>
              <w:jc w:val="center"/>
              <w:rPr>
                <w:iCs/>
              </w:rPr>
            </w:pPr>
          </w:p>
          <w:p w:rsidR="00BE7FA4" w:rsidRPr="006817CC" w:rsidRDefault="00BE7FA4" w:rsidP="006817CC">
            <w:pPr>
              <w:jc w:val="center"/>
              <w:rPr>
                <w:iCs/>
              </w:rPr>
            </w:pPr>
            <w:r w:rsidRPr="006817CC">
              <w:rPr>
                <w:iCs/>
              </w:rPr>
              <w:t>Участок школы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</w:tr>
      <w:tr w:rsidR="00BE7FA4" w:rsidRPr="006817CC" w:rsidTr="00343335">
        <w:trPr>
          <w:trHeight w:val="699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>
            <w:r w:rsidRPr="006817CC">
              <w:t>8.</w:t>
            </w:r>
          </w:p>
          <w:p w:rsidR="00BE7FA4" w:rsidRPr="006817CC" w:rsidRDefault="00BE7FA4" w:rsidP="00B632D6"/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  <w:p w:rsidR="00BE7FA4" w:rsidRPr="006817CC" w:rsidRDefault="00BE7FA4" w:rsidP="00B632D6">
            <w:r w:rsidRPr="006817CC">
              <w:t xml:space="preserve">Краткая история цветоводства.  Цветы в легендах и преданиях.  </w:t>
            </w:r>
          </w:p>
          <w:p w:rsidR="00BE7FA4" w:rsidRPr="006817CC" w:rsidRDefault="00BE7FA4" w:rsidP="00B632D6"/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  <w:r w:rsidRPr="006817CC"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6817CC">
            <w:pPr>
              <w:jc w:val="center"/>
            </w:pPr>
            <w:r w:rsidRPr="006817CC">
              <w:t>Комбинированный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  <w:p w:rsidR="00BE7FA4" w:rsidRPr="006817CC" w:rsidRDefault="00BE7FA4" w:rsidP="00B632D6">
            <w:r w:rsidRPr="006817CC">
              <w:t>Ознакомить с историей цветоводства и с  крупными  ботаническими  садами.</w:t>
            </w:r>
          </w:p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</w:tc>
        <w:tc>
          <w:tcPr>
            <w:tcW w:w="26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  <w:p w:rsidR="00BE7FA4" w:rsidRPr="006817CC" w:rsidRDefault="00BE7FA4" w:rsidP="00B632D6">
            <w:r w:rsidRPr="006817CC">
              <w:rPr>
                <w:b/>
              </w:rPr>
              <w:t xml:space="preserve">Знать: </w:t>
            </w:r>
            <w:r w:rsidRPr="006817CC">
              <w:t>о развитии цветоводства.</w:t>
            </w:r>
          </w:p>
          <w:p w:rsidR="00BE7FA4" w:rsidRPr="006817CC" w:rsidRDefault="00BE7FA4" w:rsidP="006817CC">
            <w:pPr>
              <w:rPr>
                <w:b/>
              </w:rPr>
            </w:pPr>
            <w:r w:rsidRPr="006817CC">
              <w:rPr>
                <w:b/>
              </w:rPr>
              <w:t xml:space="preserve">Уметь: </w:t>
            </w:r>
            <w:r w:rsidRPr="006817CC">
              <w:t xml:space="preserve"> рассказать историю цветоводства в эпоху  географических открытий; называть крупные  ботанические сады.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pPr>
              <w:jc w:val="center"/>
              <w:rPr>
                <w:iCs/>
              </w:rPr>
            </w:pPr>
          </w:p>
          <w:p w:rsidR="00BE7FA4" w:rsidRPr="006817CC" w:rsidRDefault="00BE7FA4" w:rsidP="00B632D6">
            <w:pPr>
              <w:jc w:val="center"/>
              <w:rPr>
                <w:iCs/>
              </w:rPr>
            </w:pPr>
            <w:r w:rsidRPr="006817CC">
              <w:rPr>
                <w:iCs/>
              </w:rPr>
              <w:t>Беседа, работа с комп</w:t>
            </w:r>
            <w:r w:rsidR="00A93166" w:rsidRPr="006817CC">
              <w:rPr>
                <w:iCs/>
              </w:rPr>
              <w:t>ь</w:t>
            </w:r>
            <w:r w:rsidRPr="006817CC">
              <w:rPr>
                <w:iCs/>
              </w:rPr>
              <w:t>ютером.</w:t>
            </w:r>
          </w:p>
          <w:p w:rsidR="00BE7FA4" w:rsidRPr="006817CC" w:rsidRDefault="00BE7FA4" w:rsidP="00B632D6">
            <w:pPr>
              <w:jc w:val="center"/>
              <w:rPr>
                <w:iCs/>
              </w:rPr>
            </w:pPr>
          </w:p>
          <w:p w:rsidR="00BE7FA4" w:rsidRPr="006817CC" w:rsidRDefault="00BE7FA4" w:rsidP="00B632D6">
            <w:pPr>
              <w:jc w:val="center"/>
              <w:rPr>
                <w:iCs/>
              </w:rPr>
            </w:pPr>
          </w:p>
          <w:p w:rsidR="00BE7FA4" w:rsidRPr="006817CC" w:rsidRDefault="00BE7FA4" w:rsidP="00B632D6">
            <w:pPr>
              <w:jc w:val="center"/>
              <w:rPr>
                <w:iCs/>
              </w:rPr>
            </w:pPr>
          </w:p>
          <w:p w:rsidR="00BE7FA4" w:rsidRPr="006817CC" w:rsidRDefault="00BE7FA4" w:rsidP="00B632D6">
            <w:pPr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  <w:p w:rsidR="00A93166" w:rsidRPr="006817CC" w:rsidRDefault="00A93166" w:rsidP="00B632D6">
            <w:r w:rsidRPr="006817CC">
              <w:t>Знать какие цветы  растут у нас на  пришкольном участке.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</w:tr>
      <w:tr w:rsidR="00BE7FA4" w:rsidRPr="006817CC" w:rsidTr="00B632D6">
        <w:trPr>
          <w:trHeight w:val="2084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  <w:p w:rsidR="00BE7FA4" w:rsidRPr="006817CC" w:rsidRDefault="00BE7FA4" w:rsidP="00B632D6">
            <w:r w:rsidRPr="006817CC">
              <w:t>9.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  <w:p w:rsidR="00BE7FA4" w:rsidRPr="006817CC" w:rsidRDefault="00BE7FA4" w:rsidP="00B632D6">
            <w:r w:rsidRPr="006817CC">
              <w:t>Уборка капусты и моркови.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  <w:r w:rsidRPr="006817CC">
              <w:t>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  <w:r w:rsidRPr="006817CC">
              <w:t>Комбинированный.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  <w:p w:rsidR="00BE7FA4" w:rsidRPr="006817CC" w:rsidRDefault="00BE7FA4" w:rsidP="00B632D6">
            <w:r w:rsidRPr="006817CC">
              <w:t>Виды  капусты  и моркови.</w:t>
            </w:r>
            <w:r w:rsidR="00B97093" w:rsidRPr="006817CC">
              <w:t xml:space="preserve"> Закладка на хранение</w:t>
            </w:r>
            <w:proofErr w:type="gramStart"/>
            <w:r w:rsidR="00A93166" w:rsidRPr="006817CC">
              <w:t xml:space="preserve"> </w:t>
            </w:r>
            <w:r w:rsidR="00B97093" w:rsidRPr="006817CC">
              <w:t>.</w:t>
            </w:r>
            <w:proofErr w:type="gramEnd"/>
            <w:r w:rsidR="00B97093" w:rsidRPr="006817CC">
              <w:t>ПТБ.</w:t>
            </w:r>
          </w:p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  <w:p w:rsidR="00BE7FA4" w:rsidRPr="006817CC" w:rsidRDefault="00BE7FA4" w:rsidP="00B632D6"/>
        </w:tc>
        <w:tc>
          <w:tcPr>
            <w:tcW w:w="26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  <w:p w:rsidR="00BE7FA4" w:rsidRPr="006817CC" w:rsidRDefault="00BE7FA4" w:rsidP="00B632D6">
            <w:r w:rsidRPr="006817CC">
              <w:rPr>
                <w:b/>
              </w:rPr>
              <w:t>Знать</w:t>
            </w:r>
            <w:r w:rsidRPr="006817CC">
              <w:t>: виды капусты</w:t>
            </w:r>
            <w:proofErr w:type="gramStart"/>
            <w:r w:rsidRPr="006817CC">
              <w:t xml:space="preserve"> ,</w:t>
            </w:r>
            <w:proofErr w:type="gramEnd"/>
            <w:r w:rsidRPr="006817CC">
              <w:t>как хранить.</w:t>
            </w:r>
          </w:p>
          <w:p w:rsidR="00BE7FA4" w:rsidRPr="006817CC" w:rsidRDefault="00BE7FA4" w:rsidP="00B632D6"/>
          <w:p w:rsidR="00BE7FA4" w:rsidRPr="006817CC" w:rsidRDefault="00BE7FA4" w:rsidP="00B632D6">
            <w:r w:rsidRPr="006817CC">
              <w:rPr>
                <w:b/>
              </w:rPr>
              <w:t xml:space="preserve">Уметь: </w:t>
            </w:r>
            <w:r w:rsidRPr="006817CC">
              <w:t>как хранить</w:t>
            </w:r>
            <w:proofErr w:type="gramStart"/>
            <w:r w:rsidRPr="006817CC">
              <w:t xml:space="preserve"> ,</w:t>
            </w:r>
            <w:proofErr w:type="gramEnd"/>
            <w:r w:rsidRPr="006817CC">
              <w:t>где можно сохранить  до весны.</w:t>
            </w:r>
            <w:r w:rsidR="00A93166" w:rsidRPr="006817CC">
              <w:t xml:space="preserve"> Хранилище и температурный режим хранения.</w:t>
            </w:r>
          </w:p>
          <w:p w:rsidR="00BE7FA4" w:rsidRPr="006817CC" w:rsidRDefault="00BE7FA4" w:rsidP="00B632D6"/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pPr>
              <w:jc w:val="center"/>
              <w:rPr>
                <w:iCs/>
              </w:rPr>
            </w:pPr>
          </w:p>
          <w:p w:rsidR="00BE7FA4" w:rsidRPr="006817CC" w:rsidRDefault="00BE7FA4" w:rsidP="00B632D6">
            <w:pPr>
              <w:jc w:val="center"/>
              <w:rPr>
                <w:iCs/>
              </w:rPr>
            </w:pPr>
            <w:r w:rsidRPr="006817CC">
              <w:rPr>
                <w:iCs/>
              </w:rPr>
              <w:t>Участок школы.</w:t>
            </w:r>
          </w:p>
          <w:p w:rsidR="00BE7FA4" w:rsidRPr="006817CC" w:rsidRDefault="00BE7FA4" w:rsidP="00B632D6">
            <w:pPr>
              <w:jc w:val="center"/>
              <w:rPr>
                <w:iCs/>
              </w:rPr>
            </w:pPr>
          </w:p>
          <w:p w:rsidR="00BE7FA4" w:rsidRPr="006817CC" w:rsidRDefault="00BE7FA4" w:rsidP="00B632D6">
            <w:pPr>
              <w:jc w:val="center"/>
              <w:rPr>
                <w:iCs/>
              </w:rPr>
            </w:pPr>
          </w:p>
          <w:p w:rsidR="00BE7FA4" w:rsidRPr="006817CC" w:rsidRDefault="00BE7FA4" w:rsidP="00B632D6">
            <w:pPr>
              <w:jc w:val="center"/>
              <w:rPr>
                <w:iCs/>
              </w:rPr>
            </w:pPr>
          </w:p>
          <w:p w:rsidR="00BE7FA4" w:rsidRPr="006817CC" w:rsidRDefault="00BE7FA4" w:rsidP="00B632D6">
            <w:pPr>
              <w:jc w:val="center"/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</w:tr>
      <w:tr w:rsidR="00BE7FA4" w:rsidRPr="006817CC" w:rsidTr="00BE7FA4">
        <w:trPr>
          <w:trHeight w:val="68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pPr>
              <w:jc w:val="center"/>
            </w:pPr>
          </w:p>
        </w:tc>
        <w:tc>
          <w:tcPr>
            <w:tcW w:w="97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>
            <w:r w:rsidRPr="006817CC">
              <w:t xml:space="preserve">                    </w:t>
            </w:r>
          </w:p>
          <w:p w:rsidR="00BE7FA4" w:rsidRPr="006817CC" w:rsidRDefault="00BE7FA4" w:rsidP="00B632D6">
            <w:pPr>
              <w:rPr>
                <w:b/>
              </w:rPr>
            </w:pPr>
            <w:r w:rsidRPr="006817CC">
              <w:rPr>
                <w:b/>
              </w:rPr>
              <w:t xml:space="preserve">                                    Элементы  материаловедения – 4 часа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7FA4" w:rsidRPr="006817CC" w:rsidRDefault="00BE7FA4" w:rsidP="00B632D6"/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10 - 11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2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Классификация тек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стильных волокон. Лицевая и изна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ночная сторона ткани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Урок-объяс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нение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2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Понятие о волокне. Виды текстильных во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локон и их свойства. Спосо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бы определения лице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вой и изнаночной сто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рон ткани.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Знать</w:t>
            </w:r>
            <w:r w:rsidRPr="006817CC">
              <w:rPr>
                <w:rStyle w:val="FontStyle49"/>
                <w:sz w:val="24"/>
                <w:szCs w:val="24"/>
              </w:rPr>
              <w:t xml:space="preserve"> виды волокон и их свойства.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Уметь </w:t>
            </w:r>
            <w:r w:rsidRPr="006817CC">
              <w:rPr>
                <w:rStyle w:val="FontStyle49"/>
                <w:sz w:val="24"/>
                <w:szCs w:val="24"/>
              </w:rPr>
              <w:t>распознавать во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локна разных видов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36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определять в ткани лицевую и изнаночную стороны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14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2BB5" w:rsidRPr="006817CC" w:rsidRDefault="00BE7FA4" w:rsidP="007C2BB5">
            <w:pPr>
              <w:pStyle w:val="Style21"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таблица</w:t>
            </w:r>
            <w:r w:rsidR="00E40CA8" w:rsidRPr="006817CC">
              <w:rPr>
                <w:rStyle w:val="FontStyle49"/>
                <w:sz w:val="24"/>
                <w:szCs w:val="24"/>
              </w:rPr>
              <w:t xml:space="preserve">   № 4.1</w:t>
            </w:r>
            <w:r w:rsidRPr="006817CC">
              <w:rPr>
                <w:rStyle w:val="FontStyle49"/>
                <w:sz w:val="24"/>
                <w:szCs w:val="24"/>
              </w:rPr>
              <w:t>, оформить работу в альбом</w:t>
            </w:r>
          </w:p>
          <w:p w:rsidR="00EA7C6B" w:rsidRPr="006817CC" w:rsidRDefault="007C2BB5" w:rsidP="007C2BB5">
            <w:pPr>
              <w:pStyle w:val="Style21"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§</w:t>
            </w:r>
            <w:r w:rsidR="00EA7C6B"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12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Хлопчатобумажные и льняные ткани, их свойства 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Лабораторная работа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pStyle w:val="Style1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Свойства тканей из хлопчатобумажных и льнян</w:t>
            </w:r>
            <w:r w:rsidR="006817CC" w:rsidRPr="006817CC">
              <w:rPr>
                <w:rStyle w:val="FontStyle49"/>
                <w:sz w:val="24"/>
                <w:szCs w:val="24"/>
              </w:rPr>
              <w:t>ых волокон. Ви</w:t>
            </w:r>
            <w:r w:rsidR="006817CC" w:rsidRPr="006817CC">
              <w:rPr>
                <w:rStyle w:val="FontStyle49"/>
                <w:sz w:val="24"/>
                <w:szCs w:val="24"/>
              </w:rPr>
              <w:softHyphen/>
              <w:t>ды хлопчатобумаж</w:t>
            </w:r>
            <w:r w:rsidRPr="006817CC">
              <w:rPr>
                <w:rStyle w:val="FontStyle49"/>
                <w:sz w:val="24"/>
                <w:szCs w:val="24"/>
              </w:rPr>
              <w:t>ных тканей. Уход за изде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лиями из тканей, изго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товленных из разных видов волокон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22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Знать</w:t>
            </w:r>
            <w:r w:rsidRPr="006817CC">
              <w:rPr>
                <w:rStyle w:val="FontStyle49"/>
                <w:sz w:val="24"/>
                <w:szCs w:val="24"/>
              </w:rPr>
              <w:t xml:space="preserve"> свойства </w:t>
            </w:r>
            <w:proofErr w:type="spellStart"/>
            <w:r w:rsidRPr="006817CC">
              <w:rPr>
                <w:rStyle w:val="FontStyle49"/>
                <w:sz w:val="24"/>
                <w:szCs w:val="24"/>
              </w:rPr>
              <w:t>х</w:t>
            </w:r>
            <w:proofErr w:type="spellEnd"/>
            <w:r w:rsidRPr="006817CC">
              <w:rPr>
                <w:rStyle w:val="FontStyle49"/>
                <w:sz w:val="24"/>
                <w:szCs w:val="24"/>
              </w:rPr>
              <w:t>/б и льня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ных тканей.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22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Уметь</w:t>
            </w:r>
            <w:r w:rsidRPr="006817CC">
              <w:rPr>
                <w:rStyle w:val="FontStyle49"/>
                <w:sz w:val="24"/>
                <w:szCs w:val="24"/>
              </w:rPr>
              <w:t xml:space="preserve"> распознавать ткани из </w:t>
            </w:r>
            <w:proofErr w:type="gramStart"/>
            <w:r w:rsidRPr="006817CC">
              <w:rPr>
                <w:rStyle w:val="FontStyle49"/>
                <w:sz w:val="24"/>
                <w:szCs w:val="24"/>
              </w:rPr>
              <w:t>хлопковых</w:t>
            </w:r>
            <w:proofErr w:type="gramEnd"/>
            <w:r w:rsidRPr="006817CC">
              <w:rPr>
                <w:rStyle w:val="FontStyle49"/>
                <w:sz w:val="24"/>
                <w:szCs w:val="24"/>
              </w:rPr>
              <w:t xml:space="preserve"> и льняных</w:t>
            </w:r>
          </w:p>
          <w:p w:rsidR="00BE7FA4" w:rsidRPr="006817CC" w:rsidRDefault="00BE7FA4" w:rsidP="00B632D6">
            <w:pPr>
              <w:pStyle w:val="Style1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волокон и ухаживать за изде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лиями из них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22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22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Таблица «свойства тканей», рефе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рат об исто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 xml:space="preserve">рии </w:t>
            </w:r>
            <w:proofErr w:type="spellStart"/>
            <w:proofErr w:type="gramStart"/>
            <w:r w:rsidRPr="006817CC">
              <w:rPr>
                <w:rStyle w:val="FontStyle49"/>
                <w:sz w:val="24"/>
                <w:szCs w:val="24"/>
              </w:rPr>
              <w:t>появ-ления</w:t>
            </w:r>
            <w:proofErr w:type="spellEnd"/>
            <w:proofErr w:type="gramEnd"/>
            <w:r w:rsidRPr="006817CC">
              <w:rPr>
                <w:rStyle w:val="FontStyle49"/>
                <w:sz w:val="24"/>
                <w:szCs w:val="24"/>
              </w:rPr>
              <w:t xml:space="preserve"> </w:t>
            </w:r>
            <w:proofErr w:type="spellStart"/>
            <w:r w:rsidRPr="006817CC">
              <w:rPr>
                <w:rStyle w:val="FontStyle49"/>
                <w:sz w:val="24"/>
                <w:szCs w:val="24"/>
              </w:rPr>
              <w:t>х</w:t>
            </w:r>
            <w:proofErr w:type="spellEnd"/>
            <w:r w:rsidRPr="006817CC">
              <w:rPr>
                <w:rStyle w:val="FontStyle49"/>
                <w:sz w:val="24"/>
                <w:szCs w:val="24"/>
              </w:rPr>
              <w:t>/б и льняных тканей</w:t>
            </w:r>
          </w:p>
        </w:tc>
        <w:tc>
          <w:tcPr>
            <w:tcW w:w="1276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13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Получение ткани. Оп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ределение основы и утка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1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Лабораторная работа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br w:type="column"/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Ткачество как один из способов получения ткани. Способы опре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деления нитей основы и утка в ткани. Кромка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jc w:val="both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Иметь представление</w:t>
            </w:r>
            <w:r w:rsidRPr="006817CC">
              <w:rPr>
                <w:rStyle w:val="FontStyle49"/>
                <w:sz w:val="24"/>
                <w:szCs w:val="24"/>
              </w:rPr>
              <w:t xml:space="preserve">  о процессе получения ткани.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right="-131" w:hanging="22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Уметь </w:t>
            </w:r>
            <w:r w:rsidRPr="006817CC">
              <w:rPr>
                <w:rStyle w:val="FontStyle49"/>
                <w:sz w:val="24"/>
                <w:szCs w:val="24"/>
              </w:rPr>
              <w:t>- определять в ткани кромку, нити основы и ут</w:t>
            </w:r>
            <w:r w:rsidRPr="006817CC">
              <w:rPr>
                <w:rStyle w:val="FontStyle49"/>
                <w:sz w:val="24"/>
                <w:szCs w:val="24"/>
              </w:rPr>
              <w:softHyphen/>
              <w:t xml:space="preserve">ка, лицевую </w:t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и изнаночную стороны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22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Схема производства ткани, работу оформить в альбом</w:t>
            </w:r>
          </w:p>
          <w:p w:rsidR="00EA7C6B" w:rsidRPr="006817CC" w:rsidRDefault="00EA7C6B" w:rsidP="007C2BB5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 xml:space="preserve">       </w:t>
            </w:r>
            <w:r w:rsidR="007C2BB5" w:rsidRPr="006817CC">
              <w:rPr>
                <w:rStyle w:val="FontStyle49"/>
                <w:sz w:val="24"/>
                <w:szCs w:val="24"/>
              </w:rPr>
              <w:t xml:space="preserve"> §</w:t>
            </w:r>
            <w:r w:rsidRPr="006817CC">
              <w:rPr>
                <w:rStyle w:val="FontStyle49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6817CC" w:rsidRPr="006817CC" w:rsidTr="006817CC">
        <w:tc>
          <w:tcPr>
            <w:tcW w:w="15559" w:type="dxa"/>
            <w:gridSpan w:val="16"/>
          </w:tcPr>
          <w:p w:rsidR="006817CC" w:rsidRDefault="006817CC" w:rsidP="00B632D6">
            <w:pPr>
              <w:pStyle w:val="Style21"/>
              <w:widowControl/>
              <w:spacing w:line="240" w:lineRule="auto"/>
              <w:ind w:hanging="22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</w:p>
          <w:p w:rsidR="006817CC" w:rsidRPr="006817CC" w:rsidRDefault="006817CC" w:rsidP="006817CC">
            <w:pPr>
              <w:pStyle w:val="Style7"/>
              <w:widowControl/>
              <w:spacing w:line="240" w:lineRule="auto"/>
              <w:jc w:val="center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Ручные  работы – 3 часа</w:t>
            </w: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14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Ручные работы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br w:type="column"/>
              <w:t>Правила ТБ при ручных работах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</w:tcPr>
          <w:p w:rsidR="00BE7FA4" w:rsidRPr="006817CC" w:rsidRDefault="00B632D6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br w:type="column"/>
            </w:r>
          </w:p>
          <w:p w:rsidR="00BE7FA4" w:rsidRPr="006817CC" w:rsidRDefault="00BE7FA4" w:rsidP="00B632D6">
            <w:pPr>
              <w:pStyle w:val="Style1"/>
              <w:widowControl/>
              <w:ind w:left="-108" w:right="-79" w:firstLine="108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br w:type="column"/>
              <w:t>Беседа, работа с наглядным материалом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1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Виды ручных швов, технология их выпол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нения. Терминология ручных работ. Правил</w:t>
            </w:r>
            <w:r w:rsidR="006817CC" w:rsidRPr="006817CC">
              <w:rPr>
                <w:rStyle w:val="FontStyle49"/>
                <w:sz w:val="24"/>
                <w:szCs w:val="24"/>
              </w:rPr>
              <w:t>а безопасной работы с иглой, бу</w:t>
            </w:r>
            <w:r w:rsidRPr="006817CC">
              <w:rPr>
                <w:rStyle w:val="FontStyle49"/>
                <w:sz w:val="24"/>
                <w:szCs w:val="24"/>
              </w:rPr>
              <w:t>лавками, ножницами</w:t>
            </w:r>
          </w:p>
        </w:tc>
        <w:tc>
          <w:tcPr>
            <w:tcW w:w="26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1"/>
              <w:widowControl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Знать</w:t>
            </w:r>
          </w:p>
          <w:p w:rsidR="00BE7FA4" w:rsidRPr="006817CC" w:rsidRDefault="00BE7FA4" w:rsidP="00BE7FA4">
            <w:pPr>
              <w:pStyle w:val="Style43"/>
              <w:widowControl/>
              <w:numPr>
                <w:ilvl w:val="0"/>
                <w:numId w:val="1"/>
              </w:numPr>
              <w:tabs>
                <w:tab w:val="left" w:pos="173"/>
              </w:tabs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виды ручных швов, сферу их применения, терминоло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 xml:space="preserve">гию ручных работ, правила безопасной работы. </w:t>
            </w:r>
          </w:p>
          <w:p w:rsidR="00BE7FA4" w:rsidRPr="006817CC" w:rsidRDefault="00BE7FA4" w:rsidP="00B632D6">
            <w:pPr>
              <w:pStyle w:val="Style1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22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Правила ТБ, терминология ручных работ</w:t>
            </w:r>
          </w:p>
          <w:p w:rsidR="00EA7C6B" w:rsidRPr="006817CC" w:rsidRDefault="00EA7C6B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  </w:t>
            </w:r>
          </w:p>
          <w:p w:rsidR="00EA7C6B" w:rsidRPr="006817CC" w:rsidRDefault="00EA7C6B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</w:t>
            </w:r>
            <w:r w:rsidR="007C2BB5" w:rsidRPr="006817CC">
              <w:rPr>
                <w:rStyle w:val="FontStyle49"/>
                <w:sz w:val="24"/>
                <w:szCs w:val="24"/>
              </w:rPr>
              <w:t xml:space="preserve"> §</w:t>
            </w:r>
            <w:r w:rsidRPr="006817CC">
              <w:rPr>
                <w:rStyle w:val="FontStyle49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15 - 16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Выполнение ручных работ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2</w:t>
            </w:r>
          </w:p>
        </w:tc>
        <w:tc>
          <w:tcPr>
            <w:tcW w:w="1258" w:type="dxa"/>
            <w:gridSpan w:val="2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Практическая работа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Закрепление нити на ткани, сметочные, петельные, стачные швы, пришивание пуговиц </w:t>
            </w:r>
          </w:p>
        </w:tc>
        <w:tc>
          <w:tcPr>
            <w:tcW w:w="26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1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Уметь</w:t>
            </w:r>
            <w:r w:rsidRPr="006817CC">
              <w:rPr>
                <w:rStyle w:val="FontStyle49"/>
                <w:sz w:val="24"/>
                <w:szCs w:val="24"/>
              </w:rPr>
              <w:t xml:space="preserve"> выполнять ручные   швы, подбирать нитки и иголки, цвет ниток к пуговицам, закреплять нитки в начале и в конце работы</w:t>
            </w:r>
          </w:p>
        </w:tc>
        <w:tc>
          <w:tcPr>
            <w:tcW w:w="1765" w:type="dxa"/>
            <w:gridSpan w:val="2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22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Таблица № 8, Образцы оформить в альбом</w:t>
            </w:r>
          </w:p>
          <w:p w:rsidR="00EA7C6B" w:rsidRPr="006817CC" w:rsidRDefault="00EA7C6B" w:rsidP="007C2BB5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 4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8206" w:type="dxa"/>
            <w:gridSpan w:val="10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22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                                      Элементы машиноведения – 8 часов</w:t>
            </w: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17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Швейная машина.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Виды приводов швейной машины, история создания машины, организация рабочего места. Правила ТБ.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Знать </w:t>
            </w:r>
            <w:r w:rsidRPr="006817CC">
              <w:rPr>
                <w:rStyle w:val="FontStyle49"/>
                <w:sz w:val="24"/>
                <w:szCs w:val="24"/>
              </w:rPr>
              <w:t xml:space="preserve">- виды приводов </w:t>
            </w:r>
            <w:proofErr w:type="spellStart"/>
            <w:r w:rsidRPr="006817CC">
              <w:rPr>
                <w:rStyle w:val="FontStyle49"/>
                <w:sz w:val="24"/>
                <w:szCs w:val="24"/>
              </w:rPr>
              <w:t>шв</w:t>
            </w:r>
            <w:proofErr w:type="spellEnd"/>
            <w:r w:rsidRPr="006817CC">
              <w:rPr>
                <w:rStyle w:val="FontStyle49"/>
                <w:sz w:val="24"/>
                <w:szCs w:val="24"/>
              </w:rPr>
              <w:t>. машины,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- правила ТБ, организацию рабочего места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6817CC" w:rsidP="006817CC">
            <w:pPr>
              <w:pStyle w:val="Style17"/>
              <w:widowControl/>
              <w:ind w:right="-22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Реферат история создания  </w:t>
            </w:r>
            <w:proofErr w:type="spellStart"/>
            <w:r w:rsidRPr="006817CC">
              <w:rPr>
                <w:rStyle w:val="FontStyle49"/>
                <w:sz w:val="24"/>
                <w:szCs w:val="24"/>
              </w:rPr>
              <w:t>шв</w:t>
            </w:r>
            <w:proofErr w:type="spellEnd"/>
            <w:r w:rsidRPr="006817CC">
              <w:rPr>
                <w:rStyle w:val="FontStyle49"/>
                <w:sz w:val="24"/>
                <w:szCs w:val="24"/>
              </w:rPr>
              <w:t>. м</w:t>
            </w:r>
            <w:r w:rsidR="00BE7FA4" w:rsidRPr="006817CC">
              <w:rPr>
                <w:rStyle w:val="FontStyle49"/>
                <w:sz w:val="24"/>
                <w:szCs w:val="24"/>
              </w:rPr>
              <w:t xml:space="preserve">ашины, </w:t>
            </w:r>
            <w:proofErr w:type="spellStart"/>
            <w:proofErr w:type="gramStart"/>
            <w:r w:rsidR="00BE7FA4" w:rsidRPr="006817CC">
              <w:rPr>
                <w:rStyle w:val="FontStyle49"/>
                <w:sz w:val="24"/>
                <w:szCs w:val="24"/>
              </w:rPr>
              <w:t>пра-вила</w:t>
            </w:r>
            <w:proofErr w:type="spellEnd"/>
            <w:proofErr w:type="gramEnd"/>
            <w:r w:rsidR="00BE7FA4" w:rsidRPr="006817CC">
              <w:rPr>
                <w:rStyle w:val="FontStyle49"/>
                <w:sz w:val="24"/>
                <w:szCs w:val="24"/>
              </w:rPr>
              <w:t xml:space="preserve"> ТБ, </w:t>
            </w:r>
            <w:r w:rsidR="00EA7C6B" w:rsidRPr="006817CC">
              <w:rPr>
                <w:rStyle w:val="FontStyle49"/>
                <w:sz w:val="24"/>
                <w:szCs w:val="24"/>
              </w:rPr>
              <w:t xml:space="preserve">       </w:t>
            </w:r>
            <w:r w:rsidR="00384134">
              <w:rPr>
                <w:rStyle w:val="FontStyle49"/>
                <w:sz w:val="24"/>
                <w:szCs w:val="24"/>
              </w:rPr>
              <w:t xml:space="preserve">    5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A93166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18</w:t>
            </w:r>
          </w:p>
          <w:p w:rsidR="00A93166" w:rsidRPr="006817CC" w:rsidRDefault="00A93166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</w:p>
          <w:p w:rsidR="00A93166" w:rsidRPr="006817CC" w:rsidRDefault="00A93166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19</w:t>
            </w:r>
          </w:p>
          <w:p w:rsidR="00BE7FA4" w:rsidRPr="006817CC" w:rsidRDefault="00A93166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right="-16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Бытовая швейная машина. Назначение и устрой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ство швейных машин. Подготовка швейной машины к работе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  <w:p w:rsidR="00A93166" w:rsidRPr="006817CC" w:rsidRDefault="00A93166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  <w:p w:rsidR="00A93166" w:rsidRPr="006817CC" w:rsidRDefault="00A93166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Назначение и устрой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ство бытовой швейной машины. Правила подго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товки швейной маши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ны к работе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Знать</w:t>
            </w:r>
          </w:p>
          <w:p w:rsidR="00BE7FA4" w:rsidRPr="006817CC" w:rsidRDefault="00BE7FA4" w:rsidP="00B632D6">
            <w:pPr>
              <w:pStyle w:val="Style19"/>
              <w:widowControl/>
              <w:tabs>
                <w:tab w:val="left" w:pos="266"/>
              </w:tabs>
              <w:spacing w:line="240" w:lineRule="auto"/>
              <w:ind w:hanging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-</w:t>
            </w:r>
            <w:r w:rsidRPr="006817CC">
              <w:rPr>
                <w:rStyle w:val="FontStyle49"/>
                <w:sz w:val="24"/>
                <w:szCs w:val="24"/>
              </w:rPr>
              <w:tab/>
              <w:t>устройство бытовой швей</w:t>
            </w:r>
            <w:r w:rsidRPr="006817CC">
              <w:rPr>
                <w:rStyle w:val="FontStyle49"/>
                <w:sz w:val="24"/>
                <w:szCs w:val="24"/>
              </w:rPr>
              <w:softHyphen/>
              <w:t xml:space="preserve">ной машины </w:t>
            </w:r>
          </w:p>
          <w:p w:rsidR="00BE7FA4" w:rsidRPr="006817CC" w:rsidRDefault="00BE7FA4" w:rsidP="00B632D6">
            <w:pPr>
              <w:pStyle w:val="Style19"/>
              <w:widowControl/>
              <w:tabs>
                <w:tab w:val="left" w:pos="266"/>
              </w:tabs>
              <w:spacing w:line="240" w:lineRule="auto"/>
              <w:ind w:hanging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Уметь</w:t>
            </w:r>
            <w:r w:rsidRPr="006817CC">
              <w:rPr>
                <w:rStyle w:val="FontStyle49"/>
                <w:sz w:val="24"/>
                <w:szCs w:val="24"/>
              </w:rPr>
              <w:t xml:space="preserve"> подготавливать машину к работе.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Выучить детали швейной машины</w:t>
            </w:r>
          </w:p>
          <w:p w:rsidR="00EA7C6B" w:rsidRPr="006817CC" w:rsidRDefault="00EA7C6B" w:rsidP="007C2BB5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20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Подготовка швейной машины к </w:t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Практическая работа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6817CC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Заправка верхней и нижней нитки, выполнение </w:t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машинных строчек  по линиям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lastRenderedPageBreak/>
              <w:t>Знать</w:t>
            </w:r>
            <w:r w:rsidRPr="006817CC">
              <w:rPr>
                <w:rStyle w:val="FontStyle49"/>
                <w:sz w:val="24"/>
                <w:szCs w:val="24"/>
              </w:rPr>
              <w:t xml:space="preserve"> - последовательность заправки верхней и </w:t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нижней нитки.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Уметь -</w:t>
            </w:r>
            <w:r w:rsidRPr="006817CC">
              <w:rPr>
                <w:rStyle w:val="FontStyle49"/>
                <w:sz w:val="24"/>
                <w:szCs w:val="24"/>
              </w:rPr>
              <w:t xml:space="preserve">  выполнять машинные строчки  по пря</w:t>
            </w:r>
            <w:r w:rsidRPr="006817CC">
              <w:rPr>
                <w:rStyle w:val="FontStyle49"/>
                <w:sz w:val="24"/>
                <w:szCs w:val="24"/>
              </w:rPr>
              <w:softHyphen/>
              <w:t xml:space="preserve">мым и </w:t>
            </w:r>
            <w:proofErr w:type="spellStart"/>
            <w:proofErr w:type="gramStart"/>
            <w:r w:rsidRPr="006817CC">
              <w:rPr>
                <w:rStyle w:val="FontStyle49"/>
                <w:sz w:val="24"/>
                <w:szCs w:val="24"/>
              </w:rPr>
              <w:t>зигзагообраз-ным</w:t>
            </w:r>
            <w:proofErr w:type="spellEnd"/>
            <w:proofErr w:type="gramEnd"/>
            <w:r w:rsidRPr="006817CC">
              <w:rPr>
                <w:rStyle w:val="FontStyle49"/>
                <w:sz w:val="24"/>
                <w:szCs w:val="24"/>
              </w:rPr>
              <w:t xml:space="preserve"> линиям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Закончить работу, оформить в </w:t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альбом</w:t>
            </w:r>
          </w:p>
          <w:p w:rsidR="00EA7C6B" w:rsidRPr="006817CC" w:rsidRDefault="00EA7C6B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 6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>21 - 22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Машинные швы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6817CC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Виды машинных швов сфера их применения. Условные обозначения швов. Терминология машинных работ. Тех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нология выполнения машинных швов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Знать </w:t>
            </w:r>
            <w:r w:rsidRPr="006817CC">
              <w:rPr>
                <w:rStyle w:val="FontStyle49"/>
                <w:sz w:val="24"/>
                <w:szCs w:val="24"/>
              </w:rPr>
              <w:t xml:space="preserve"> виды машинных швов; </w:t>
            </w:r>
            <w:proofErr w:type="gramStart"/>
            <w:r w:rsidRPr="006817CC">
              <w:rPr>
                <w:rStyle w:val="FontStyle49"/>
                <w:sz w:val="24"/>
                <w:szCs w:val="24"/>
              </w:rPr>
              <w:t>-с</w:t>
            </w:r>
            <w:proofErr w:type="gramEnd"/>
            <w:r w:rsidRPr="006817CC">
              <w:rPr>
                <w:rStyle w:val="FontStyle49"/>
                <w:sz w:val="24"/>
                <w:szCs w:val="24"/>
              </w:rPr>
              <w:t>феру их использования, -условные обозначения, тер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мины.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Уметь </w:t>
            </w:r>
            <w:r w:rsidRPr="006817CC">
              <w:rPr>
                <w:rStyle w:val="FontStyle49"/>
                <w:sz w:val="24"/>
                <w:szCs w:val="24"/>
              </w:rPr>
              <w:t xml:space="preserve">- выполнять машинные швы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Выполнить образцы швов, оформить в альбом</w:t>
            </w:r>
            <w:r w:rsidR="00EA7C6B" w:rsidRPr="006817CC">
              <w:rPr>
                <w:rStyle w:val="FontStyle49"/>
                <w:sz w:val="24"/>
                <w:szCs w:val="24"/>
              </w:rPr>
              <w:t xml:space="preserve">  </w:t>
            </w:r>
          </w:p>
          <w:p w:rsidR="00EA7C6B" w:rsidRPr="006817CC" w:rsidRDefault="00EA7C6B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  7</w:t>
            </w:r>
          </w:p>
          <w:p w:rsidR="00E64A7A" w:rsidRPr="006817CC" w:rsidRDefault="00E64A7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  <w:p w:rsidR="00E64A7A" w:rsidRPr="006817CC" w:rsidRDefault="00E64A7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  <w:p w:rsidR="00E64A7A" w:rsidRPr="006817CC" w:rsidRDefault="00E64A7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23 - 24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Влажно – тепловые работы. Организация рабочего места и выполнение влажно – тепловых работ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Комбинированный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Значение влажно – тепловой обработки.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ТБ при выполнении ВТО. Организация рабочего места при выполнении ВТО.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Знать: </w:t>
            </w:r>
            <w:r w:rsidRPr="006817CC">
              <w:rPr>
                <w:rStyle w:val="FontStyle49"/>
                <w:sz w:val="24"/>
                <w:szCs w:val="24"/>
              </w:rPr>
              <w:t>что такое ВТО, её значение, ТБ при выполнении ВТО.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Уметь: </w:t>
            </w:r>
            <w:r w:rsidRPr="006817CC">
              <w:rPr>
                <w:rStyle w:val="FontStyle49"/>
                <w:sz w:val="24"/>
                <w:szCs w:val="24"/>
              </w:rPr>
              <w:t>выполнять ВТО, соблюдать ТБ при выполнении ВТО, организовать рабочее место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Стр. 42 </w:t>
            </w:r>
            <w:r w:rsidR="00E64A7A" w:rsidRPr="006817CC">
              <w:rPr>
                <w:rStyle w:val="FontStyle49"/>
                <w:sz w:val="24"/>
                <w:szCs w:val="24"/>
              </w:rPr>
              <w:t>–</w:t>
            </w:r>
            <w:r w:rsidRPr="006817CC">
              <w:rPr>
                <w:rStyle w:val="FontStyle49"/>
                <w:sz w:val="24"/>
                <w:szCs w:val="24"/>
              </w:rPr>
              <w:t xml:space="preserve"> 45</w:t>
            </w:r>
          </w:p>
          <w:p w:rsidR="00E64A7A" w:rsidRPr="006817CC" w:rsidRDefault="00E64A7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 9 - 10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right w:val="single" w:sz="4" w:space="0" w:color="auto"/>
            </w:tcBorders>
          </w:tcPr>
          <w:p w:rsidR="00927AE2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   </w:t>
            </w:r>
            <w:r w:rsidRPr="006817CC">
              <w:rPr>
                <w:rStyle w:val="FontStyle49"/>
                <w:b/>
                <w:sz w:val="24"/>
                <w:szCs w:val="24"/>
              </w:rPr>
              <w:t xml:space="preserve">Элементы конструирования – 8 часов + черчение и </w:t>
            </w:r>
            <w:r w:rsidR="00927AE2" w:rsidRPr="006817CC">
              <w:rPr>
                <w:rStyle w:val="FontStyle49"/>
                <w:b/>
                <w:sz w:val="24"/>
                <w:szCs w:val="24"/>
              </w:rPr>
              <w:t xml:space="preserve">                   </w:t>
            </w:r>
          </w:p>
          <w:p w:rsidR="00BE7FA4" w:rsidRPr="006817CC" w:rsidRDefault="00927AE2" w:rsidP="00B632D6">
            <w:pPr>
              <w:pStyle w:val="Style21"/>
              <w:widowControl/>
              <w:spacing w:line="240" w:lineRule="auto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BE7FA4" w:rsidRPr="006817CC">
              <w:rPr>
                <w:rStyle w:val="FontStyle49"/>
                <w:b/>
                <w:sz w:val="24"/>
                <w:szCs w:val="24"/>
              </w:rPr>
              <w:t>графика – 2 часа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25 - 26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Конструирование и моделирование швей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ных изделий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Понятие о конструи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ровании одежды. Мо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делирование. Снятие мерок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Знать </w:t>
            </w:r>
            <w:r w:rsidRPr="006817CC">
              <w:rPr>
                <w:rStyle w:val="FontStyle49"/>
                <w:sz w:val="24"/>
                <w:szCs w:val="24"/>
              </w:rPr>
              <w:t>правила снятия мерок.</w:t>
            </w:r>
          </w:p>
          <w:p w:rsidR="00BE7FA4" w:rsidRPr="006817CC" w:rsidRDefault="00BE7FA4" w:rsidP="00B632D6">
            <w:pPr>
              <w:pStyle w:val="Style20"/>
              <w:widowControl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Иметь представление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о конструировании и моде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лировании одежды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7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proofErr w:type="spellStart"/>
            <w:proofErr w:type="gramStart"/>
            <w:r w:rsidRPr="006817CC">
              <w:rPr>
                <w:rStyle w:val="FontStyle49"/>
                <w:sz w:val="24"/>
                <w:szCs w:val="24"/>
              </w:rPr>
              <w:t>Стр</w:t>
            </w:r>
            <w:proofErr w:type="spellEnd"/>
            <w:proofErr w:type="gramEnd"/>
            <w:r w:rsidRPr="006817CC">
              <w:rPr>
                <w:rStyle w:val="FontStyle49"/>
                <w:sz w:val="24"/>
                <w:szCs w:val="24"/>
              </w:rPr>
              <w:t xml:space="preserve"> 46 - 52, снять мерки</w:t>
            </w:r>
          </w:p>
          <w:p w:rsidR="00E64A7A" w:rsidRPr="006817CC" w:rsidRDefault="00E64A7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11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27 - 28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Технология изготовления фартука на поясе. Построение </w:t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чертежа выкройки изделия.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Последовательность изготовления швейно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го изделия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>2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</w:t>
            </w:r>
            <w:r w:rsidR="00B632D6" w:rsidRPr="006817CC">
              <w:rPr>
                <w:rStyle w:val="FontStyle49"/>
                <w:sz w:val="24"/>
                <w:szCs w:val="24"/>
              </w:rPr>
              <w:t>омбинированный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Постр</w:t>
            </w:r>
            <w:r w:rsidR="006817CC" w:rsidRPr="006817CC">
              <w:rPr>
                <w:rStyle w:val="FontStyle49"/>
                <w:sz w:val="24"/>
                <w:szCs w:val="24"/>
              </w:rPr>
              <w:t>оение чертежа простейшей выкрой</w:t>
            </w:r>
            <w:r w:rsidRPr="006817CC">
              <w:rPr>
                <w:rStyle w:val="FontStyle49"/>
                <w:sz w:val="24"/>
                <w:szCs w:val="24"/>
              </w:rPr>
              <w:t>ки. Профессия-закройщик. Правила раск</w:t>
            </w:r>
            <w:r w:rsidR="006817CC" w:rsidRPr="006817CC">
              <w:rPr>
                <w:rStyle w:val="FontStyle49"/>
                <w:sz w:val="24"/>
                <w:szCs w:val="24"/>
              </w:rPr>
              <w:t>роя швейных из</w:t>
            </w:r>
            <w:r w:rsidR="006817CC" w:rsidRPr="006817CC">
              <w:rPr>
                <w:rStyle w:val="FontStyle49"/>
                <w:sz w:val="24"/>
                <w:szCs w:val="24"/>
              </w:rPr>
              <w:softHyphen/>
              <w:t xml:space="preserve">делий. </w:t>
            </w:r>
            <w:r w:rsidR="006817CC" w:rsidRPr="006817CC">
              <w:rPr>
                <w:rStyle w:val="FontStyle49"/>
                <w:sz w:val="24"/>
                <w:szCs w:val="24"/>
              </w:rPr>
              <w:lastRenderedPageBreak/>
              <w:t>Последователь</w:t>
            </w:r>
            <w:r w:rsidR="006817CC" w:rsidRPr="006817CC">
              <w:rPr>
                <w:rStyle w:val="FontStyle49"/>
                <w:sz w:val="24"/>
                <w:szCs w:val="24"/>
              </w:rPr>
              <w:softHyphen/>
              <w:t>ность изготовле</w:t>
            </w:r>
            <w:r w:rsidRPr="006817CC">
              <w:rPr>
                <w:rStyle w:val="FontStyle49"/>
                <w:sz w:val="24"/>
                <w:szCs w:val="24"/>
              </w:rPr>
              <w:t>ния изделия. Профес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сия «швея»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0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lastRenderedPageBreak/>
              <w:t>Уметь</w:t>
            </w:r>
            <w:r w:rsidRPr="006817CC">
              <w:rPr>
                <w:rStyle w:val="FontStyle49"/>
                <w:sz w:val="24"/>
                <w:szCs w:val="24"/>
              </w:rPr>
              <w:t xml:space="preserve"> выполнять чертежи простейших выкроек. </w:t>
            </w:r>
          </w:p>
          <w:p w:rsidR="00BE7FA4" w:rsidRPr="006817CC" w:rsidRDefault="00BE7FA4" w:rsidP="00B632D6">
            <w:pPr>
              <w:pStyle w:val="Style20"/>
              <w:widowControl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Иметь представление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right="-131" w:firstLine="22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 xml:space="preserve">о процессе производства швейных изделий. </w:t>
            </w:r>
            <w:r w:rsidRPr="006817CC">
              <w:rPr>
                <w:rStyle w:val="FontStyle49"/>
                <w:b/>
                <w:sz w:val="24"/>
                <w:szCs w:val="24"/>
              </w:rPr>
              <w:t xml:space="preserve">Уметь </w:t>
            </w:r>
            <w:r w:rsidRPr="006817CC">
              <w:rPr>
                <w:rStyle w:val="FontStyle49"/>
                <w:sz w:val="24"/>
                <w:szCs w:val="24"/>
              </w:rPr>
              <w:t>выполнять раскрой изделия;</w:t>
            </w:r>
          </w:p>
          <w:p w:rsidR="00BE7FA4" w:rsidRPr="006817CC" w:rsidRDefault="00BE7FA4" w:rsidP="00B632D6">
            <w:pPr>
              <w:pStyle w:val="a3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-составлять последова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тельность изготовления из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дел</w:t>
            </w:r>
            <w:r w:rsidRPr="006817CC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38413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        12-13</w:t>
            </w:r>
          </w:p>
          <w:p w:rsidR="00E64A7A" w:rsidRPr="006817CC" w:rsidRDefault="00E64A7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>29 - 30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Накладные карманы, их обработка, соединение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Накладные карманы. Последовательность обработки накладного кармана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0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Знать</w:t>
            </w:r>
            <w:r w:rsidRPr="006817CC">
              <w:rPr>
                <w:rStyle w:val="FontStyle49"/>
                <w:sz w:val="24"/>
                <w:szCs w:val="24"/>
              </w:rPr>
              <w:t>: последовательность</w:t>
            </w:r>
          </w:p>
          <w:p w:rsidR="00BE7FA4" w:rsidRPr="006817CC" w:rsidRDefault="00BE7FA4" w:rsidP="00B632D6">
            <w:pPr>
              <w:pStyle w:val="Style20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обработки накладного кармана</w:t>
            </w:r>
          </w:p>
          <w:p w:rsidR="00BE7FA4" w:rsidRPr="006817CC" w:rsidRDefault="00BE7FA4" w:rsidP="00B632D6">
            <w:pPr>
              <w:pStyle w:val="Style20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Умет</w:t>
            </w:r>
            <w:r w:rsidRPr="006817CC">
              <w:rPr>
                <w:rStyle w:val="FontStyle49"/>
                <w:sz w:val="24"/>
                <w:szCs w:val="24"/>
              </w:rPr>
              <w:t>ь: подготовить выкроенный карман к соединению с основной деталью фартука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Стр. 57 </w:t>
            </w:r>
            <w:r w:rsidR="00E64A7A" w:rsidRPr="006817CC">
              <w:rPr>
                <w:rStyle w:val="FontStyle49"/>
                <w:sz w:val="24"/>
                <w:szCs w:val="24"/>
              </w:rPr>
              <w:t>–</w:t>
            </w:r>
            <w:r w:rsidRPr="006817CC">
              <w:rPr>
                <w:rStyle w:val="FontStyle49"/>
                <w:sz w:val="24"/>
                <w:szCs w:val="24"/>
              </w:rPr>
              <w:t xml:space="preserve"> 59</w:t>
            </w:r>
          </w:p>
          <w:p w:rsidR="00E64A7A" w:rsidRPr="006817CC" w:rsidRDefault="00E64A7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 13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E40CA8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31 -  </w:t>
            </w:r>
            <w:r w:rsidR="00BE7FA4" w:rsidRPr="006817CC">
              <w:rPr>
                <w:rStyle w:val="FontStyle49"/>
                <w:sz w:val="24"/>
                <w:szCs w:val="24"/>
              </w:rPr>
              <w:t xml:space="preserve"> 32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Обработка пояса. Обработка верхнего среза фартука притачным поясом</w:t>
            </w:r>
            <w:r w:rsidR="00E40CA8" w:rsidRPr="006817CC">
              <w:rPr>
                <w:rStyle w:val="FontStyle49"/>
                <w:sz w:val="24"/>
                <w:szCs w:val="24"/>
              </w:rPr>
              <w:t xml:space="preserve"> Технологическая последовательность изготовления фартука с</w:t>
            </w:r>
            <w:r w:rsidR="006817CC" w:rsidRPr="006817CC">
              <w:rPr>
                <w:rStyle w:val="FontStyle49"/>
                <w:sz w:val="24"/>
                <w:szCs w:val="24"/>
              </w:rPr>
              <w:t xml:space="preserve"> </w:t>
            </w:r>
            <w:r w:rsidR="00E40CA8" w:rsidRPr="006817CC">
              <w:rPr>
                <w:rStyle w:val="FontStyle49"/>
                <w:sz w:val="24"/>
                <w:szCs w:val="24"/>
              </w:rPr>
              <w:t>нагрудником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Технология соединения пояса с основными деталями фартука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0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</w:t>
            </w:r>
            <w:r w:rsidRPr="006817CC">
              <w:rPr>
                <w:rStyle w:val="FontStyle49"/>
                <w:sz w:val="24"/>
                <w:szCs w:val="24"/>
              </w:rPr>
              <w:t>ь: Основные способы обработки пояса</w:t>
            </w:r>
          </w:p>
          <w:p w:rsidR="00BE7FA4" w:rsidRPr="006817CC" w:rsidRDefault="00BE7FA4" w:rsidP="00B632D6">
            <w:pPr>
              <w:pStyle w:val="Style20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Уметь</w:t>
            </w:r>
            <w:r w:rsidRPr="006817CC">
              <w:rPr>
                <w:rStyle w:val="FontStyle49"/>
                <w:sz w:val="24"/>
                <w:szCs w:val="24"/>
              </w:rPr>
              <w:t>:  соединить пояс с основными деталями фартука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Стр. 62 </w:t>
            </w:r>
            <w:r w:rsidR="00E40CA8" w:rsidRPr="006817CC">
              <w:rPr>
                <w:rStyle w:val="FontStyle49"/>
                <w:sz w:val="24"/>
                <w:szCs w:val="24"/>
              </w:rPr>
              <w:t>– 78</w:t>
            </w:r>
          </w:p>
          <w:p w:rsidR="00E40CA8" w:rsidRPr="006817CC" w:rsidRDefault="00E40CA8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 14</w:t>
            </w:r>
          </w:p>
          <w:p w:rsidR="00E40CA8" w:rsidRPr="006817CC" w:rsidRDefault="00E40CA8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33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Варианты отделки фартука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Комбинированный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t>Использование отделки при изготовлении фартука.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0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Знать</w:t>
            </w:r>
            <w:r w:rsidRPr="006817CC">
              <w:rPr>
                <w:rStyle w:val="FontStyle49"/>
                <w:sz w:val="24"/>
                <w:szCs w:val="24"/>
              </w:rPr>
              <w:t>: различные отделочные материалы, различные способы отделки фартука.</w:t>
            </w:r>
          </w:p>
          <w:p w:rsidR="00BE7FA4" w:rsidRPr="006817CC" w:rsidRDefault="00BE7FA4" w:rsidP="00B632D6">
            <w:pPr>
              <w:pStyle w:val="Style20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Умет</w:t>
            </w:r>
            <w:r w:rsidRPr="006817CC">
              <w:rPr>
                <w:rStyle w:val="FontStyle49"/>
                <w:sz w:val="24"/>
                <w:szCs w:val="24"/>
              </w:rPr>
              <w:t xml:space="preserve">ь: выбирать </w:t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нужные отделочные материалы и использовать их для шитья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Стр.79 </w:t>
            </w:r>
            <w:r w:rsidR="0002574A" w:rsidRPr="006817CC">
              <w:rPr>
                <w:rStyle w:val="FontStyle49"/>
                <w:sz w:val="24"/>
                <w:szCs w:val="24"/>
              </w:rPr>
              <w:t>–</w:t>
            </w:r>
            <w:r w:rsidRPr="006817CC">
              <w:rPr>
                <w:rStyle w:val="FontStyle49"/>
                <w:sz w:val="24"/>
                <w:szCs w:val="24"/>
              </w:rPr>
              <w:t xml:space="preserve"> 82</w:t>
            </w:r>
          </w:p>
          <w:p w:rsidR="00E40CA8" w:rsidRPr="006817CC" w:rsidRDefault="00E40CA8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15</w:t>
            </w:r>
          </w:p>
          <w:p w:rsidR="0002574A" w:rsidRPr="006817CC" w:rsidRDefault="0002574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Творческий проект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Урок усвоения нового материал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Понятие творческого проекта. Этапы выполнения проекта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0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Знать</w:t>
            </w:r>
            <w:r w:rsidRPr="006817CC">
              <w:rPr>
                <w:rStyle w:val="FontStyle49"/>
                <w:sz w:val="24"/>
                <w:szCs w:val="24"/>
              </w:rPr>
              <w:t>: что такое творческий проект, в какой последовательности выполнять проект</w:t>
            </w:r>
          </w:p>
          <w:p w:rsidR="00BE7FA4" w:rsidRPr="006817CC" w:rsidRDefault="00BE7FA4" w:rsidP="00B632D6">
            <w:pPr>
              <w:pStyle w:val="Style20"/>
              <w:widowControl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Умет</w:t>
            </w:r>
            <w:r w:rsidRPr="006817CC">
              <w:rPr>
                <w:rStyle w:val="FontStyle49"/>
                <w:sz w:val="24"/>
                <w:szCs w:val="24"/>
              </w:rPr>
              <w:t>ь: выполнять творческий проект на заданную тему.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Стр.83 </w:t>
            </w:r>
            <w:r w:rsidR="0002574A" w:rsidRPr="006817CC">
              <w:rPr>
                <w:rStyle w:val="FontStyle49"/>
                <w:sz w:val="24"/>
                <w:szCs w:val="24"/>
              </w:rPr>
              <w:t>–</w:t>
            </w:r>
            <w:r w:rsidRPr="006817CC">
              <w:rPr>
                <w:rStyle w:val="FontStyle49"/>
                <w:sz w:val="24"/>
                <w:szCs w:val="24"/>
              </w:rPr>
              <w:t xml:space="preserve"> 85</w:t>
            </w:r>
          </w:p>
          <w:p w:rsidR="00E40CA8" w:rsidRPr="006817CC" w:rsidRDefault="00E40CA8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</w:t>
            </w:r>
          </w:p>
          <w:p w:rsidR="0002574A" w:rsidRPr="006817CC" w:rsidRDefault="0002574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</w:t>
            </w:r>
            <w:r w:rsidR="00E40CA8" w:rsidRPr="006817CC">
              <w:rPr>
                <w:rStyle w:val="FontStyle49"/>
                <w:sz w:val="24"/>
                <w:szCs w:val="24"/>
              </w:rPr>
              <w:t xml:space="preserve">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="00E40CA8" w:rsidRPr="006817CC">
              <w:rPr>
                <w:rStyle w:val="FontStyle49"/>
                <w:sz w:val="24"/>
                <w:szCs w:val="24"/>
              </w:rPr>
              <w:t xml:space="preserve"> 16   -</w:t>
            </w:r>
            <w:r w:rsidRPr="006817CC">
              <w:rPr>
                <w:rStyle w:val="FontStyle49"/>
                <w:sz w:val="24"/>
                <w:szCs w:val="24"/>
              </w:rPr>
              <w:t xml:space="preserve"> </w:t>
            </w:r>
            <w:r w:rsidR="00E40CA8" w:rsidRPr="006817CC">
              <w:rPr>
                <w:rStyle w:val="FontStyle49"/>
                <w:sz w:val="24"/>
                <w:szCs w:val="24"/>
              </w:rPr>
              <w:t>17</w:t>
            </w:r>
            <w:r w:rsidRPr="006817CC">
              <w:rPr>
                <w:rStyle w:val="FontStyle49"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7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jc w:val="center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Технология изготовления изделий из лоскутков – 3 часа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35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Виды лоскутной техники. Инструменты, материалы.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Изделия, выполненные в лоскутной технике, рабочее место, инструменты и материалы для работы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Знать</w:t>
            </w:r>
            <w:r w:rsidRPr="006817CC">
              <w:rPr>
                <w:rStyle w:val="FontStyle49"/>
                <w:sz w:val="24"/>
                <w:szCs w:val="24"/>
              </w:rPr>
              <w:t xml:space="preserve">:  материалы и инструменты для работы, 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Уметь</w:t>
            </w:r>
            <w:r w:rsidRPr="006817CC">
              <w:rPr>
                <w:rStyle w:val="FontStyle49"/>
                <w:sz w:val="24"/>
                <w:szCs w:val="24"/>
              </w:rPr>
              <w:t>: различать виды  лоскутной техники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Повторить записи в тетради. Подготовить сообщение о лоскутной технике</w:t>
            </w:r>
          </w:p>
          <w:p w:rsidR="0002574A" w:rsidRPr="006817CC" w:rsidRDefault="0002574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18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36 - 37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Изготовление изделий в лоскутной технике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Подбор ткани для изделия в лоскутной технике. Способы со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единения деталей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Иметь представление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22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о различных техниках изго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товления изделий из лоскутов.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Уметь: </w:t>
            </w:r>
            <w:r w:rsidRPr="006817CC">
              <w:rPr>
                <w:rStyle w:val="FontStyle49"/>
                <w:sz w:val="24"/>
                <w:szCs w:val="24"/>
              </w:rPr>
              <w:t xml:space="preserve"> выполнять изделие в лоскутной технике (Прихватка)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Стр.89 </w:t>
            </w:r>
            <w:r w:rsidR="0002574A" w:rsidRPr="006817CC">
              <w:rPr>
                <w:rStyle w:val="FontStyle49"/>
                <w:sz w:val="24"/>
                <w:szCs w:val="24"/>
              </w:rPr>
              <w:t>–</w:t>
            </w:r>
            <w:r w:rsidRPr="006817CC">
              <w:rPr>
                <w:rStyle w:val="FontStyle49"/>
                <w:sz w:val="24"/>
                <w:szCs w:val="24"/>
              </w:rPr>
              <w:t xml:space="preserve"> 95</w:t>
            </w:r>
          </w:p>
          <w:p w:rsidR="0002574A" w:rsidRPr="006817CC" w:rsidRDefault="0002574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19</w:t>
            </w:r>
          </w:p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Закончить работу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7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jc w:val="center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Вышивание – 3 часа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38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Вышивка: ис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тория, мотивы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Урок-беседа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История вышивки. Мотивы вышивки: сказочные, местные. Инструменты и мате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риалы для вышивания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1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Знать </w:t>
            </w:r>
            <w:r w:rsidRPr="006817CC">
              <w:rPr>
                <w:rStyle w:val="FontStyle49"/>
                <w:sz w:val="24"/>
                <w:szCs w:val="24"/>
              </w:rPr>
              <w:t>инструменты и при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 xml:space="preserve">способления для вышивания. </w:t>
            </w:r>
          </w:p>
          <w:p w:rsidR="00BE7FA4" w:rsidRPr="006817CC" w:rsidRDefault="00BE7FA4" w:rsidP="00B632D6">
            <w:pPr>
              <w:pStyle w:val="Style1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Иметь представление</w:t>
            </w:r>
            <w:r w:rsidRPr="006817CC">
              <w:rPr>
                <w:rStyle w:val="FontStyle49"/>
                <w:sz w:val="24"/>
                <w:szCs w:val="24"/>
              </w:rPr>
              <w:t xml:space="preserve"> о мотивах, </w:t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используемых в вышивке</w:t>
            </w:r>
          </w:p>
        </w:tc>
        <w:tc>
          <w:tcPr>
            <w:tcW w:w="1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22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>Национальная вышивка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Реферат на тему история вышивки</w:t>
            </w:r>
          </w:p>
          <w:p w:rsidR="0002574A" w:rsidRPr="006817CC" w:rsidRDefault="0002574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20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Технологическая последовательность вышивания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Элементы узора вы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шивки. Способы пере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вода рисунка на ткань. Увеличение или умень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шение рисунка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Знать: </w:t>
            </w:r>
            <w:r w:rsidRPr="006817CC">
              <w:rPr>
                <w:rStyle w:val="FontStyle49"/>
                <w:sz w:val="24"/>
                <w:szCs w:val="24"/>
              </w:rPr>
              <w:t xml:space="preserve"> способы перевода рисунка на ткань. 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Уметь</w:t>
            </w:r>
            <w:r w:rsidRPr="006817CC">
              <w:rPr>
                <w:rStyle w:val="FontStyle49"/>
                <w:sz w:val="24"/>
                <w:szCs w:val="24"/>
              </w:rPr>
              <w:t>:  изменять величину ри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сунка;</w:t>
            </w:r>
          </w:p>
          <w:p w:rsidR="00BE7FA4" w:rsidRPr="006817CC" w:rsidRDefault="00BE7FA4" w:rsidP="00B632D6">
            <w:pPr>
              <w:pStyle w:val="Style1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-переводить рисунок на ткань</w:t>
            </w:r>
          </w:p>
        </w:tc>
        <w:tc>
          <w:tcPr>
            <w:tcW w:w="1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Национальные узоры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Перевести рисунок на ткань</w:t>
            </w:r>
          </w:p>
          <w:p w:rsidR="0002574A" w:rsidRPr="006817CC" w:rsidRDefault="0002574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21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40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Виды контурной вышивки. 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Вышивание изделий.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Простейшие ручные швы: «вперед иголку»,  петель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ный, стебельчатый, тамбурный, «козлик»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Знать</w:t>
            </w:r>
            <w:r w:rsidRPr="006817CC">
              <w:rPr>
                <w:rStyle w:val="FontStyle49"/>
                <w:sz w:val="24"/>
                <w:szCs w:val="24"/>
              </w:rPr>
              <w:t>:  виды ручных стежков и строчек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- сферу их применения. 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Уметь</w:t>
            </w:r>
            <w:r w:rsidRPr="006817CC">
              <w:rPr>
                <w:rStyle w:val="FontStyle49"/>
                <w:sz w:val="24"/>
                <w:szCs w:val="24"/>
              </w:rPr>
              <w:t>:  выполнять простей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шие ручные стежки и строчки</w:t>
            </w:r>
          </w:p>
        </w:tc>
        <w:tc>
          <w:tcPr>
            <w:tcW w:w="1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Выполнить вышивку различными  швами, оформить работу в альбом</w:t>
            </w:r>
          </w:p>
          <w:p w:rsidR="0002574A" w:rsidRPr="006817CC" w:rsidRDefault="0002574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00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jc w:val="center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Ремонт одежды – 3 часа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41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Ремонт одежды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Комбинированный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Основные способы ремонта одежды. Виды заплат. Ремонт </w:t>
            </w:r>
            <w:proofErr w:type="spellStart"/>
            <w:r w:rsidRPr="006817CC">
              <w:rPr>
                <w:rStyle w:val="FontStyle49"/>
                <w:sz w:val="24"/>
                <w:szCs w:val="24"/>
              </w:rPr>
              <w:t>термоаппликацией</w:t>
            </w:r>
            <w:proofErr w:type="spellEnd"/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Знать: основные способы ремонта одежды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14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Уметь: применять знания на практике</w:t>
            </w:r>
          </w:p>
        </w:tc>
        <w:tc>
          <w:tcPr>
            <w:tcW w:w="1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Стр. 114 </w:t>
            </w:r>
            <w:r w:rsidR="0002574A" w:rsidRPr="006817CC">
              <w:rPr>
                <w:rStyle w:val="FontStyle49"/>
                <w:sz w:val="24"/>
                <w:szCs w:val="24"/>
              </w:rPr>
              <w:t>–</w:t>
            </w:r>
            <w:r w:rsidRPr="006817CC">
              <w:rPr>
                <w:rStyle w:val="FontStyle49"/>
                <w:sz w:val="24"/>
                <w:szCs w:val="24"/>
              </w:rPr>
              <w:t xml:space="preserve"> 117</w:t>
            </w:r>
          </w:p>
          <w:p w:rsidR="0002574A" w:rsidRPr="006817CC" w:rsidRDefault="0002574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23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42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Ремонт распоровшихся швов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Комбинированный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Порядок ремонта распоровшихся швов. Основные используемые швы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14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Знать:</w:t>
            </w:r>
            <w:r w:rsidRPr="006817CC">
              <w:rPr>
                <w:rStyle w:val="FontStyle49"/>
                <w:b/>
                <w:sz w:val="24"/>
                <w:szCs w:val="24"/>
              </w:rPr>
              <w:t xml:space="preserve"> </w:t>
            </w:r>
            <w:r w:rsidRPr="006817CC">
              <w:rPr>
                <w:rStyle w:val="FontStyle49"/>
                <w:sz w:val="24"/>
                <w:szCs w:val="24"/>
              </w:rPr>
              <w:t xml:space="preserve"> порядок ремонта распоровшихся швов. Уметь: основные используемые швы</w:t>
            </w:r>
          </w:p>
        </w:tc>
        <w:tc>
          <w:tcPr>
            <w:tcW w:w="1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Стр.117 </w:t>
            </w:r>
            <w:r w:rsidR="0002574A" w:rsidRPr="006817CC">
              <w:rPr>
                <w:rStyle w:val="FontStyle49"/>
                <w:sz w:val="24"/>
                <w:szCs w:val="24"/>
              </w:rPr>
              <w:t>–</w:t>
            </w:r>
            <w:r w:rsidRPr="006817CC">
              <w:rPr>
                <w:rStyle w:val="FontStyle49"/>
                <w:sz w:val="24"/>
                <w:szCs w:val="24"/>
              </w:rPr>
              <w:t xml:space="preserve"> 121</w:t>
            </w:r>
          </w:p>
          <w:p w:rsidR="0002574A" w:rsidRPr="006817CC" w:rsidRDefault="0002574A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24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43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proofErr w:type="gramStart"/>
            <w:r w:rsidRPr="006817CC">
              <w:rPr>
                <w:rStyle w:val="FontStyle49"/>
                <w:sz w:val="24"/>
                <w:szCs w:val="24"/>
              </w:rPr>
              <w:t>Уход за одеждой из хлопчатобумажной и льняных тканей</w:t>
            </w:r>
            <w:proofErr w:type="gramEnd"/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Комбинированный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Символы. Изучение символов по уходу за одеждой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Знать: как правильно ухаживать за одеждой из </w:t>
            </w:r>
            <w:proofErr w:type="spellStart"/>
            <w:r w:rsidRPr="006817CC">
              <w:rPr>
                <w:rStyle w:val="FontStyle49"/>
                <w:sz w:val="24"/>
                <w:szCs w:val="24"/>
              </w:rPr>
              <w:t>х</w:t>
            </w:r>
            <w:proofErr w:type="spellEnd"/>
            <w:r w:rsidRPr="006817CC">
              <w:rPr>
                <w:rStyle w:val="FontStyle49"/>
                <w:sz w:val="24"/>
                <w:szCs w:val="24"/>
              </w:rPr>
              <w:t>/б и льняных тканей</w:t>
            </w:r>
          </w:p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Уметь: стирать и гладить бельё</w:t>
            </w:r>
          </w:p>
        </w:tc>
        <w:tc>
          <w:tcPr>
            <w:tcW w:w="1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2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21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Стр.120 запомнить таблицу</w:t>
            </w:r>
          </w:p>
          <w:p w:rsidR="0002574A" w:rsidRPr="006817CC" w:rsidRDefault="0002574A" w:rsidP="00B632D6">
            <w:pPr>
              <w:pStyle w:val="Style21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 25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700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86E1D" w:rsidP="00BE7FA4">
            <w:pPr>
              <w:pStyle w:val="Style21"/>
              <w:widowControl/>
              <w:spacing w:line="240" w:lineRule="auto"/>
              <w:ind w:firstLine="29"/>
              <w:jc w:val="center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Кулинария -  1</w:t>
            </w:r>
            <w:r w:rsidRPr="006817CC">
              <w:rPr>
                <w:rStyle w:val="FontStyle49"/>
                <w:b/>
                <w:sz w:val="24"/>
                <w:szCs w:val="24"/>
                <w:lang w:val="en-US"/>
              </w:rPr>
              <w:t>6</w:t>
            </w:r>
            <w:r w:rsidR="00BE7FA4" w:rsidRPr="006817CC">
              <w:rPr>
                <w:rStyle w:val="FontStyle49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rPr>
          <w:trHeight w:val="294"/>
        </w:trPr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44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Общие </w:t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сведения о питании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5"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Урок </w:t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усвоения новых знаний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>Функции питания. Со</w:t>
            </w:r>
            <w:r w:rsidRPr="006817CC">
              <w:rPr>
                <w:rStyle w:val="FontStyle49"/>
                <w:sz w:val="24"/>
                <w:szCs w:val="24"/>
              </w:rPr>
              <w:softHyphen/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став пищевых продук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тов. Рациональное пи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тание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lastRenderedPageBreak/>
              <w:t xml:space="preserve">Иметь </w:t>
            </w:r>
            <w:r w:rsidRPr="006817CC">
              <w:rPr>
                <w:rStyle w:val="FontStyle49"/>
                <w:b/>
                <w:sz w:val="24"/>
                <w:szCs w:val="24"/>
              </w:rPr>
              <w:lastRenderedPageBreak/>
              <w:t>представление</w:t>
            </w:r>
          </w:p>
          <w:p w:rsidR="00BE7FA4" w:rsidRPr="006817CC" w:rsidRDefault="00BE7FA4" w:rsidP="00B632D6">
            <w:pPr>
              <w:pStyle w:val="Style6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-о составе пищевых про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дуктов;</w:t>
            </w:r>
          </w:p>
          <w:p w:rsidR="00BE7FA4" w:rsidRPr="006817CC" w:rsidRDefault="00BE7FA4" w:rsidP="00B632D6">
            <w:pPr>
              <w:pStyle w:val="Style6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-рациональном </w:t>
            </w:r>
            <w:proofErr w:type="gramStart"/>
            <w:r w:rsidRPr="006817CC">
              <w:rPr>
                <w:rStyle w:val="FontStyle49"/>
                <w:sz w:val="24"/>
                <w:szCs w:val="24"/>
              </w:rPr>
              <w:t>питании</w:t>
            </w:r>
            <w:proofErr w:type="gramEnd"/>
            <w:r w:rsidRPr="006817CC">
              <w:rPr>
                <w:rStyle w:val="FontStyle49"/>
                <w:sz w:val="24"/>
                <w:szCs w:val="24"/>
              </w:rPr>
              <w:t>;</w:t>
            </w:r>
          </w:p>
          <w:p w:rsidR="00BE7FA4" w:rsidRPr="006817CC" w:rsidRDefault="00BE7FA4" w:rsidP="00B632D6">
            <w:pPr>
              <w:pStyle w:val="Style6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-</w:t>
            </w:r>
            <w:proofErr w:type="gramStart"/>
            <w:r w:rsidRPr="006817CC">
              <w:rPr>
                <w:rStyle w:val="FontStyle49"/>
                <w:sz w:val="24"/>
                <w:szCs w:val="24"/>
              </w:rPr>
              <w:t>хранении</w:t>
            </w:r>
            <w:proofErr w:type="gramEnd"/>
            <w:r w:rsidRPr="006817CC">
              <w:rPr>
                <w:rStyle w:val="FontStyle49"/>
                <w:sz w:val="24"/>
                <w:szCs w:val="24"/>
              </w:rPr>
              <w:t xml:space="preserve"> продуктов</w:t>
            </w:r>
          </w:p>
        </w:tc>
        <w:tc>
          <w:tcPr>
            <w:tcW w:w="1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19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 xml:space="preserve">Национальная </w:t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кухня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proofErr w:type="spellStart"/>
            <w:proofErr w:type="gramStart"/>
            <w:r w:rsidRPr="006817CC">
              <w:rPr>
                <w:rStyle w:val="FontStyle49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6817CC">
              <w:rPr>
                <w:rStyle w:val="FontStyle49"/>
                <w:sz w:val="24"/>
                <w:szCs w:val="24"/>
              </w:rPr>
              <w:t xml:space="preserve"> 122 – </w:t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124</w:t>
            </w:r>
          </w:p>
          <w:p w:rsidR="00BE7FA4" w:rsidRPr="006817CC" w:rsidRDefault="00BE7FA4" w:rsidP="00B632D6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сообщение о </w:t>
            </w:r>
            <w:proofErr w:type="spellStart"/>
            <w:proofErr w:type="gramStart"/>
            <w:r w:rsidRPr="006817CC">
              <w:rPr>
                <w:rStyle w:val="FontStyle49"/>
                <w:sz w:val="24"/>
                <w:szCs w:val="24"/>
              </w:rPr>
              <w:t>пита-тельных</w:t>
            </w:r>
            <w:proofErr w:type="spellEnd"/>
            <w:proofErr w:type="gramEnd"/>
            <w:r w:rsidRPr="006817CC">
              <w:rPr>
                <w:rStyle w:val="FontStyle49"/>
                <w:sz w:val="24"/>
                <w:szCs w:val="24"/>
              </w:rPr>
              <w:t xml:space="preserve"> веществах содержащих в пище</w:t>
            </w:r>
          </w:p>
          <w:p w:rsidR="0002574A" w:rsidRPr="006817CC" w:rsidRDefault="0002574A" w:rsidP="00B632D6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 26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Кухонная посуда и уход за ней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5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6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Правила ухода за обо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рудованием и посудой. Моющие средства для посуды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142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Знать </w:t>
            </w:r>
            <w:r w:rsidRPr="006817CC">
              <w:rPr>
                <w:rStyle w:val="FontStyle49"/>
                <w:sz w:val="24"/>
                <w:szCs w:val="24"/>
              </w:rPr>
              <w:t xml:space="preserve"> - моющие средства для ухода за посудой и </w:t>
            </w:r>
            <w:proofErr w:type="spellStart"/>
            <w:proofErr w:type="gramStart"/>
            <w:r w:rsidRPr="006817CC">
              <w:rPr>
                <w:rStyle w:val="FontStyle49"/>
                <w:sz w:val="24"/>
                <w:szCs w:val="24"/>
              </w:rPr>
              <w:t>оборудова-нием</w:t>
            </w:r>
            <w:proofErr w:type="spellEnd"/>
            <w:proofErr w:type="gramEnd"/>
            <w:r w:rsidRPr="006817CC">
              <w:rPr>
                <w:rStyle w:val="FontStyle49"/>
                <w:sz w:val="24"/>
                <w:szCs w:val="24"/>
              </w:rPr>
              <w:t xml:space="preserve"> для  пищи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1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Стр124 </w:t>
            </w:r>
            <w:r w:rsidR="0002574A" w:rsidRPr="006817CC">
              <w:rPr>
                <w:rStyle w:val="FontStyle49"/>
                <w:sz w:val="24"/>
                <w:szCs w:val="24"/>
              </w:rPr>
              <w:t>–</w:t>
            </w:r>
            <w:r w:rsidRPr="006817CC">
              <w:rPr>
                <w:rStyle w:val="FontStyle49"/>
                <w:sz w:val="24"/>
                <w:szCs w:val="24"/>
              </w:rPr>
              <w:t xml:space="preserve"> 127</w:t>
            </w:r>
          </w:p>
          <w:p w:rsidR="0002574A" w:rsidRPr="006817CC" w:rsidRDefault="0002574A" w:rsidP="00B632D6">
            <w:pPr>
              <w:pStyle w:val="Style7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  27</w:t>
            </w:r>
          </w:p>
        </w:tc>
        <w:tc>
          <w:tcPr>
            <w:tcW w:w="1276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A4" w:rsidRPr="006817CC" w:rsidRDefault="00BE7FA4" w:rsidP="00B632D6">
            <w:pPr>
              <w:pStyle w:val="Style3"/>
              <w:widowControl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I |</w:t>
            </w: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46 - 47</w:t>
            </w:r>
          </w:p>
        </w:tc>
        <w:tc>
          <w:tcPr>
            <w:tcW w:w="1927" w:type="dxa"/>
          </w:tcPr>
          <w:p w:rsidR="00BE7FA4" w:rsidRPr="006817CC" w:rsidRDefault="00BE7FA4" w:rsidP="00B632D6">
            <w:r w:rsidRPr="006817CC">
              <w:t>Блюда из овощей.</w:t>
            </w:r>
          </w:p>
          <w:p w:rsidR="00BE7FA4" w:rsidRPr="006817CC" w:rsidRDefault="00BE7FA4" w:rsidP="00B632D6">
            <w:r w:rsidRPr="006817CC">
              <w:t xml:space="preserve"> Приготовление блюд из сырых овощей.</w:t>
            </w:r>
          </w:p>
          <w:p w:rsidR="00BE7FA4" w:rsidRPr="006817CC" w:rsidRDefault="00BE7FA4" w:rsidP="00B632D6"/>
        </w:tc>
        <w:tc>
          <w:tcPr>
            <w:tcW w:w="952" w:type="dxa"/>
          </w:tcPr>
          <w:p w:rsidR="00BE7FA4" w:rsidRPr="006817CC" w:rsidRDefault="00BE7FA4" w:rsidP="00B632D6">
            <w:r w:rsidRPr="006817CC">
              <w:t>1</w:t>
            </w:r>
          </w:p>
          <w:p w:rsidR="00BE7FA4" w:rsidRPr="006817CC" w:rsidRDefault="00BE7FA4" w:rsidP="00B632D6">
            <w:r w:rsidRPr="006817CC"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jc w:val="center"/>
            </w:pPr>
            <w:r w:rsidRPr="006817CC">
              <w:t>Виды овощей, содержание в них минеральных веществ, белков, жиров, углеводов, витаминов. Виды салатов. Влияние экологии на качество овощей.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r w:rsidRPr="006817CC">
              <w:t>Уметь: приготовить холодные блюда.  Фигурная нарезка овощей. Определять зрелость овощей по внешнему признаку.</w:t>
            </w:r>
          </w:p>
        </w:tc>
        <w:tc>
          <w:tcPr>
            <w:tcW w:w="1751" w:type="dxa"/>
          </w:tcPr>
          <w:p w:rsidR="00BE7FA4" w:rsidRPr="006817CC" w:rsidRDefault="00BE7FA4" w:rsidP="00B632D6"/>
        </w:tc>
        <w:tc>
          <w:tcPr>
            <w:tcW w:w="1559" w:type="dxa"/>
          </w:tcPr>
          <w:p w:rsidR="00BE7FA4" w:rsidRPr="006817CC" w:rsidRDefault="00BE7FA4" w:rsidP="00B632D6">
            <w:r w:rsidRPr="006817CC">
              <w:t xml:space="preserve"> Стр127 – 131 табл.26 и 27</w:t>
            </w:r>
          </w:p>
          <w:p w:rsidR="0002574A" w:rsidRPr="006817CC" w:rsidRDefault="0002574A" w:rsidP="00B632D6">
            <w:r w:rsidRPr="006817CC">
              <w:t xml:space="preserve">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t xml:space="preserve"> 28</w:t>
            </w:r>
          </w:p>
          <w:p w:rsidR="00BE7FA4" w:rsidRPr="006817CC" w:rsidRDefault="00BE7FA4" w:rsidP="00B632D6"/>
          <w:p w:rsidR="00BE7FA4" w:rsidRPr="006817CC" w:rsidRDefault="00BE7FA4" w:rsidP="00B632D6"/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3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48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Механическая обработка овощей. Правила безопасной работы при выполнении кулинарных работ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5"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Правила безопасной работы с ножом, газовой плитой, электронагревательными приборами, горячей жидкостью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Знать</w:t>
            </w:r>
            <w:r w:rsidRPr="006817CC">
              <w:rPr>
                <w:rStyle w:val="FontStyle49"/>
                <w:sz w:val="24"/>
                <w:szCs w:val="24"/>
              </w:rPr>
              <w:t xml:space="preserve"> - правила безопасной работы с ножом, газовой плитой, электронагревательными приборами, горячей жидкостью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1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7"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Выучить правила ТБ</w:t>
            </w:r>
          </w:p>
          <w:p w:rsidR="0002574A" w:rsidRPr="006817CC" w:rsidRDefault="0002574A" w:rsidP="00B632D6">
            <w:pPr>
              <w:pStyle w:val="Style7"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29</w:t>
            </w:r>
          </w:p>
        </w:tc>
        <w:tc>
          <w:tcPr>
            <w:tcW w:w="1276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A4" w:rsidRPr="006817CC" w:rsidRDefault="00BE7FA4" w:rsidP="00B632D6">
            <w:pPr>
              <w:pStyle w:val="Style3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49 - 50</w:t>
            </w:r>
          </w:p>
        </w:tc>
        <w:tc>
          <w:tcPr>
            <w:tcW w:w="1927" w:type="dxa"/>
          </w:tcPr>
          <w:p w:rsidR="00BE7FA4" w:rsidRPr="006817CC" w:rsidRDefault="00BE7FA4" w:rsidP="00B632D6">
            <w:r w:rsidRPr="006817CC">
              <w:t>Блюда из овощей.</w:t>
            </w:r>
          </w:p>
          <w:p w:rsidR="00BE7FA4" w:rsidRPr="006817CC" w:rsidRDefault="00BE7FA4" w:rsidP="00B632D6">
            <w:r w:rsidRPr="006817CC">
              <w:t>Приготовление блюд из вареных овощей. ТБ</w:t>
            </w:r>
          </w:p>
          <w:p w:rsidR="00BE7FA4" w:rsidRPr="006817CC" w:rsidRDefault="00BE7FA4" w:rsidP="00B632D6"/>
          <w:p w:rsidR="00BE7FA4" w:rsidRPr="006817CC" w:rsidRDefault="00BE7FA4" w:rsidP="00B632D6"/>
        </w:tc>
        <w:tc>
          <w:tcPr>
            <w:tcW w:w="952" w:type="dxa"/>
          </w:tcPr>
          <w:p w:rsidR="00BE7FA4" w:rsidRPr="006817CC" w:rsidRDefault="00BE7FA4" w:rsidP="00B632D6">
            <w:r w:rsidRPr="006817CC">
              <w:lastRenderedPageBreak/>
              <w:t>1</w:t>
            </w:r>
          </w:p>
          <w:p w:rsidR="00BE7FA4" w:rsidRPr="006817CC" w:rsidRDefault="00BE7FA4" w:rsidP="00B632D6">
            <w:r w:rsidRPr="006817CC"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jc w:val="center"/>
            </w:pPr>
            <w:r w:rsidRPr="006817CC">
              <w:t xml:space="preserve">Способы тепловой обработки овощей с целью сохранения витаминов. Технология приготовления блюд </w:t>
            </w:r>
            <w:r w:rsidRPr="006817CC">
              <w:lastRenderedPageBreak/>
              <w:t>из варёных овощей. Требования к качеству и оформлению готовых блюд.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r w:rsidRPr="006817CC">
              <w:rPr>
                <w:b/>
              </w:rPr>
              <w:lastRenderedPageBreak/>
              <w:t>Уметь</w:t>
            </w:r>
            <w:r w:rsidRPr="006817CC">
              <w:t xml:space="preserve">: определять качества овощей. Жаренье овощей и определение их готовности. Подбор овощных гарниров к </w:t>
            </w:r>
            <w:r w:rsidRPr="006817CC">
              <w:lastRenderedPageBreak/>
              <w:t>мясу, рыбе.</w:t>
            </w:r>
          </w:p>
        </w:tc>
        <w:tc>
          <w:tcPr>
            <w:tcW w:w="1751" w:type="dxa"/>
          </w:tcPr>
          <w:p w:rsidR="00BE7FA4" w:rsidRPr="006817CC" w:rsidRDefault="00BE7FA4" w:rsidP="00B632D6"/>
        </w:tc>
        <w:tc>
          <w:tcPr>
            <w:tcW w:w="1559" w:type="dxa"/>
          </w:tcPr>
          <w:p w:rsidR="00BE7FA4" w:rsidRPr="006817CC" w:rsidRDefault="00BE7FA4" w:rsidP="00B632D6">
            <w:r w:rsidRPr="006817CC">
              <w:t xml:space="preserve">Стр. 138 </w:t>
            </w:r>
            <w:r w:rsidR="00331ED5" w:rsidRPr="006817CC">
              <w:t>–</w:t>
            </w:r>
            <w:r w:rsidRPr="006817CC">
              <w:t xml:space="preserve"> 145</w:t>
            </w:r>
          </w:p>
          <w:p w:rsidR="00331ED5" w:rsidRPr="006817CC" w:rsidRDefault="00331ED5" w:rsidP="00B632D6">
            <w:r w:rsidRPr="006817CC">
              <w:t xml:space="preserve">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t xml:space="preserve"> </w:t>
            </w:r>
            <w:r w:rsidR="0002574A" w:rsidRPr="006817CC">
              <w:t>30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3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Приготовление блюд из яиц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ТБ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5"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Значение яиц в пита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нии человека. Спосо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бы определения доб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рокачественности яиц. Технология приготов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ления блюд из яиц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Иметь представление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о пищевой ценности яиц. </w:t>
            </w:r>
            <w:r w:rsidRPr="006817CC">
              <w:rPr>
                <w:rStyle w:val="FontStyle49"/>
                <w:b/>
                <w:sz w:val="24"/>
                <w:szCs w:val="24"/>
              </w:rPr>
              <w:t>Уметь</w:t>
            </w:r>
            <w:r w:rsidRPr="006817CC">
              <w:rPr>
                <w:rStyle w:val="FontStyle49"/>
                <w:sz w:val="24"/>
                <w:szCs w:val="24"/>
              </w:rPr>
              <w:t xml:space="preserve">  определять доброкачест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венность яиц,</w:t>
            </w:r>
          </w:p>
          <w:p w:rsidR="00BE7FA4" w:rsidRPr="006817CC" w:rsidRDefault="00BE7FA4" w:rsidP="00B632D6">
            <w:pPr>
              <w:pStyle w:val="Style6"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-готовить блюда из яиц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19"/>
              <w:rPr>
                <w:rStyle w:val="FontStyle49"/>
                <w:sz w:val="24"/>
                <w:szCs w:val="24"/>
              </w:rPr>
            </w:pPr>
            <w:proofErr w:type="spellStart"/>
            <w:r w:rsidRPr="006817CC">
              <w:rPr>
                <w:rStyle w:val="FontStyle49"/>
                <w:sz w:val="24"/>
                <w:szCs w:val="24"/>
              </w:rPr>
              <w:t>Нац</w:t>
            </w:r>
            <w:proofErr w:type="spellEnd"/>
            <w:r w:rsidRPr="006817CC">
              <w:rPr>
                <w:rStyle w:val="FontStyle49"/>
                <w:sz w:val="24"/>
                <w:szCs w:val="24"/>
              </w:rPr>
              <w:t>. кухня</w:t>
            </w: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Стр.  146 – 149 табл.32</w:t>
            </w:r>
          </w:p>
          <w:p w:rsidR="00BE7FA4" w:rsidRPr="006817CC" w:rsidRDefault="00BE7FA4" w:rsidP="00B632D6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рецепты блюд из яиц</w:t>
            </w:r>
          </w:p>
          <w:p w:rsidR="00331ED5" w:rsidRPr="006817CC" w:rsidRDefault="00331ED5" w:rsidP="00B632D6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3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  <w:lang w:val="en-US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52 - 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Приготовление бутер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бродов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ТБ</w:t>
            </w:r>
          </w:p>
        </w:tc>
        <w:tc>
          <w:tcPr>
            <w:tcW w:w="952" w:type="dxa"/>
          </w:tcPr>
          <w:p w:rsidR="00BE7FA4" w:rsidRPr="006817CC" w:rsidRDefault="00B86E1D" w:rsidP="00B632D6">
            <w:pPr>
              <w:pStyle w:val="Style5"/>
              <w:spacing w:line="240" w:lineRule="auto"/>
              <w:rPr>
                <w:rStyle w:val="FontStyle49"/>
                <w:sz w:val="24"/>
                <w:szCs w:val="24"/>
                <w:lang w:val="en-US"/>
              </w:rPr>
            </w:pPr>
            <w:r w:rsidRPr="006817CC">
              <w:rPr>
                <w:rStyle w:val="FontStyle49"/>
                <w:sz w:val="24"/>
                <w:szCs w:val="24"/>
                <w:lang w:val="en-US"/>
              </w:rPr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Инвентарь и посуда для приготовления. Виды бу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тербродов. Способы нарезки продуктов для бутербродов. Требова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ния к качеству гото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вых бутербродов и срокам их хранения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Знать </w:t>
            </w:r>
            <w:r w:rsidRPr="006817CC">
              <w:rPr>
                <w:rStyle w:val="FontStyle49"/>
                <w:sz w:val="24"/>
                <w:szCs w:val="24"/>
              </w:rPr>
              <w:t>- виды бутербродов;</w:t>
            </w:r>
          </w:p>
          <w:p w:rsidR="00BE7FA4" w:rsidRPr="006817CC" w:rsidRDefault="006817CC" w:rsidP="00B632D6">
            <w:pPr>
              <w:pStyle w:val="Style6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-продукты, используемые для их приготов</w:t>
            </w:r>
            <w:r w:rsidR="00BE7FA4" w:rsidRPr="006817CC">
              <w:rPr>
                <w:rStyle w:val="FontStyle49"/>
                <w:sz w:val="24"/>
                <w:szCs w:val="24"/>
              </w:rPr>
              <w:t>ления; способы нарезки продук</w:t>
            </w:r>
            <w:r w:rsidR="00BE7FA4" w:rsidRPr="006817CC">
              <w:rPr>
                <w:rStyle w:val="FontStyle49"/>
                <w:sz w:val="24"/>
                <w:szCs w:val="24"/>
              </w:rPr>
              <w:softHyphen/>
              <w:t>тов; сроки хранения бутербродов.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Уметь</w:t>
            </w:r>
            <w:r w:rsidRPr="006817CC">
              <w:rPr>
                <w:rStyle w:val="FontStyle49"/>
                <w:sz w:val="24"/>
                <w:szCs w:val="24"/>
              </w:rPr>
              <w:t xml:space="preserve"> - приготовить разные виды бутербродов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1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Стр. 150 </w:t>
            </w:r>
            <w:r w:rsidR="00331ED5" w:rsidRPr="006817CC">
              <w:rPr>
                <w:rStyle w:val="FontStyle49"/>
                <w:sz w:val="24"/>
                <w:szCs w:val="24"/>
              </w:rPr>
              <w:t>–</w:t>
            </w:r>
            <w:r w:rsidRPr="006817CC">
              <w:rPr>
                <w:rStyle w:val="FontStyle49"/>
                <w:sz w:val="24"/>
                <w:szCs w:val="24"/>
              </w:rPr>
              <w:t xml:space="preserve"> 154</w:t>
            </w:r>
          </w:p>
          <w:p w:rsidR="00331ED5" w:rsidRPr="006817CC" w:rsidRDefault="00331ED5" w:rsidP="00B632D6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33</w:t>
            </w: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>
            <w:pPr>
              <w:pStyle w:val="Style3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86E1D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  <w:lang w:val="en-US"/>
              </w:rPr>
            </w:pPr>
            <w:r w:rsidRPr="006817CC">
              <w:rPr>
                <w:rStyle w:val="FontStyle49"/>
                <w:sz w:val="24"/>
                <w:szCs w:val="24"/>
              </w:rPr>
              <w:t>5</w:t>
            </w:r>
            <w:r w:rsidRPr="006817CC">
              <w:rPr>
                <w:rStyle w:val="FontStyle49"/>
                <w:sz w:val="24"/>
                <w:szCs w:val="24"/>
                <w:lang w:val="en-US"/>
              </w:rPr>
              <w:t>3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Горячие напитки ТБ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5"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Пищевая ценность ко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фе, какао, чая. Инвен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тарь и посуда для при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готовления горячих напитков. Технология приготовления горя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чих напитков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Знать</w:t>
            </w:r>
            <w:r w:rsidRPr="006817CC">
              <w:rPr>
                <w:rStyle w:val="FontStyle49"/>
                <w:sz w:val="24"/>
                <w:szCs w:val="24"/>
              </w:rPr>
              <w:t xml:space="preserve"> - продукты для приготов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ления горячих напитков;</w:t>
            </w:r>
          </w:p>
          <w:p w:rsidR="00BE7FA4" w:rsidRPr="006817CC" w:rsidRDefault="006817CC" w:rsidP="00B632D6">
            <w:pPr>
              <w:pStyle w:val="Style6"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-правила безопаснос</w:t>
            </w:r>
            <w:r w:rsidR="00BE7FA4" w:rsidRPr="006817CC">
              <w:rPr>
                <w:rStyle w:val="FontStyle49"/>
                <w:sz w:val="24"/>
                <w:szCs w:val="24"/>
              </w:rPr>
              <w:t>ти при приготовлении горя</w:t>
            </w:r>
            <w:r w:rsidR="00BE7FA4" w:rsidRPr="006817CC">
              <w:rPr>
                <w:rStyle w:val="FontStyle49"/>
                <w:sz w:val="24"/>
                <w:szCs w:val="24"/>
              </w:rPr>
              <w:softHyphen/>
              <w:t>чих напитков.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Уметь</w:t>
            </w:r>
            <w:r w:rsidRPr="006817CC">
              <w:rPr>
                <w:rStyle w:val="FontStyle49"/>
                <w:sz w:val="24"/>
                <w:szCs w:val="24"/>
              </w:rPr>
              <w:t xml:space="preserve"> - приготовить чай, кофе, какао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19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7"/>
              <w:spacing w:line="240" w:lineRule="auto"/>
              <w:ind w:right="-44"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Стр. 154 – 156 табл.37</w:t>
            </w:r>
          </w:p>
          <w:p w:rsidR="00331ED5" w:rsidRPr="006817CC" w:rsidRDefault="00331ED5" w:rsidP="00B632D6">
            <w:pPr>
              <w:pStyle w:val="Style7"/>
              <w:spacing w:line="240" w:lineRule="auto"/>
              <w:ind w:right="-44"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A4" w:rsidRPr="006817CC" w:rsidRDefault="00BE7FA4" w:rsidP="00B632D6">
            <w:pPr>
              <w:pStyle w:val="Style3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  <w:lang w:val="en-US"/>
              </w:rPr>
            </w:pPr>
            <w:r w:rsidRPr="006817CC">
              <w:rPr>
                <w:rStyle w:val="FontStyle49"/>
                <w:sz w:val="24"/>
                <w:szCs w:val="24"/>
              </w:rPr>
              <w:t>5</w:t>
            </w:r>
            <w:r w:rsidR="00B86E1D" w:rsidRPr="006817CC">
              <w:rPr>
                <w:rStyle w:val="FontStyle49"/>
                <w:sz w:val="24"/>
                <w:szCs w:val="24"/>
                <w:lang w:val="en-US"/>
              </w:rPr>
              <w:t>4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2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Приготовление сала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тов ТБ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2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29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Пищевая ценность овощей. Влияние спо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 xml:space="preserve">собов обработки на пищевую ценность продуктов. Рецепты </w:t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приготовления салатов из овощей</w:t>
            </w:r>
            <w:r w:rsidR="00331ED5" w:rsidRPr="006817CC">
              <w:rPr>
                <w:rStyle w:val="FontStyle49"/>
                <w:sz w:val="24"/>
                <w:szCs w:val="24"/>
              </w:rPr>
              <w:t>. ПТБ.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pStyle w:val="Style5"/>
              <w:widowControl/>
              <w:spacing w:line="240" w:lineRule="auto"/>
              <w:jc w:val="left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lastRenderedPageBreak/>
              <w:t xml:space="preserve">Знать </w:t>
            </w:r>
            <w:r w:rsidRPr="006817CC">
              <w:rPr>
                <w:rStyle w:val="FontStyle49"/>
                <w:sz w:val="24"/>
                <w:szCs w:val="24"/>
              </w:rPr>
              <w:t>о  пищевой  ценности овощей;</w:t>
            </w:r>
          </w:p>
          <w:p w:rsidR="00BE7FA4" w:rsidRPr="006817CC" w:rsidRDefault="00BE7FA4" w:rsidP="00B632D6">
            <w:pPr>
              <w:pStyle w:val="Style4"/>
              <w:widowControl/>
              <w:tabs>
                <w:tab w:val="left" w:pos="293"/>
              </w:tabs>
              <w:ind w:hanging="2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-</w:t>
            </w:r>
            <w:proofErr w:type="gramStart"/>
            <w:r w:rsidRPr="006817CC">
              <w:rPr>
                <w:rStyle w:val="FontStyle49"/>
                <w:sz w:val="24"/>
                <w:szCs w:val="24"/>
              </w:rPr>
              <w:t>способах</w:t>
            </w:r>
            <w:proofErr w:type="gramEnd"/>
            <w:r w:rsidRPr="006817CC">
              <w:rPr>
                <w:rStyle w:val="FontStyle49"/>
                <w:sz w:val="24"/>
                <w:szCs w:val="24"/>
              </w:rPr>
              <w:t xml:space="preserve"> подготовки ово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щей для салатов.</w:t>
            </w:r>
            <w:r w:rsidR="00331ED5" w:rsidRPr="006817CC">
              <w:rPr>
                <w:rStyle w:val="FontStyle49"/>
                <w:sz w:val="24"/>
                <w:szCs w:val="24"/>
              </w:rPr>
              <w:t xml:space="preserve"> ПТБ.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lastRenderedPageBreak/>
              <w:t xml:space="preserve">Уметь </w:t>
            </w:r>
            <w:r w:rsidRPr="006817CC">
              <w:rPr>
                <w:rStyle w:val="FontStyle49"/>
                <w:sz w:val="24"/>
                <w:szCs w:val="24"/>
              </w:rPr>
              <w:t xml:space="preserve"> приготовить про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стейшие салаты из овощей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29"/>
              <w:rPr>
                <w:rStyle w:val="FontStyle49"/>
                <w:sz w:val="24"/>
                <w:szCs w:val="24"/>
              </w:rPr>
            </w:pPr>
            <w:proofErr w:type="spellStart"/>
            <w:r w:rsidRPr="006817CC">
              <w:rPr>
                <w:rStyle w:val="FontStyle49"/>
                <w:sz w:val="24"/>
                <w:szCs w:val="24"/>
              </w:rPr>
              <w:lastRenderedPageBreak/>
              <w:t>Нац</w:t>
            </w:r>
            <w:proofErr w:type="spellEnd"/>
            <w:r w:rsidRPr="006817CC">
              <w:rPr>
                <w:rStyle w:val="FontStyle49"/>
                <w:sz w:val="24"/>
                <w:szCs w:val="24"/>
              </w:rPr>
              <w:t>. кухня</w:t>
            </w: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технологическая карта  салата</w:t>
            </w:r>
          </w:p>
          <w:p w:rsidR="00331ED5" w:rsidRPr="006817CC" w:rsidRDefault="00331ED5" w:rsidP="00B632D6">
            <w:pPr>
              <w:pStyle w:val="Style6"/>
              <w:widowControl/>
              <w:spacing w:line="240" w:lineRule="auto"/>
              <w:ind w:hanging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A4" w:rsidRPr="006817CC" w:rsidRDefault="00BE7FA4" w:rsidP="00B632D6">
            <w:pPr>
              <w:pStyle w:val="Style3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86E1D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  <w:lang w:val="en-US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>5</w:t>
            </w:r>
            <w:proofErr w:type="spellStart"/>
            <w:r w:rsidRPr="006817CC">
              <w:rPr>
                <w:rStyle w:val="FontStyle49"/>
                <w:sz w:val="24"/>
                <w:szCs w:val="24"/>
                <w:lang w:val="en-US"/>
              </w:rPr>
              <w:t>5</w:t>
            </w:r>
            <w:proofErr w:type="spellEnd"/>
            <w:r w:rsidR="00BE7FA4" w:rsidRPr="006817CC">
              <w:rPr>
                <w:rStyle w:val="FontStyle49"/>
                <w:sz w:val="24"/>
                <w:szCs w:val="24"/>
              </w:rPr>
              <w:t xml:space="preserve"> - 5</w:t>
            </w:r>
            <w:r w:rsidRPr="006817CC">
              <w:rPr>
                <w:rStyle w:val="FontStyle49"/>
                <w:sz w:val="24"/>
                <w:szCs w:val="24"/>
                <w:lang w:val="en-US"/>
              </w:rPr>
              <w:t>6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Сервировка стола к завтраку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Культура поведения за столом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1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1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Виды сервировки сто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ла к завтраку. Виды посуды для сервиров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ки стола к завтраку. Правила поведения за столом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1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Знать</w:t>
            </w:r>
            <w:r w:rsidRPr="006817CC">
              <w:rPr>
                <w:rStyle w:val="FontStyle49"/>
                <w:sz w:val="24"/>
                <w:szCs w:val="24"/>
              </w:rPr>
              <w:t xml:space="preserve"> правила </w:t>
            </w:r>
            <w:proofErr w:type="spellStart"/>
            <w:proofErr w:type="gramStart"/>
            <w:r w:rsidRPr="006817CC">
              <w:rPr>
                <w:rStyle w:val="FontStyle49"/>
                <w:sz w:val="24"/>
                <w:szCs w:val="24"/>
              </w:rPr>
              <w:t>серви-ровки</w:t>
            </w:r>
            <w:proofErr w:type="spellEnd"/>
            <w:proofErr w:type="gramEnd"/>
            <w:r w:rsidRPr="006817CC">
              <w:rPr>
                <w:rStyle w:val="FontStyle49"/>
                <w:sz w:val="24"/>
                <w:szCs w:val="24"/>
              </w:rPr>
              <w:t xml:space="preserve"> стола к завтраку. 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10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Уметь</w:t>
            </w:r>
          </w:p>
          <w:p w:rsidR="00BE7FA4" w:rsidRPr="006817CC" w:rsidRDefault="00BE7FA4" w:rsidP="00B632D6">
            <w:pPr>
              <w:pStyle w:val="Style4"/>
              <w:widowControl/>
              <w:tabs>
                <w:tab w:val="left" w:pos="274"/>
              </w:tabs>
              <w:ind w:hanging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-</w:t>
            </w:r>
            <w:r w:rsidRPr="006817CC">
              <w:rPr>
                <w:rStyle w:val="FontStyle49"/>
                <w:sz w:val="24"/>
                <w:szCs w:val="24"/>
              </w:rPr>
              <w:tab/>
              <w:t>подбирать посуду для сер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вировки стола к завтраку;</w:t>
            </w:r>
          </w:p>
          <w:p w:rsidR="00BE7FA4" w:rsidRPr="006817CC" w:rsidRDefault="00BE7FA4" w:rsidP="00B632D6">
            <w:pPr>
              <w:pStyle w:val="Style4"/>
              <w:widowControl/>
              <w:tabs>
                <w:tab w:val="left" w:pos="259"/>
              </w:tabs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-</w:t>
            </w:r>
            <w:r w:rsidRPr="006817CC">
              <w:rPr>
                <w:rStyle w:val="FontStyle49"/>
                <w:sz w:val="24"/>
                <w:szCs w:val="24"/>
              </w:rPr>
              <w:tab/>
              <w:t>сервировать стол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proofErr w:type="spellStart"/>
            <w:r w:rsidRPr="006817CC">
              <w:rPr>
                <w:rStyle w:val="FontStyle49"/>
                <w:sz w:val="24"/>
                <w:szCs w:val="24"/>
              </w:rPr>
              <w:t>Нац</w:t>
            </w:r>
            <w:proofErr w:type="spellEnd"/>
            <w:r w:rsidRPr="006817CC">
              <w:rPr>
                <w:rStyle w:val="FontStyle49"/>
                <w:sz w:val="24"/>
                <w:szCs w:val="24"/>
              </w:rPr>
              <w:t>. кухня</w:t>
            </w:r>
          </w:p>
        </w:tc>
        <w:tc>
          <w:tcPr>
            <w:tcW w:w="1559" w:type="dxa"/>
          </w:tcPr>
          <w:p w:rsidR="00BE7FA4" w:rsidRPr="006817CC" w:rsidRDefault="00331ED5" w:rsidP="00B632D6">
            <w:pPr>
              <w:pStyle w:val="Style7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proofErr w:type="spellStart"/>
            <w:r w:rsidRPr="006817CC">
              <w:rPr>
                <w:rStyle w:val="FontStyle49"/>
                <w:sz w:val="24"/>
                <w:szCs w:val="24"/>
                <w:lang w:val="en-US"/>
              </w:rPr>
              <w:t>Cтр</w:t>
            </w:r>
            <w:proofErr w:type="spellEnd"/>
            <w:r w:rsidRPr="006817CC">
              <w:rPr>
                <w:rStyle w:val="FontStyle49"/>
                <w:sz w:val="24"/>
                <w:szCs w:val="24"/>
                <w:lang w:val="en-US"/>
              </w:rPr>
              <w:t xml:space="preserve"> </w:t>
            </w:r>
            <w:r w:rsidR="00BE7FA4" w:rsidRPr="006817CC">
              <w:rPr>
                <w:rStyle w:val="FontStyle49"/>
                <w:sz w:val="24"/>
                <w:szCs w:val="24"/>
              </w:rPr>
              <w:t xml:space="preserve">157 </w:t>
            </w:r>
            <w:r w:rsidRPr="006817CC">
              <w:rPr>
                <w:rStyle w:val="FontStyle49"/>
                <w:sz w:val="24"/>
                <w:szCs w:val="24"/>
              </w:rPr>
              <w:t>–</w:t>
            </w:r>
            <w:r w:rsidR="00BE7FA4" w:rsidRPr="006817CC">
              <w:rPr>
                <w:rStyle w:val="FontStyle49"/>
                <w:sz w:val="24"/>
                <w:szCs w:val="24"/>
              </w:rPr>
              <w:t xml:space="preserve"> 159</w:t>
            </w:r>
          </w:p>
          <w:p w:rsidR="00331ED5" w:rsidRPr="006817CC" w:rsidRDefault="00331ED5" w:rsidP="00B632D6">
            <w:pPr>
              <w:pStyle w:val="Style7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  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</w:rPr>
              <w:t xml:space="preserve"> 35-36</w:t>
            </w:r>
          </w:p>
        </w:tc>
        <w:tc>
          <w:tcPr>
            <w:tcW w:w="1276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A4" w:rsidRPr="006817CC" w:rsidRDefault="00BE7FA4" w:rsidP="00B632D6">
            <w:pPr>
              <w:pStyle w:val="Style3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86E1D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  <w:lang w:val="en-US"/>
              </w:rPr>
            </w:pPr>
            <w:r w:rsidRPr="006817CC">
              <w:rPr>
                <w:rStyle w:val="FontStyle49"/>
                <w:sz w:val="24"/>
                <w:szCs w:val="24"/>
              </w:rPr>
              <w:t>5</w:t>
            </w:r>
            <w:r w:rsidRPr="006817CC">
              <w:rPr>
                <w:rStyle w:val="FontStyle49"/>
                <w:sz w:val="24"/>
                <w:szCs w:val="24"/>
                <w:lang w:val="en-US"/>
              </w:rPr>
              <w:t>7</w:t>
            </w:r>
            <w:r w:rsidR="00BE7FA4" w:rsidRPr="006817CC">
              <w:rPr>
                <w:rStyle w:val="FontStyle49"/>
                <w:sz w:val="24"/>
                <w:szCs w:val="24"/>
              </w:rPr>
              <w:t xml:space="preserve"> - 5</w:t>
            </w:r>
            <w:r w:rsidRPr="006817CC">
              <w:rPr>
                <w:rStyle w:val="FontStyle49"/>
                <w:sz w:val="24"/>
                <w:szCs w:val="24"/>
                <w:lang w:val="en-US"/>
              </w:rPr>
              <w:t>8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Интерьер жилых помещений. Создание интерьера кухни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1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Характеристика основных функциональных зон в жилых помещениях. Интерьер кухни. Оборудование. Размещение мебели. Санитарное состояние кухни.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pStyle w:val="Style5"/>
              <w:widowControl/>
              <w:spacing w:line="240" w:lineRule="auto"/>
              <w:ind w:right="-131"/>
              <w:jc w:val="left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Иметь представление</w:t>
            </w:r>
            <w:r w:rsidRPr="006817CC">
              <w:rPr>
                <w:rStyle w:val="FontStyle49"/>
                <w:b/>
                <w:sz w:val="24"/>
                <w:szCs w:val="24"/>
              </w:rPr>
              <w:t xml:space="preserve"> </w:t>
            </w:r>
            <w:r w:rsidRPr="006817CC">
              <w:rPr>
                <w:rStyle w:val="FontStyle49"/>
                <w:sz w:val="24"/>
                <w:szCs w:val="24"/>
              </w:rPr>
              <w:t>об особенностях</w:t>
            </w:r>
            <w:r w:rsidRPr="006817CC">
              <w:rPr>
                <w:rStyle w:val="FontStyle49"/>
                <w:b/>
                <w:sz w:val="24"/>
                <w:szCs w:val="24"/>
              </w:rPr>
              <w:t xml:space="preserve"> </w:t>
            </w:r>
            <w:r w:rsidRPr="006817CC">
              <w:rPr>
                <w:rStyle w:val="FontStyle49"/>
                <w:sz w:val="24"/>
                <w:szCs w:val="24"/>
              </w:rPr>
              <w:t xml:space="preserve">основных функциональных зон </w:t>
            </w:r>
            <w:proofErr w:type="gramStart"/>
            <w:r w:rsidRPr="006817CC">
              <w:rPr>
                <w:rStyle w:val="FontStyle49"/>
                <w:sz w:val="24"/>
                <w:szCs w:val="24"/>
              </w:rPr>
              <w:t>в</w:t>
            </w:r>
            <w:proofErr w:type="gramEnd"/>
            <w:r w:rsidRPr="006817CC">
              <w:rPr>
                <w:rStyle w:val="FontStyle49"/>
                <w:sz w:val="24"/>
                <w:szCs w:val="24"/>
              </w:rPr>
              <w:t xml:space="preserve"> жилых помещений</w:t>
            </w:r>
          </w:p>
          <w:p w:rsidR="00BE7FA4" w:rsidRPr="006817CC" w:rsidRDefault="00BE7FA4" w:rsidP="00B632D6">
            <w:pPr>
              <w:pStyle w:val="Style5"/>
              <w:widowControl/>
              <w:spacing w:line="240" w:lineRule="auto"/>
              <w:jc w:val="left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Уметь </w:t>
            </w:r>
            <w:r w:rsidRPr="006817CC">
              <w:rPr>
                <w:rStyle w:val="FontStyle49"/>
                <w:sz w:val="24"/>
                <w:szCs w:val="24"/>
              </w:rPr>
              <w:t>планировать интерьер кухни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5"/>
              <w:widowControl/>
              <w:spacing w:line="240" w:lineRule="auto"/>
              <w:jc w:val="left"/>
              <w:rPr>
                <w:rStyle w:val="FontStyle49"/>
                <w:sz w:val="24"/>
                <w:szCs w:val="24"/>
                <w:lang w:val="en-US"/>
              </w:rPr>
            </w:pPr>
            <w:r w:rsidRPr="006817CC">
              <w:rPr>
                <w:rStyle w:val="FontStyle49"/>
                <w:sz w:val="24"/>
                <w:szCs w:val="24"/>
              </w:rPr>
              <w:t xml:space="preserve">Стр.162 </w:t>
            </w:r>
            <w:r w:rsidR="00331ED5" w:rsidRPr="006817CC">
              <w:rPr>
                <w:rStyle w:val="FontStyle49"/>
                <w:sz w:val="24"/>
                <w:szCs w:val="24"/>
              </w:rPr>
              <w:t>–</w:t>
            </w:r>
            <w:r w:rsidRPr="006817CC">
              <w:rPr>
                <w:rStyle w:val="FontStyle49"/>
                <w:sz w:val="24"/>
                <w:szCs w:val="24"/>
              </w:rPr>
              <w:t xml:space="preserve"> 173</w:t>
            </w:r>
          </w:p>
          <w:p w:rsidR="00331ED5" w:rsidRPr="006817CC" w:rsidRDefault="00331ED5" w:rsidP="00B632D6">
            <w:pPr>
              <w:pStyle w:val="Style5"/>
              <w:widowControl/>
              <w:spacing w:line="240" w:lineRule="auto"/>
              <w:jc w:val="left"/>
              <w:rPr>
                <w:rStyle w:val="FontStyle49"/>
                <w:sz w:val="24"/>
                <w:szCs w:val="24"/>
                <w:lang w:val="en-US"/>
              </w:rPr>
            </w:pPr>
            <w:r w:rsidRPr="006817CC">
              <w:rPr>
                <w:rStyle w:val="FontStyle49"/>
                <w:sz w:val="24"/>
                <w:szCs w:val="24"/>
                <w:lang w:val="en-US"/>
              </w:rPr>
              <w:t xml:space="preserve">          </w:t>
            </w:r>
            <w:r w:rsidR="007C2BB5" w:rsidRPr="006817CC">
              <w:rPr>
                <w:rStyle w:val="FontStyle49"/>
                <w:sz w:val="24"/>
                <w:szCs w:val="24"/>
              </w:rPr>
              <w:t>§</w:t>
            </w:r>
            <w:r w:rsidRPr="006817CC">
              <w:rPr>
                <w:rStyle w:val="FontStyle49"/>
                <w:sz w:val="24"/>
                <w:szCs w:val="24"/>
                <w:lang w:val="en-US"/>
              </w:rPr>
              <w:t xml:space="preserve">  37-40</w:t>
            </w:r>
          </w:p>
        </w:tc>
        <w:tc>
          <w:tcPr>
            <w:tcW w:w="1276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A4" w:rsidRPr="006817CC" w:rsidRDefault="00BE7FA4" w:rsidP="00B632D6">
            <w:pPr>
              <w:pStyle w:val="Style3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86E1D" w:rsidP="00B632D6">
            <w:pPr>
              <w:pStyle w:val="Style6"/>
              <w:widowControl/>
              <w:spacing w:line="240" w:lineRule="auto"/>
              <w:jc w:val="center"/>
              <w:rPr>
                <w:rStyle w:val="FontStyle49"/>
                <w:sz w:val="24"/>
                <w:szCs w:val="24"/>
                <w:lang w:val="en-US"/>
              </w:rPr>
            </w:pPr>
            <w:r w:rsidRPr="006817CC">
              <w:rPr>
                <w:rStyle w:val="FontStyle49"/>
                <w:sz w:val="24"/>
                <w:szCs w:val="24"/>
                <w:lang w:val="en-US"/>
              </w:rPr>
              <w:t>59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Обобщающее занятие по разделу «Кулина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рия»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Урок обобщения и система</w:t>
            </w:r>
          </w:p>
          <w:p w:rsidR="00BE7FA4" w:rsidRPr="006817CC" w:rsidRDefault="00BE7FA4" w:rsidP="006817CC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proofErr w:type="spellStart"/>
            <w:r w:rsidRPr="006817CC">
              <w:rPr>
                <w:rStyle w:val="FontStyle49"/>
                <w:sz w:val="24"/>
                <w:szCs w:val="24"/>
              </w:rPr>
              <w:t>тизации</w:t>
            </w:r>
            <w:proofErr w:type="spellEnd"/>
            <w:r w:rsidRPr="006817CC">
              <w:rPr>
                <w:rStyle w:val="FontStyle49"/>
                <w:sz w:val="24"/>
                <w:szCs w:val="24"/>
              </w:rPr>
              <w:t xml:space="preserve"> знаний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Повторение и система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тизация знаний по раз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делу       « Кулинария». Профессия «повар»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pStyle w:val="Style5"/>
              <w:widowControl/>
              <w:spacing w:line="240" w:lineRule="auto"/>
              <w:jc w:val="left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Знать </w:t>
            </w:r>
            <w:r w:rsidRPr="006817CC">
              <w:rPr>
                <w:rStyle w:val="FontStyle49"/>
                <w:sz w:val="24"/>
                <w:szCs w:val="24"/>
              </w:rPr>
              <w:tab/>
              <w:t>влияние способов обра</w:t>
            </w:r>
            <w:r w:rsidRPr="006817CC">
              <w:rPr>
                <w:rStyle w:val="FontStyle49"/>
                <w:sz w:val="24"/>
                <w:szCs w:val="24"/>
              </w:rPr>
              <w:softHyphen/>
              <w:t>ботки продуктов на их пи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щевую ценность;</w:t>
            </w:r>
          </w:p>
          <w:p w:rsidR="00BE7FA4" w:rsidRPr="006817CC" w:rsidRDefault="00BE7FA4" w:rsidP="00B632D6">
            <w:pPr>
              <w:pStyle w:val="Style4"/>
              <w:widowControl/>
              <w:tabs>
                <w:tab w:val="left" w:pos="283"/>
              </w:tabs>
              <w:ind w:hanging="5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-</w:t>
            </w:r>
            <w:r w:rsidRPr="006817CC">
              <w:rPr>
                <w:rStyle w:val="FontStyle49"/>
                <w:sz w:val="24"/>
                <w:szCs w:val="24"/>
              </w:rPr>
              <w:tab/>
            </w:r>
            <w:proofErr w:type="spellStart"/>
            <w:r w:rsidRPr="006817CC">
              <w:rPr>
                <w:rStyle w:val="FontStyle49"/>
                <w:sz w:val="24"/>
                <w:szCs w:val="24"/>
              </w:rPr>
              <w:t>санитарно-гигиени-ческие</w:t>
            </w:r>
            <w:proofErr w:type="spellEnd"/>
            <w:r w:rsidRPr="006817CC">
              <w:rPr>
                <w:rStyle w:val="FontStyle49"/>
                <w:sz w:val="24"/>
                <w:szCs w:val="24"/>
              </w:rPr>
              <w:t xml:space="preserve"> требования к помещению кухни;</w:t>
            </w:r>
          </w:p>
          <w:p w:rsidR="00BE7FA4" w:rsidRPr="006817CC" w:rsidRDefault="00BE7FA4" w:rsidP="00B632D6">
            <w:pPr>
              <w:pStyle w:val="Style4"/>
              <w:widowControl/>
              <w:tabs>
                <w:tab w:val="left" w:pos="278"/>
              </w:tabs>
              <w:ind w:firstLine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-</w:t>
            </w:r>
            <w:r w:rsidRPr="006817CC">
              <w:rPr>
                <w:rStyle w:val="FontStyle49"/>
                <w:sz w:val="24"/>
                <w:szCs w:val="24"/>
              </w:rPr>
              <w:tab/>
              <w:t>виды оборудования и посуды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5"/>
              <w:rPr>
                <w:rStyle w:val="FontStyle49"/>
                <w:sz w:val="24"/>
                <w:szCs w:val="24"/>
              </w:rPr>
            </w:pPr>
            <w:proofErr w:type="spellStart"/>
            <w:r w:rsidRPr="006817CC">
              <w:rPr>
                <w:rStyle w:val="FontStyle49"/>
                <w:sz w:val="24"/>
                <w:szCs w:val="24"/>
              </w:rPr>
              <w:t>Нац</w:t>
            </w:r>
            <w:proofErr w:type="spellEnd"/>
            <w:r w:rsidRPr="006817CC">
              <w:rPr>
                <w:rStyle w:val="FontStyle49"/>
                <w:sz w:val="24"/>
                <w:szCs w:val="24"/>
              </w:rPr>
              <w:t>. кухня</w:t>
            </w: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jc w:val="center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6948" w:type="dxa"/>
            <w:gridSpan w:val="8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5"/>
              <w:jc w:val="center"/>
              <w:rPr>
                <w:rStyle w:val="FontStyle49"/>
                <w:b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Расте</w:t>
            </w:r>
            <w:r w:rsidR="00F4667F" w:rsidRPr="006817CC">
              <w:rPr>
                <w:rStyle w:val="FontStyle49"/>
                <w:b/>
                <w:sz w:val="24"/>
                <w:szCs w:val="24"/>
              </w:rPr>
              <w:t>ниеводство (весенние работы) – 9</w:t>
            </w:r>
            <w:r w:rsidRPr="006817CC">
              <w:rPr>
                <w:rStyle w:val="FontStyle49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86E1D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6</w:t>
            </w:r>
            <w:r w:rsidRPr="006817CC">
              <w:rPr>
                <w:rStyle w:val="FontStyle49"/>
                <w:sz w:val="24"/>
                <w:szCs w:val="24"/>
                <w:lang w:val="en-US"/>
              </w:rPr>
              <w:t>0</w:t>
            </w:r>
            <w:r w:rsidR="00BE7FA4" w:rsidRPr="006817CC">
              <w:rPr>
                <w:rStyle w:val="FontStyle49"/>
                <w:sz w:val="24"/>
                <w:szCs w:val="24"/>
              </w:rPr>
              <w:t xml:space="preserve"> - 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  <w:lang w:val="en-US"/>
              </w:rPr>
            </w:pPr>
            <w:r w:rsidRPr="006817CC">
              <w:rPr>
                <w:rStyle w:val="FontStyle49"/>
                <w:sz w:val="24"/>
                <w:szCs w:val="24"/>
              </w:rPr>
              <w:t>6</w:t>
            </w:r>
            <w:r w:rsidR="00B86E1D" w:rsidRPr="006817CC">
              <w:rPr>
                <w:rStyle w:val="FontStyle49"/>
                <w:sz w:val="24"/>
                <w:szCs w:val="24"/>
                <w:lang w:val="en-US"/>
              </w:rPr>
              <w:t>1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jc w:val="center"/>
            </w:pPr>
            <w:r w:rsidRPr="006817CC">
              <w:t>Выращивание овощных культур.</w:t>
            </w:r>
          </w:p>
          <w:p w:rsidR="00BE7FA4" w:rsidRPr="006817CC" w:rsidRDefault="00BE7FA4" w:rsidP="00B632D6">
            <w:pPr>
              <w:jc w:val="center"/>
            </w:pPr>
          </w:p>
        </w:tc>
        <w:tc>
          <w:tcPr>
            <w:tcW w:w="952" w:type="dxa"/>
          </w:tcPr>
          <w:p w:rsidR="00BE7FA4" w:rsidRPr="006817CC" w:rsidRDefault="00BE7FA4" w:rsidP="00B632D6">
            <w:pPr>
              <w:jc w:val="center"/>
            </w:pPr>
            <w:r w:rsidRPr="006817CC">
              <w:t>2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1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521" w:type="dxa"/>
            <w:gridSpan w:val="2"/>
          </w:tcPr>
          <w:p w:rsidR="006817CC" w:rsidRPr="006817CC" w:rsidRDefault="00BE7FA4" w:rsidP="006817CC">
            <w:proofErr w:type="gramStart"/>
            <w:r w:rsidRPr="006817CC">
              <w:t>Рассадный</w:t>
            </w:r>
            <w:proofErr w:type="gramEnd"/>
            <w:r w:rsidRPr="006817CC">
              <w:t xml:space="preserve"> и </w:t>
            </w:r>
            <w:proofErr w:type="spellStart"/>
            <w:r w:rsidRPr="006817CC">
              <w:t>безрас-садный</w:t>
            </w:r>
            <w:proofErr w:type="spellEnd"/>
            <w:r w:rsidRPr="006817CC">
              <w:t xml:space="preserve"> способы выращивания культур. Подготовка участка к посадке рассады. Посадка рассады.</w:t>
            </w:r>
            <w:r w:rsidR="006817CC" w:rsidRPr="006817CC">
              <w:t xml:space="preserve"> </w:t>
            </w:r>
            <w:r w:rsidR="00F4667F" w:rsidRPr="006817CC">
              <w:t>ПТБ.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pStyle w:val="Style4"/>
              <w:widowControl/>
              <w:tabs>
                <w:tab w:val="left" w:pos="288"/>
              </w:tabs>
              <w:ind w:hanging="1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>Знать</w:t>
            </w:r>
            <w:r w:rsidRPr="006817CC">
              <w:rPr>
                <w:rStyle w:val="FontStyle49"/>
                <w:sz w:val="24"/>
                <w:szCs w:val="24"/>
              </w:rPr>
              <w:t xml:space="preserve"> </w:t>
            </w:r>
            <w:r w:rsidRPr="006817CC">
              <w:rPr>
                <w:rFonts w:ascii="Times New Roman" w:hAnsi="Times New Roman"/>
              </w:rPr>
              <w:t xml:space="preserve"> </w:t>
            </w:r>
            <w:proofErr w:type="gramStart"/>
            <w:r w:rsidRPr="006817CC">
              <w:rPr>
                <w:rFonts w:ascii="Times New Roman" w:hAnsi="Times New Roman"/>
              </w:rPr>
              <w:t>рассадный</w:t>
            </w:r>
            <w:proofErr w:type="gramEnd"/>
            <w:r w:rsidRPr="006817CC">
              <w:rPr>
                <w:rFonts w:ascii="Times New Roman" w:hAnsi="Times New Roman"/>
              </w:rPr>
              <w:t xml:space="preserve"> и </w:t>
            </w:r>
            <w:proofErr w:type="spellStart"/>
            <w:r w:rsidRPr="006817CC">
              <w:rPr>
                <w:rFonts w:ascii="Times New Roman" w:hAnsi="Times New Roman"/>
              </w:rPr>
              <w:t>безрассадный</w:t>
            </w:r>
            <w:proofErr w:type="spellEnd"/>
            <w:r w:rsidRPr="006817CC">
              <w:rPr>
                <w:rFonts w:ascii="Times New Roman" w:hAnsi="Times New Roman"/>
              </w:rPr>
              <w:t xml:space="preserve"> способы выращивания культур. </w:t>
            </w:r>
            <w:r w:rsidRPr="006817CC">
              <w:rPr>
                <w:rFonts w:ascii="Times New Roman" w:hAnsi="Times New Roman"/>
                <w:b/>
              </w:rPr>
              <w:t>Уметь</w:t>
            </w:r>
            <w:r w:rsidRPr="006817CC">
              <w:rPr>
                <w:rFonts w:ascii="Times New Roman" w:hAnsi="Times New Roman"/>
              </w:rPr>
              <w:t xml:space="preserve"> подготовить участок к посадке рассады, посадить рассады.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14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Культуры родного края</w:t>
            </w: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BE7FA4" w:rsidRPr="006817CC" w:rsidRDefault="00B86E1D" w:rsidP="00B86E1D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  <w:lang w:val="en-US"/>
              </w:rPr>
            </w:pPr>
            <w:r w:rsidRPr="006817CC">
              <w:rPr>
                <w:rStyle w:val="FontStyle49"/>
                <w:sz w:val="24"/>
                <w:szCs w:val="24"/>
                <w:lang w:val="en-US"/>
              </w:rPr>
              <w:t>62--</w:t>
            </w:r>
            <w:r w:rsidRPr="006817CC">
              <w:rPr>
                <w:rStyle w:val="FontStyle49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jc w:val="center"/>
            </w:pPr>
            <w:r w:rsidRPr="006817CC">
              <w:lastRenderedPageBreak/>
              <w:t xml:space="preserve">Внесение </w:t>
            </w:r>
            <w:r w:rsidRPr="006817CC">
              <w:lastRenderedPageBreak/>
              <w:t>удобрений под овощные растения.</w:t>
            </w:r>
          </w:p>
          <w:p w:rsidR="00BE7FA4" w:rsidRPr="006817CC" w:rsidRDefault="00BE7FA4" w:rsidP="00B632D6">
            <w:pPr>
              <w:jc w:val="center"/>
            </w:pPr>
          </w:p>
        </w:tc>
        <w:tc>
          <w:tcPr>
            <w:tcW w:w="952" w:type="dxa"/>
          </w:tcPr>
          <w:p w:rsidR="00BE7FA4" w:rsidRPr="006817CC" w:rsidRDefault="00BE7FA4" w:rsidP="00B632D6">
            <w:pPr>
              <w:jc w:val="center"/>
            </w:pPr>
          </w:p>
          <w:p w:rsidR="00BE7FA4" w:rsidRPr="006817CC" w:rsidRDefault="00F4667F" w:rsidP="00B632D6">
            <w:pPr>
              <w:jc w:val="center"/>
            </w:pPr>
            <w:r w:rsidRPr="006817CC">
              <w:lastRenderedPageBreak/>
              <w:t>2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1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lastRenderedPageBreak/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</w:r>
            <w:r w:rsidRPr="006817CC">
              <w:rPr>
                <w:rStyle w:val="FontStyle49"/>
                <w:sz w:val="24"/>
                <w:szCs w:val="24"/>
              </w:rPr>
              <w:lastRenderedPageBreak/>
              <w:t>рованный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r w:rsidRPr="006817CC">
              <w:lastRenderedPageBreak/>
              <w:t xml:space="preserve">Понятие удобрения. </w:t>
            </w:r>
            <w:r w:rsidRPr="006817CC">
              <w:lastRenderedPageBreak/>
              <w:t>Виды удобрений. Характеристика. Внесение удобрений. ПТБ при работе с удобрениями.</w:t>
            </w:r>
          </w:p>
        </w:tc>
        <w:tc>
          <w:tcPr>
            <w:tcW w:w="2676" w:type="dxa"/>
            <w:gridSpan w:val="5"/>
          </w:tcPr>
          <w:p w:rsidR="006817CC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lastRenderedPageBreak/>
              <w:t xml:space="preserve">Знать </w:t>
            </w:r>
            <w:r w:rsidRPr="006817CC">
              <w:rPr>
                <w:rStyle w:val="FontStyle49"/>
                <w:sz w:val="24"/>
                <w:szCs w:val="24"/>
              </w:rPr>
              <w:t xml:space="preserve">понятие </w:t>
            </w:r>
            <w:r w:rsidRPr="006817CC">
              <w:rPr>
                <w:rFonts w:ascii="Times New Roman" w:hAnsi="Times New Roman"/>
              </w:rPr>
              <w:t xml:space="preserve">  </w:t>
            </w:r>
            <w:proofErr w:type="spellStart"/>
            <w:proofErr w:type="gramStart"/>
            <w:r w:rsidRPr="006817CC">
              <w:rPr>
                <w:rFonts w:ascii="Times New Roman" w:hAnsi="Times New Roman"/>
              </w:rPr>
              <w:t>удоб-</w:t>
            </w:r>
            <w:r w:rsidRPr="006817CC">
              <w:rPr>
                <w:rFonts w:ascii="Times New Roman" w:hAnsi="Times New Roman"/>
              </w:rPr>
              <w:lastRenderedPageBreak/>
              <w:t>рения</w:t>
            </w:r>
            <w:proofErr w:type="spellEnd"/>
            <w:proofErr w:type="gramEnd"/>
            <w:r w:rsidRPr="006817CC">
              <w:rPr>
                <w:rFonts w:ascii="Times New Roman" w:hAnsi="Times New Roman"/>
              </w:rPr>
              <w:t xml:space="preserve">. Виды </w:t>
            </w:r>
            <w:r w:rsidR="0038413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817CC">
              <w:rPr>
                <w:rFonts w:ascii="Times New Roman" w:hAnsi="Times New Roman"/>
              </w:rPr>
              <w:t>удобре-ний</w:t>
            </w:r>
            <w:proofErr w:type="spellEnd"/>
            <w:proofErr w:type="gramEnd"/>
            <w:r w:rsidRPr="006817CC">
              <w:rPr>
                <w:rFonts w:ascii="Times New Roman" w:hAnsi="Times New Roman"/>
              </w:rPr>
              <w:t xml:space="preserve">. Характеристика. ПТБ при работе с удобрениями. </w:t>
            </w:r>
          </w:p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Fonts w:ascii="Times New Roman" w:hAnsi="Times New Roman"/>
                <w:b/>
              </w:rPr>
              <w:t>Уметь</w:t>
            </w:r>
            <w:r w:rsidRPr="006817CC">
              <w:rPr>
                <w:rFonts w:ascii="Times New Roman" w:hAnsi="Times New Roman"/>
              </w:rPr>
              <w:t xml:space="preserve"> внести удобрения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5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A4" w:rsidRPr="006817CC" w:rsidRDefault="00BE7FA4" w:rsidP="00B632D6">
            <w:pPr>
              <w:pStyle w:val="Style7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</w:tr>
      <w:tr w:rsidR="00BE7FA4" w:rsidRPr="006817CC" w:rsidTr="00B632D6">
        <w:tc>
          <w:tcPr>
            <w:tcW w:w="647" w:type="dxa"/>
          </w:tcPr>
          <w:p w:rsidR="00331ED5" w:rsidRPr="006817CC" w:rsidRDefault="00331ED5" w:rsidP="00B632D6">
            <w:pPr>
              <w:pStyle w:val="Style18"/>
              <w:widowControl/>
              <w:spacing w:line="240" w:lineRule="auto"/>
              <w:jc w:val="right"/>
              <w:rPr>
                <w:rStyle w:val="FontStyle49"/>
                <w:sz w:val="24"/>
                <w:szCs w:val="24"/>
                <w:lang w:val="en-US"/>
              </w:rPr>
            </w:pPr>
            <w:r w:rsidRPr="006817CC">
              <w:rPr>
                <w:rStyle w:val="FontStyle49"/>
                <w:sz w:val="24"/>
                <w:szCs w:val="24"/>
                <w:lang w:val="en-US"/>
              </w:rPr>
              <w:lastRenderedPageBreak/>
              <w:t>64</w:t>
            </w:r>
          </w:p>
          <w:p w:rsidR="00BE7FA4" w:rsidRPr="006817CC" w:rsidRDefault="00331ED5" w:rsidP="00331ED5">
            <w:pPr>
              <w:pStyle w:val="Style18"/>
              <w:widowControl/>
              <w:spacing w:line="240" w:lineRule="auto"/>
              <w:jc w:val="center"/>
              <w:rPr>
                <w:rStyle w:val="FontStyle49"/>
                <w:sz w:val="24"/>
                <w:szCs w:val="24"/>
                <w:lang w:val="en-US"/>
              </w:rPr>
            </w:pPr>
            <w:r w:rsidRPr="006817CC">
              <w:rPr>
                <w:rStyle w:val="FontStyle49"/>
                <w:sz w:val="24"/>
                <w:szCs w:val="24"/>
                <w:lang w:val="en-US"/>
              </w:rPr>
              <w:t>65</w:t>
            </w:r>
            <w:r w:rsidRPr="006817CC">
              <w:rPr>
                <w:rStyle w:val="FontStyle49"/>
                <w:sz w:val="24"/>
                <w:szCs w:val="24"/>
              </w:rPr>
              <w:t xml:space="preserve"> </w:t>
            </w:r>
            <w:r w:rsidR="00BE7FA4" w:rsidRPr="006817CC">
              <w:rPr>
                <w:rStyle w:val="FontStyle49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jc w:val="center"/>
            </w:pPr>
            <w:r w:rsidRPr="006817CC">
              <w:t>Выращивание однолетних овощных культур.</w:t>
            </w:r>
          </w:p>
          <w:p w:rsidR="00BE7FA4" w:rsidRPr="006817CC" w:rsidRDefault="00BE7FA4" w:rsidP="00B632D6">
            <w:pPr>
              <w:jc w:val="center"/>
            </w:pPr>
          </w:p>
        </w:tc>
        <w:tc>
          <w:tcPr>
            <w:tcW w:w="952" w:type="dxa"/>
          </w:tcPr>
          <w:p w:rsidR="00BE7FA4" w:rsidRPr="006817CC" w:rsidRDefault="00BE7FA4" w:rsidP="00B632D6">
            <w:pPr>
              <w:jc w:val="center"/>
            </w:pPr>
            <w:r w:rsidRPr="006817CC">
              <w:t>1</w:t>
            </w:r>
          </w:p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</w:p>
          <w:p w:rsidR="00BE7FA4" w:rsidRPr="006817CC" w:rsidRDefault="00BE7FA4" w:rsidP="00B632D6">
            <w:pPr>
              <w:jc w:val="center"/>
            </w:pPr>
            <w:r w:rsidRPr="006817CC"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hanging="10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r w:rsidRPr="006817CC">
              <w:t>Характеристика однолетних зелёных культур. Схемы посева семян и посадки с/</w:t>
            </w:r>
            <w:proofErr w:type="spellStart"/>
            <w:r w:rsidRPr="006817CC">
              <w:t>х</w:t>
            </w:r>
            <w:proofErr w:type="spellEnd"/>
            <w:r w:rsidRPr="006817CC">
              <w:t xml:space="preserve"> растений. </w:t>
            </w:r>
            <w:proofErr w:type="gramStart"/>
            <w:r w:rsidRPr="006817CC">
              <w:t>Основные</w:t>
            </w:r>
            <w:proofErr w:type="gramEnd"/>
            <w:r w:rsidR="00F4667F" w:rsidRPr="006817CC">
              <w:t xml:space="preserve"> </w:t>
            </w:r>
            <w:r w:rsidRPr="006817CC">
              <w:t xml:space="preserve"> </w:t>
            </w:r>
            <w:proofErr w:type="spellStart"/>
            <w:r w:rsidRPr="006817CC">
              <w:t>представи-тели</w:t>
            </w:r>
            <w:proofErr w:type="spellEnd"/>
            <w:r w:rsidR="00F4667F" w:rsidRPr="006817CC">
              <w:t xml:space="preserve"> </w:t>
            </w:r>
            <w:r w:rsidRPr="006817CC">
              <w:t xml:space="preserve"> однолетних зелёных культур.</w:t>
            </w:r>
            <w:r w:rsidR="006817CC" w:rsidRPr="006817CC">
              <w:t xml:space="preserve"> Тыквы</w:t>
            </w:r>
            <w:r w:rsidR="00F4667F" w:rsidRPr="006817CC">
              <w:t>,</w:t>
            </w:r>
            <w:r w:rsidR="006817CC" w:rsidRPr="006817CC">
              <w:t xml:space="preserve"> </w:t>
            </w:r>
            <w:r w:rsidR="00F4667F" w:rsidRPr="006817CC">
              <w:t>кабачки, огурцы, капуста,</w:t>
            </w:r>
            <w:proofErr w:type="gramStart"/>
            <w:r w:rsidR="00F4667F" w:rsidRPr="006817CC">
              <w:t xml:space="preserve"> ,</w:t>
            </w:r>
            <w:proofErr w:type="gramEnd"/>
            <w:r w:rsidR="00F4667F" w:rsidRPr="006817CC">
              <w:t>картофель, томаты.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pStyle w:val="Style6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Fonts w:ascii="Times New Roman" w:hAnsi="Times New Roman"/>
                <w:b/>
              </w:rPr>
              <w:t>Знать</w:t>
            </w:r>
            <w:r w:rsidRPr="006817CC">
              <w:rPr>
                <w:rFonts w:ascii="Times New Roman" w:hAnsi="Times New Roman"/>
              </w:rPr>
              <w:t xml:space="preserve"> характеристики однолетних зелёных культур. Схемы посева семян и посадки с/</w:t>
            </w:r>
            <w:proofErr w:type="spellStart"/>
            <w:r w:rsidRPr="006817CC">
              <w:rPr>
                <w:rFonts w:ascii="Times New Roman" w:hAnsi="Times New Roman"/>
              </w:rPr>
              <w:t>х</w:t>
            </w:r>
            <w:proofErr w:type="spellEnd"/>
            <w:r w:rsidRPr="006817CC">
              <w:rPr>
                <w:rFonts w:ascii="Times New Roman" w:hAnsi="Times New Roman"/>
              </w:rPr>
              <w:t xml:space="preserve"> растений. Основные представители однолетних зелёных культур.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hanging="7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/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20"/>
              <w:widowControl/>
              <w:jc w:val="right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66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jc w:val="center"/>
            </w:pPr>
            <w:r w:rsidRPr="006817CC">
              <w:t>Защита с/</w:t>
            </w:r>
            <w:proofErr w:type="spellStart"/>
            <w:r w:rsidRPr="006817CC">
              <w:t>х</w:t>
            </w:r>
            <w:proofErr w:type="spellEnd"/>
            <w:r w:rsidRPr="006817CC">
              <w:t xml:space="preserve"> растений от вредителей и болезней.</w:t>
            </w:r>
          </w:p>
          <w:p w:rsidR="00BE7FA4" w:rsidRPr="006817CC" w:rsidRDefault="00BE7FA4" w:rsidP="00B632D6">
            <w:pPr>
              <w:jc w:val="center"/>
            </w:pPr>
          </w:p>
        </w:tc>
        <w:tc>
          <w:tcPr>
            <w:tcW w:w="952" w:type="dxa"/>
          </w:tcPr>
          <w:p w:rsidR="00BE7FA4" w:rsidRPr="006817CC" w:rsidRDefault="00BE7FA4" w:rsidP="00B632D6">
            <w:pPr>
              <w:jc w:val="center"/>
            </w:pPr>
            <w:r w:rsidRPr="006817CC"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r w:rsidRPr="006817CC">
              <w:t>Специальные меры защиты  от болезней и вре</w:t>
            </w:r>
            <w:r w:rsidR="00343335">
              <w:t xml:space="preserve">дителей: </w:t>
            </w:r>
            <w:proofErr w:type="spellStart"/>
            <w:proofErr w:type="gramStart"/>
            <w:r w:rsidR="00343335">
              <w:t>агро-технические</w:t>
            </w:r>
            <w:proofErr w:type="spellEnd"/>
            <w:proofErr w:type="gramEnd"/>
            <w:r w:rsidR="00343335">
              <w:t xml:space="preserve">, </w:t>
            </w:r>
            <w:proofErr w:type="spellStart"/>
            <w:r w:rsidR="00343335">
              <w:t>хими</w:t>
            </w:r>
            <w:r w:rsidRPr="006817CC">
              <w:t>-ческие</w:t>
            </w:r>
            <w:proofErr w:type="spellEnd"/>
            <w:r w:rsidRPr="006817CC">
              <w:t xml:space="preserve">, </w:t>
            </w:r>
            <w:proofErr w:type="spellStart"/>
            <w:r w:rsidRPr="006817CC">
              <w:t>биологичес-кие</w:t>
            </w:r>
            <w:proofErr w:type="spellEnd"/>
            <w:r w:rsidRPr="006817CC">
              <w:t xml:space="preserve">.  ПТБ при работе при приготовлении настоев для опрыскивания.        </w:t>
            </w:r>
          </w:p>
        </w:tc>
        <w:tc>
          <w:tcPr>
            <w:tcW w:w="2676" w:type="dxa"/>
            <w:gridSpan w:val="5"/>
          </w:tcPr>
          <w:p w:rsidR="00BE7FA4" w:rsidRPr="006817CC" w:rsidRDefault="00BE7FA4" w:rsidP="00B632D6">
            <w:pPr>
              <w:pStyle w:val="Style6"/>
              <w:widowControl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 w:rsidRPr="006817CC">
              <w:rPr>
                <w:rFonts w:ascii="Times New Roman" w:hAnsi="Times New Roman"/>
                <w:b/>
              </w:rPr>
              <w:t>Знать</w:t>
            </w:r>
            <w:r w:rsidRPr="006817CC">
              <w:rPr>
                <w:rFonts w:ascii="Times New Roman" w:hAnsi="Times New Roman"/>
              </w:rPr>
              <w:t xml:space="preserve"> специальные меры защиты  от болезней и вредителей: агротехнические, химические, биологические.  ПТБ при работе при приготовлении настоев для опрыскивания.        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/>
        </w:tc>
      </w:tr>
      <w:tr w:rsidR="00BE7FA4" w:rsidRPr="006817CC" w:rsidTr="00B632D6">
        <w:tc>
          <w:tcPr>
            <w:tcW w:w="647" w:type="dxa"/>
          </w:tcPr>
          <w:p w:rsidR="00BE7FA4" w:rsidRPr="006817CC" w:rsidRDefault="00BE7FA4" w:rsidP="00B632D6">
            <w:pPr>
              <w:pStyle w:val="Style18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67 - 68</w:t>
            </w:r>
          </w:p>
        </w:tc>
        <w:tc>
          <w:tcPr>
            <w:tcW w:w="1927" w:type="dxa"/>
          </w:tcPr>
          <w:p w:rsidR="00BE7FA4" w:rsidRPr="006817CC" w:rsidRDefault="00BE7FA4" w:rsidP="00B632D6">
            <w:pPr>
              <w:pStyle w:val="Style18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Проведение наблюдений за развитием растений. Прополка и подкормка растений</w:t>
            </w:r>
          </w:p>
        </w:tc>
        <w:tc>
          <w:tcPr>
            <w:tcW w:w="952" w:type="dxa"/>
          </w:tcPr>
          <w:p w:rsidR="00BE7FA4" w:rsidRPr="006817CC" w:rsidRDefault="00BE7FA4" w:rsidP="00B632D6">
            <w:pPr>
              <w:pStyle w:val="Style18"/>
              <w:widowControl/>
              <w:spacing w:line="240" w:lineRule="auto"/>
              <w:jc w:val="left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  <w:p w:rsidR="00BE7FA4" w:rsidRPr="006817CC" w:rsidRDefault="00BE7FA4" w:rsidP="00B632D6">
            <w:pPr>
              <w:pStyle w:val="Style18"/>
              <w:widowControl/>
              <w:spacing w:line="240" w:lineRule="auto"/>
              <w:jc w:val="left"/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18"/>
              <w:widowControl/>
              <w:spacing w:line="240" w:lineRule="auto"/>
              <w:jc w:val="left"/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18"/>
              <w:widowControl/>
              <w:spacing w:line="240" w:lineRule="auto"/>
              <w:jc w:val="left"/>
              <w:rPr>
                <w:rStyle w:val="FontStyle49"/>
                <w:sz w:val="24"/>
                <w:szCs w:val="24"/>
              </w:rPr>
            </w:pPr>
          </w:p>
          <w:p w:rsidR="00BE7FA4" w:rsidRPr="006817CC" w:rsidRDefault="00BE7FA4" w:rsidP="00B632D6">
            <w:pPr>
              <w:pStyle w:val="Style18"/>
              <w:widowControl/>
              <w:spacing w:line="240" w:lineRule="auto"/>
              <w:jc w:val="left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ind w:firstLine="7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Комбини</w:t>
            </w:r>
            <w:r w:rsidRPr="006817CC">
              <w:rPr>
                <w:rStyle w:val="FontStyle49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521" w:type="dxa"/>
            <w:gridSpan w:val="2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sz w:val="24"/>
                <w:szCs w:val="24"/>
              </w:rPr>
              <w:t>Проведение наблюдений за развитием растений. Прополка и подкормка растений</w:t>
            </w:r>
          </w:p>
        </w:tc>
        <w:tc>
          <w:tcPr>
            <w:tcW w:w="2676" w:type="dxa"/>
            <w:gridSpan w:val="5"/>
          </w:tcPr>
          <w:p w:rsidR="00BE7FA4" w:rsidRPr="006817CC" w:rsidRDefault="00F4667F" w:rsidP="00B632D6">
            <w:pPr>
              <w:pStyle w:val="Style18"/>
              <w:widowControl/>
              <w:spacing w:line="240" w:lineRule="auto"/>
              <w:jc w:val="left"/>
              <w:rPr>
                <w:rStyle w:val="FontStyle49"/>
                <w:sz w:val="24"/>
                <w:szCs w:val="24"/>
              </w:rPr>
            </w:pPr>
            <w:r w:rsidRPr="006817CC">
              <w:rPr>
                <w:rStyle w:val="FontStyle49"/>
                <w:b/>
                <w:sz w:val="24"/>
                <w:szCs w:val="24"/>
              </w:rPr>
              <w:t xml:space="preserve">Знать </w:t>
            </w:r>
            <w:proofErr w:type="gramStart"/>
            <w:r w:rsidRPr="006817CC">
              <w:rPr>
                <w:rStyle w:val="FontStyle49"/>
                <w:sz w:val="24"/>
                <w:szCs w:val="24"/>
              </w:rPr>
              <w:t>:к</w:t>
            </w:r>
            <w:proofErr w:type="gramEnd"/>
            <w:r w:rsidRPr="006817CC">
              <w:rPr>
                <w:rStyle w:val="FontStyle49"/>
                <w:sz w:val="24"/>
                <w:szCs w:val="24"/>
              </w:rPr>
              <w:t xml:space="preserve">ак подкармливать растения. </w:t>
            </w:r>
            <w:r w:rsidRPr="006817CC">
              <w:rPr>
                <w:rStyle w:val="FontStyle49"/>
                <w:b/>
                <w:sz w:val="24"/>
                <w:szCs w:val="24"/>
              </w:rPr>
              <w:t>Умет</w:t>
            </w:r>
            <w:r w:rsidRPr="006817CC">
              <w:rPr>
                <w:rStyle w:val="FontStyle49"/>
                <w:sz w:val="24"/>
                <w:szCs w:val="24"/>
              </w:rPr>
              <w:t xml:space="preserve">ь </w:t>
            </w:r>
            <w:proofErr w:type="gramStart"/>
            <w:r w:rsidRPr="006817CC">
              <w:rPr>
                <w:rStyle w:val="FontStyle49"/>
                <w:sz w:val="24"/>
                <w:szCs w:val="24"/>
              </w:rPr>
              <w:t>:н</w:t>
            </w:r>
            <w:proofErr w:type="gramEnd"/>
            <w:r w:rsidRPr="006817CC">
              <w:rPr>
                <w:rStyle w:val="FontStyle49"/>
                <w:sz w:val="24"/>
                <w:szCs w:val="24"/>
              </w:rPr>
              <w:t>аблюдать за растениями.</w:t>
            </w:r>
          </w:p>
        </w:tc>
        <w:tc>
          <w:tcPr>
            <w:tcW w:w="1751" w:type="dxa"/>
          </w:tcPr>
          <w:p w:rsidR="00BE7FA4" w:rsidRPr="006817CC" w:rsidRDefault="00BE7FA4" w:rsidP="00B632D6">
            <w:pPr>
              <w:pStyle w:val="Style21"/>
              <w:widowControl/>
              <w:spacing w:line="240" w:lineRule="auto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7FA4" w:rsidRPr="006817CC" w:rsidRDefault="00BE7FA4" w:rsidP="00B632D6">
            <w:pPr>
              <w:pStyle w:val="Style17"/>
              <w:widowControl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A4" w:rsidRPr="006817CC" w:rsidRDefault="00BE7FA4" w:rsidP="00B632D6"/>
        </w:tc>
        <w:tc>
          <w:tcPr>
            <w:tcW w:w="992" w:type="dxa"/>
          </w:tcPr>
          <w:p w:rsidR="00BE7FA4" w:rsidRPr="006817CC" w:rsidRDefault="00BE7FA4" w:rsidP="00B632D6"/>
        </w:tc>
      </w:tr>
    </w:tbl>
    <w:p w:rsidR="00B632D6" w:rsidRDefault="00B632D6"/>
    <w:sectPr w:rsidR="00B632D6" w:rsidSect="00BE7F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8CC6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7FA4"/>
    <w:rsid w:val="0002574A"/>
    <w:rsid w:val="0006355B"/>
    <w:rsid w:val="00192E77"/>
    <w:rsid w:val="003037D5"/>
    <w:rsid w:val="00325583"/>
    <w:rsid w:val="00331ED5"/>
    <w:rsid w:val="00343335"/>
    <w:rsid w:val="00363E1B"/>
    <w:rsid w:val="00384134"/>
    <w:rsid w:val="003A1444"/>
    <w:rsid w:val="004230E1"/>
    <w:rsid w:val="00485F5E"/>
    <w:rsid w:val="004E02BE"/>
    <w:rsid w:val="006817CC"/>
    <w:rsid w:val="007C1FA5"/>
    <w:rsid w:val="007C2BB5"/>
    <w:rsid w:val="00927AE2"/>
    <w:rsid w:val="0098714D"/>
    <w:rsid w:val="00A87CBB"/>
    <w:rsid w:val="00A93166"/>
    <w:rsid w:val="00B632D6"/>
    <w:rsid w:val="00B86E1D"/>
    <w:rsid w:val="00B97093"/>
    <w:rsid w:val="00BE7FA4"/>
    <w:rsid w:val="00C91454"/>
    <w:rsid w:val="00CA3838"/>
    <w:rsid w:val="00E40CA8"/>
    <w:rsid w:val="00E450F6"/>
    <w:rsid w:val="00E531FE"/>
    <w:rsid w:val="00E64A7A"/>
    <w:rsid w:val="00EA7C6B"/>
    <w:rsid w:val="00F4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E7FA4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customStyle="1" w:styleId="FontStyle49">
    <w:name w:val="Font Style49"/>
    <w:basedOn w:val="a0"/>
    <w:rsid w:val="00BE7FA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E7FA4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6">
    <w:name w:val="Style6"/>
    <w:basedOn w:val="a"/>
    <w:rsid w:val="00BE7FA4"/>
    <w:pPr>
      <w:widowControl w:val="0"/>
      <w:autoSpaceDE w:val="0"/>
      <w:autoSpaceDN w:val="0"/>
      <w:adjustRightInd w:val="0"/>
      <w:spacing w:line="230" w:lineRule="exact"/>
      <w:ind w:firstLine="144"/>
    </w:pPr>
    <w:rPr>
      <w:rFonts w:ascii="Franklin Gothic Demi Cond" w:hAnsi="Franklin Gothic Demi Cond"/>
    </w:rPr>
  </w:style>
  <w:style w:type="paragraph" w:customStyle="1" w:styleId="Style17">
    <w:name w:val="Style17"/>
    <w:basedOn w:val="a"/>
    <w:rsid w:val="00BE7FA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E7FA4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20">
    <w:name w:val="Style20"/>
    <w:basedOn w:val="a"/>
    <w:rsid w:val="00BE7FA4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BE7FA4"/>
    <w:pPr>
      <w:widowControl w:val="0"/>
      <w:autoSpaceDE w:val="0"/>
      <w:autoSpaceDN w:val="0"/>
      <w:adjustRightInd w:val="0"/>
      <w:spacing w:line="265" w:lineRule="exact"/>
    </w:pPr>
  </w:style>
  <w:style w:type="paragraph" w:customStyle="1" w:styleId="Style43">
    <w:name w:val="Style43"/>
    <w:basedOn w:val="a"/>
    <w:rsid w:val="00BE7FA4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3">
    <w:name w:val="Style3"/>
    <w:basedOn w:val="a"/>
    <w:rsid w:val="00BE7FA4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customStyle="1" w:styleId="Style5">
    <w:name w:val="Style5"/>
    <w:basedOn w:val="a"/>
    <w:rsid w:val="00BE7FA4"/>
    <w:pPr>
      <w:widowControl w:val="0"/>
      <w:autoSpaceDE w:val="0"/>
      <w:autoSpaceDN w:val="0"/>
      <w:adjustRightInd w:val="0"/>
      <w:spacing w:line="238" w:lineRule="exact"/>
      <w:jc w:val="center"/>
    </w:pPr>
    <w:rPr>
      <w:rFonts w:ascii="Franklin Gothic Demi Cond" w:hAnsi="Franklin Gothic Demi Cond"/>
    </w:rPr>
  </w:style>
  <w:style w:type="paragraph" w:customStyle="1" w:styleId="Style7">
    <w:name w:val="Style7"/>
    <w:basedOn w:val="a"/>
    <w:rsid w:val="00BE7FA4"/>
    <w:pPr>
      <w:widowControl w:val="0"/>
      <w:autoSpaceDE w:val="0"/>
      <w:autoSpaceDN w:val="0"/>
      <w:adjustRightInd w:val="0"/>
      <w:spacing w:line="234" w:lineRule="exact"/>
      <w:ind w:firstLine="317"/>
    </w:pPr>
    <w:rPr>
      <w:rFonts w:ascii="Franklin Gothic Demi Cond" w:hAnsi="Franklin Gothic Demi Cond"/>
    </w:rPr>
  </w:style>
  <w:style w:type="paragraph" w:customStyle="1" w:styleId="Style18">
    <w:name w:val="Style18"/>
    <w:basedOn w:val="a"/>
    <w:rsid w:val="00BE7FA4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styleId="a3">
    <w:name w:val="Balloon Text"/>
    <w:basedOn w:val="a"/>
    <w:link w:val="a4"/>
    <w:uiPriority w:val="99"/>
    <w:unhideWhenUsed/>
    <w:rsid w:val="00BE7FA4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E7FA4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97F5-3CC0-4320-9A46-8C1B8AF2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11</cp:revision>
  <cp:lastPrinted>2014-02-03T12:24:00Z</cp:lastPrinted>
  <dcterms:created xsi:type="dcterms:W3CDTF">2013-11-20T12:30:00Z</dcterms:created>
  <dcterms:modified xsi:type="dcterms:W3CDTF">2014-11-07T09:33:00Z</dcterms:modified>
</cp:coreProperties>
</file>