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FD3" w:rsidRPr="0069210A" w:rsidRDefault="00E57F71" w:rsidP="00B846AB">
      <w:pPr>
        <w:shd w:val="clear" w:color="auto" w:fill="FFFFFF"/>
        <w:jc w:val="center"/>
        <w:rPr>
          <w:rFonts w:ascii="Times New Roman" w:hAnsi="Times New Roman" w:cs="Times New Roman"/>
          <w:sz w:val="32"/>
          <w:szCs w:val="32"/>
        </w:rPr>
      </w:pPr>
      <w:r w:rsidRPr="0069210A">
        <w:rPr>
          <w:rFonts w:ascii="Times New Roman" w:hAnsi="Times New Roman" w:cs="Times New Roman"/>
          <w:color w:val="000000"/>
          <w:spacing w:val="-1"/>
          <w:sz w:val="32"/>
          <w:szCs w:val="32"/>
        </w:rPr>
        <w:t>Изготовление</w:t>
      </w:r>
      <w:r w:rsidR="00B846AB" w:rsidRPr="0069210A">
        <w:rPr>
          <w:rFonts w:ascii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69210A">
        <w:rPr>
          <w:rFonts w:ascii="Times New Roman" w:hAnsi="Times New Roman" w:cs="Times New Roman"/>
          <w:color w:val="000000"/>
          <w:spacing w:val="-1"/>
          <w:sz w:val="32"/>
          <w:szCs w:val="32"/>
        </w:rPr>
        <w:t>шиповых соединений на уроках труда в</w:t>
      </w:r>
      <w:r w:rsidR="005766D5" w:rsidRPr="0069210A">
        <w:rPr>
          <w:rFonts w:ascii="Times New Roman" w:hAnsi="Times New Roman" w:cs="Times New Roman"/>
          <w:color w:val="000000"/>
          <w:spacing w:val="-1"/>
          <w:sz w:val="32"/>
          <w:szCs w:val="32"/>
        </w:rPr>
        <w:t xml:space="preserve"> 7</w:t>
      </w:r>
      <w:r w:rsidRPr="0069210A">
        <w:rPr>
          <w:rFonts w:ascii="Times New Roman" w:hAnsi="Times New Roman" w:cs="Times New Roman"/>
          <w:color w:val="000000"/>
          <w:spacing w:val="-1"/>
          <w:sz w:val="32"/>
          <w:szCs w:val="32"/>
        </w:rPr>
        <w:t xml:space="preserve"> классах.</w:t>
      </w:r>
    </w:p>
    <w:p w:rsidR="00BF2FD3" w:rsidRPr="00B846AB" w:rsidRDefault="00E57F71" w:rsidP="00B846AB">
      <w:pPr>
        <w:shd w:val="clear" w:color="auto" w:fill="FFFFFF"/>
        <w:spacing w:before="1229" w:line="276" w:lineRule="auto"/>
        <w:rPr>
          <w:rFonts w:ascii="Times New Roman" w:hAnsi="Times New Roman" w:cs="Times New Roman"/>
          <w:sz w:val="24"/>
          <w:szCs w:val="24"/>
        </w:rPr>
      </w:pPr>
      <w:r w:rsidRPr="00B846A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Географическое расположение Руси предопределило любовь народа к дереву. Русичи изначально </w:t>
      </w:r>
      <w:r w:rsidRPr="00B846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строили поселения в лесистых местностях. Потому и повелось, что практически вся домашняя утварь у поселян изготавливалась из дерева. Материала вокруг было предостаточно и мастерили из него охотно и с любовью. В стародавние времена стыдились мужики не уметь мастерить </w:t>
      </w:r>
      <w:r w:rsidRPr="00B846AB">
        <w:rPr>
          <w:rFonts w:ascii="Times New Roman" w:hAnsi="Times New Roman" w:cs="Times New Roman"/>
          <w:color w:val="000000"/>
          <w:sz w:val="24"/>
          <w:szCs w:val="24"/>
        </w:rPr>
        <w:t xml:space="preserve">деревянные поделки для бытового использования. Поэтому практически все взрослое и </w:t>
      </w:r>
      <w:r w:rsidRPr="00B846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подрастающее население русичей стремилось как можно лучше овладеть столярными навыками. Ибо искусство деревообработки считалось почетным. Получалось таким образом, что в целом, </w:t>
      </w:r>
      <w:r w:rsidRPr="00B846AB">
        <w:rPr>
          <w:rFonts w:ascii="Times New Roman" w:hAnsi="Times New Roman" w:cs="Times New Roman"/>
          <w:color w:val="000000"/>
          <w:sz w:val="24"/>
          <w:szCs w:val="24"/>
        </w:rPr>
        <w:t xml:space="preserve">даже не важно, насколько человек владел профессией: очень плохо, средненько или же </w:t>
      </w:r>
      <w:r w:rsidRPr="00B846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виртуозно хорошо, что удавалось далеко не многим. Главное-участие. И вот тогда, каждый, кто </w:t>
      </w:r>
      <w:r w:rsidRPr="00B846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начинал работать по дереву, стремился сделать задуманное наилучшим образом, чтобы сказали </w:t>
      </w:r>
      <w:r w:rsidRPr="00B846AB">
        <w:rPr>
          <w:rFonts w:ascii="Times New Roman" w:hAnsi="Times New Roman" w:cs="Times New Roman"/>
          <w:color w:val="000000"/>
          <w:sz w:val="24"/>
          <w:szCs w:val="24"/>
        </w:rPr>
        <w:t xml:space="preserve">про него - умелец. И чем больше человеку приходилось создавать деревянных изделий, тем </w:t>
      </w:r>
      <w:r w:rsidRPr="00B846AB">
        <w:rPr>
          <w:rFonts w:ascii="Times New Roman" w:hAnsi="Times New Roman" w:cs="Times New Roman"/>
          <w:color w:val="000000"/>
          <w:spacing w:val="-1"/>
          <w:sz w:val="24"/>
          <w:szCs w:val="24"/>
        </w:rPr>
        <w:t>изящней они становились.</w:t>
      </w:r>
    </w:p>
    <w:p w:rsidR="00BF2FD3" w:rsidRPr="00B846AB" w:rsidRDefault="00E57F71" w:rsidP="00B846AB">
      <w:pPr>
        <w:shd w:val="clear" w:color="auto" w:fill="FFFFFF"/>
        <w:spacing w:before="192" w:line="276" w:lineRule="auto"/>
        <w:ind w:left="19"/>
        <w:rPr>
          <w:rFonts w:ascii="Times New Roman" w:hAnsi="Times New Roman" w:cs="Times New Roman"/>
          <w:sz w:val="24"/>
          <w:szCs w:val="24"/>
        </w:rPr>
      </w:pPr>
      <w:r w:rsidRPr="00B846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В наш век мы живем в бетонных коробках. В наших квартирах мы окружили себя искусственными материалами. На полу и на стенах у нас синтетические покрытия, мебель сделана из </w:t>
      </w:r>
      <w:r w:rsidRPr="00B846A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искусственных материалов. Все это пагубно влияет на здоровье. На сегодняшний день это одна из </w:t>
      </w:r>
      <w:r w:rsidRPr="00B846AB">
        <w:rPr>
          <w:rFonts w:ascii="Times New Roman" w:hAnsi="Times New Roman" w:cs="Times New Roman"/>
          <w:color w:val="000000"/>
          <w:sz w:val="24"/>
          <w:szCs w:val="24"/>
        </w:rPr>
        <w:t xml:space="preserve">актуальнейших проблем. Поэтому пришло время обратиться к нашим корням, вспомнить, как </w:t>
      </w:r>
      <w:r w:rsidRPr="00B846AB">
        <w:rPr>
          <w:rFonts w:ascii="Times New Roman" w:hAnsi="Times New Roman" w:cs="Times New Roman"/>
          <w:color w:val="000000"/>
          <w:spacing w:val="2"/>
          <w:sz w:val="24"/>
          <w:szCs w:val="24"/>
        </w:rPr>
        <w:t>жили наши предки, какие предметы быта их окружали.</w:t>
      </w:r>
    </w:p>
    <w:p w:rsidR="00BF2FD3" w:rsidRPr="00B846AB" w:rsidRDefault="00E57F71" w:rsidP="00B846AB">
      <w:pPr>
        <w:shd w:val="clear" w:color="auto" w:fill="FFFFFF"/>
        <w:spacing w:before="192" w:line="276" w:lineRule="auto"/>
        <w:ind w:left="29"/>
        <w:rPr>
          <w:rFonts w:ascii="Times New Roman" w:hAnsi="Times New Roman" w:cs="Times New Roman"/>
          <w:sz w:val="24"/>
          <w:szCs w:val="24"/>
        </w:rPr>
      </w:pPr>
      <w:r w:rsidRPr="00B846AB">
        <w:rPr>
          <w:rFonts w:ascii="Times New Roman" w:hAnsi="Times New Roman" w:cs="Times New Roman"/>
          <w:color w:val="000000"/>
          <w:spacing w:val="-2"/>
          <w:sz w:val="24"/>
          <w:szCs w:val="24"/>
        </w:rPr>
        <w:t>Многие фирмы сейчас уже отказались от использования искусственных материалов</w:t>
      </w:r>
      <w:r w:rsidR="00A75F77" w:rsidRPr="00B846AB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B846A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и перешли на </w:t>
      </w:r>
      <w:r w:rsidRPr="00B846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изготовление изделий только из натурального сырья. Стало модно говорить и использовать </w:t>
      </w:r>
      <w:r w:rsidRPr="00B846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экологически чистые продукты, мебель, отделочные материалы. Но изделия из экологически чистых материалов по цене на порядок дороже, что по карману далеко не многим. Многое в </w:t>
      </w:r>
      <w:r w:rsidRPr="00B846AB">
        <w:rPr>
          <w:rFonts w:ascii="Times New Roman" w:hAnsi="Times New Roman" w:cs="Times New Roman"/>
          <w:color w:val="000000"/>
          <w:sz w:val="24"/>
          <w:szCs w:val="24"/>
        </w:rPr>
        <w:t xml:space="preserve">наших домах мы можем сделать своими руками и научить подрастающее поколение </w:t>
      </w:r>
      <w:r w:rsidR="005766D5" w:rsidRPr="00B846AB">
        <w:rPr>
          <w:rFonts w:ascii="Times New Roman" w:hAnsi="Times New Roman" w:cs="Times New Roman"/>
          <w:color w:val="000000"/>
          <w:sz w:val="24"/>
          <w:szCs w:val="24"/>
        </w:rPr>
        <w:t>изготавливать различные предметы домашнего обихода из</w:t>
      </w:r>
      <w:r w:rsidRPr="00B846AB">
        <w:rPr>
          <w:rFonts w:ascii="Times New Roman" w:hAnsi="Times New Roman" w:cs="Times New Roman"/>
          <w:color w:val="000000"/>
          <w:sz w:val="24"/>
          <w:szCs w:val="24"/>
        </w:rPr>
        <w:t xml:space="preserve"> древесины</w:t>
      </w:r>
      <w:r w:rsidR="005766D5" w:rsidRPr="00B846A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846AB">
        <w:rPr>
          <w:rFonts w:ascii="Times New Roman" w:hAnsi="Times New Roman" w:cs="Times New Roman"/>
          <w:color w:val="000000"/>
          <w:sz w:val="24"/>
          <w:szCs w:val="24"/>
        </w:rPr>
        <w:t xml:space="preserve"> которой так богата наша родина.</w:t>
      </w:r>
    </w:p>
    <w:p w:rsidR="00BF2FD3" w:rsidRPr="00B846AB" w:rsidRDefault="00E57F71" w:rsidP="00B846AB">
      <w:pPr>
        <w:shd w:val="clear" w:color="auto" w:fill="FFFFFF"/>
        <w:spacing w:before="197" w:line="276" w:lineRule="auto"/>
        <w:ind w:left="34"/>
        <w:rPr>
          <w:rFonts w:ascii="Times New Roman" w:hAnsi="Times New Roman" w:cs="Times New Roman"/>
          <w:sz w:val="24"/>
          <w:szCs w:val="24"/>
        </w:rPr>
      </w:pPr>
      <w:r w:rsidRPr="00B846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В программе 7х классов технология обработки древесины наиболее сложной темой является </w:t>
      </w:r>
      <w:r w:rsidRPr="00B846AB">
        <w:rPr>
          <w:rFonts w:ascii="Times New Roman" w:hAnsi="Times New Roman" w:cs="Times New Roman"/>
          <w:color w:val="000000"/>
          <w:sz w:val="24"/>
          <w:szCs w:val="24"/>
        </w:rPr>
        <w:t xml:space="preserve">освоение изготовления столярных соединений. Способов столярных соединений деталей так много, что даже на их перечисление ушло бы очень много времени. Каждое из них обусловлено не только соображениями прочности, но и желанием сделать его красивым и незаметным. В </w:t>
      </w:r>
      <w:r w:rsidRPr="00B846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старинной мебели шиповых соединений практически не видно, такие соединения выполнены </w:t>
      </w:r>
      <w:r w:rsidRPr="00B846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способом </w:t>
      </w:r>
      <w:r w:rsidR="005766D5" w:rsidRPr="00B846AB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 закрытый</w:t>
      </w:r>
      <w:r w:rsidR="00B846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шип </w:t>
      </w:r>
      <w:r w:rsidRPr="00B846AB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 w:rsidR="005766D5" w:rsidRPr="00B846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846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Более сложным и тоже закрытым способом соединяют в углах бруски рамок </w:t>
      </w:r>
      <w:r w:rsidRPr="00B846AB">
        <w:rPr>
          <w:rFonts w:ascii="Times New Roman" w:hAnsi="Times New Roman" w:cs="Times New Roman"/>
          <w:color w:val="000000"/>
          <w:sz w:val="24"/>
          <w:szCs w:val="24"/>
        </w:rPr>
        <w:t xml:space="preserve">для картин, крышек столов и т.п. Когда такое соединение выполнено с учетом расположения </w:t>
      </w:r>
      <w:r w:rsidRPr="00B846A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волокон древесины, ее текстуры, то создается впечатление, что изделие состоит не из отдельных </w:t>
      </w:r>
      <w:r w:rsidRPr="00B846AB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деталей, а выработано из цельного куска древесины.</w:t>
      </w:r>
    </w:p>
    <w:p w:rsidR="00D56955" w:rsidRPr="00B846AB" w:rsidRDefault="00E57F71" w:rsidP="00B846AB">
      <w:pPr>
        <w:shd w:val="clear" w:color="auto" w:fill="FFFFFF"/>
        <w:spacing w:before="192" w:line="276" w:lineRule="auto"/>
        <w:ind w:left="43"/>
        <w:rPr>
          <w:rFonts w:ascii="Times New Roman" w:hAnsi="Times New Roman" w:cs="Times New Roman"/>
          <w:color w:val="000000"/>
          <w:sz w:val="24"/>
          <w:szCs w:val="24"/>
        </w:rPr>
      </w:pPr>
      <w:r w:rsidRPr="00B846AB">
        <w:rPr>
          <w:rFonts w:ascii="Times New Roman" w:hAnsi="Times New Roman" w:cs="Times New Roman"/>
          <w:color w:val="000000"/>
          <w:spacing w:val="-1"/>
          <w:sz w:val="24"/>
          <w:szCs w:val="24"/>
        </w:rPr>
        <w:t>В промышленном производстве на первом плане</w:t>
      </w:r>
      <w:r w:rsidR="005766D5" w:rsidRPr="00B846AB">
        <w:rPr>
          <w:rFonts w:ascii="Times New Roman" w:hAnsi="Times New Roman" w:cs="Times New Roman"/>
          <w:color w:val="000000"/>
          <w:spacing w:val="-1"/>
          <w:sz w:val="24"/>
          <w:szCs w:val="24"/>
        </w:rPr>
        <w:t>, к сожалению,</w:t>
      </w:r>
      <w:r w:rsidRPr="00B846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стоит не декоративность</w:t>
      </w:r>
      <w:r w:rsidR="00A75F77" w:rsidRPr="00B846AB">
        <w:rPr>
          <w:rFonts w:ascii="Times New Roman" w:hAnsi="Times New Roman" w:cs="Times New Roman"/>
          <w:color w:val="000000"/>
          <w:spacing w:val="-1"/>
          <w:sz w:val="24"/>
          <w:szCs w:val="24"/>
        </w:rPr>
        <w:t>,</w:t>
      </w:r>
      <w:r w:rsidRPr="00B846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а технологичность </w:t>
      </w:r>
      <w:r w:rsidRPr="00B846AB">
        <w:rPr>
          <w:rFonts w:ascii="Times New Roman" w:hAnsi="Times New Roman" w:cs="Times New Roman"/>
          <w:color w:val="000000"/>
          <w:sz w:val="24"/>
          <w:szCs w:val="24"/>
        </w:rPr>
        <w:t>столярного соединения</w:t>
      </w:r>
      <w:r w:rsidR="00A75F77" w:rsidRPr="00B846AB">
        <w:rPr>
          <w:rFonts w:ascii="Times New Roman" w:hAnsi="Times New Roman" w:cs="Times New Roman"/>
          <w:color w:val="000000"/>
          <w:sz w:val="24"/>
          <w:szCs w:val="24"/>
        </w:rPr>
        <w:t>, ч</w:t>
      </w:r>
      <w:r w:rsidR="005766D5" w:rsidRPr="00B846AB">
        <w:rPr>
          <w:rFonts w:ascii="Times New Roman" w:hAnsi="Times New Roman" w:cs="Times New Roman"/>
          <w:color w:val="000000"/>
          <w:sz w:val="24"/>
          <w:szCs w:val="24"/>
        </w:rPr>
        <w:t>то обусловлено</w:t>
      </w:r>
      <w:r w:rsidR="00A75F77" w:rsidRPr="00B846AB">
        <w:rPr>
          <w:rFonts w:ascii="Times New Roman" w:hAnsi="Times New Roman" w:cs="Times New Roman"/>
          <w:color w:val="000000"/>
          <w:sz w:val="24"/>
          <w:szCs w:val="24"/>
        </w:rPr>
        <w:t xml:space="preserve">, в первую очередь </w:t>
      </w:r>
      <w:r w:rsidR="00A75F77" w:rsidRPr="00B846AB">
        <w:rPr>
          <w:rFonts w:ascii="Times New Roman" w:hAnsi="Times New Roman" w:cs="Times New Roman"/>
          <w:color w:val="000000"/>
          <w:sz w:val="24"/>
          <w:szCs w:val="24"/>
        </w:rPr>
        <w:lastRenderedPageBreak/>
        <w:t>экономическими интересами производства.</w:t>
      </w:r>
      <w:r w:rsidR="005766D5" w:rsidRPr="00B846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766D5" w:rsidRPr="00B846AB" w:rsidRDefault="00D56955" w:rsidP="00B846AB">
      <w:pPr>
        <w:shd w:val="clear" w:color="auto" w:fill="FFFFFF"/>
        <w:spacing w:before="192" w:line="276" w:lineRule="auto"/>
        <w:ind w:left="43"/>
        <w:rPr>
          <w:rFonts w:ascii="Times New Roman" w:hAnsi="Times New Roman" w:cs="Times New Roman"/>
          <w:color w:val="000000"/>
          <w:sz w:val="24"/>
          <w:szCs w:val="24"/>
        </w:rPr>
      </w:pPr>
      <w:r w:rsidRPr="00B846AB">
        <w:rPr>
          <w:rFonts w:ascii="Times New Roman" w:hAnsi="Times New Roman" w:cs="Times New Roman"/>
          <w:color w:val="000000"/>
          <w:sz w:val="24"/>
          <w:szCs w:val="24"/>
        </w:rPr>
        <w:t>На наших уроках мы пытаемся познакомиться с различными способами изготовления сто</w:t>
      </w:r>
      <w:r w:rsidR="00B846AB">
        <w:rPr>
          <w:rFonts w:ascii="Times New Roman" w:hAnsi="Times New Roman" w:cs="Times New Roman"/>
          <w:color w:val="000000"/>
          <w:sz w:val="24"/>
          <w:szCs w:val="24"/>
        </w:rPr>
        <w:t>лярных изделий, как классическими, так и современными</w:t>
      </w:r>
      <w:r w:rsidRPr="00B846A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56955" w:rsidRPr="00B846AB" w:rsidRDefault="00D56955" w:rsidP="00B846AB">
      <w:pPr>
        <w:shd w:val="clear" w:color="auto" w:fill="FFFFFF"/>
        <w:spacing w:line="276" w:lineRule="auto"/>
        <w:ind w:right="422"/>
        <w:rPr>
          <w:rFonts w:ascii="Times New Roman" w:hAnsi="Times New Roman" w:cs="Times New Roman"/>
          <w:sz w:val="24"/>
          <w:szCs w:val="24"/>
        </w:rPr>
      </w:pPr>
      <w:r w:rsidRPr="00B846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При всем многообразии мебели и вообще столярных изделий они состоят из довольно  ограниченного </w:t>
      </w:r>
      <w:r w:rsidRPr="00B846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набора элементов: бруски, доски, коробки, рамы, щиты. Основными конструктивными </w:t>
      </w:r>
      <w:r w:rsidRPr="00B846AB">
        <w:rPr>
          <w:rFonts w:ascii="Times New Roman" w:hAnsi="Times New Roman" w:cs="Times New Roman"/>
          <w:color w:val="000000"/>
          <w:spacing w:val="-1"/>
          <w:sz w:val="24"/>
          <w:szCs w:val="24"/>
        </w:rPr>
        <w:t>элементами являются бруски и доски.</w:t>
      </w:r>
    </w:p>
    <w:p w:rsidR="00D56955" w:rsidRPr="00B846AB" w:rsidRDefault="00D56955" w:rsidP="00B846AB">
      <w:pPr>
        <w:shd w:val="clear" w:color="auto" w:fill="FFFFFF"/>
        <w:spacing w:before="187" w:line="276" w:lineRule="auto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B846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 современной мебели серийного производства самым распространенным конструктивным элементом стал щит. Щит-это набор из нескольких брусков или досок соединенных кромками и </w:t>
      </w:r>
      <w:r w:rsidRPr="00B846AB">
        <w:rPr>
          <w:rFonts w:ascii="Times New Roman" w:hAnsi="Times New Roman" w:cs="Times New Roman"/>
          <w:color w:val="000000"/>
          <w:sz w:val="24"/>
          <w:szCs w:val="24"/>
        </w:rPr>
        <w:t xml:space="preserve">составляющих ровную плоскость большой площади - плиту. Щиты так же изготавливают из </w:t>
      </w:r>
      <w:r w:rsidRPr="00B846AB">
        <w:rPr>
          <w:rFonts w:ascii="Times New Roman" w:hAnsi="Times New Roman" w:cs="Times New Roman"/>
          <w:color w:val="000000"/>
          <w:spacing w:val="-1"/>
          <w:sz w:val="24"/>
          <w:szCs w:val="24"/>
        </w:rPr>
        <w:t>отходов деревообрабатывающих производств. Всем нам хорошо знакомые древесно</w:t>
      </w:r>
      <w:r w:rsidR="00A82262" w:rsidRPr="00B846AB">
        <w:rPr>
          <w:rFonts w:ascii="Times New Roman" w:hAnsi="Times New Roman" w:cs="Times New Roman"/>
          <w:color w:val="000000"/>
          <w:spacing w:val="-1"/>
          <w:sz w:val="24"/>
          <w:szCs w:val="24"/>
        </w:rPr>
        <w:t>-</w:t>
      </w:r>
      <w:r w:rsidRPr="00B846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стружечные </w:t>
      </w:r>
      <w:r w:rsidRPr="00B846AB">
        <w:rPr>
          <w:rFonts w:ascii="Times New Roman" w:hAnsi="Times New Roman" w:cs="Times New Roman"/>
          <w:color w:val="000000"/>
          <w:sz w:val="24"/>
          <w:szCs w:val="24"/>
        </w:rPr>
        <w:t xml:space="preserve">плиты (ДСП), из которых в основном изготовлена наша мебель. </w:t>
      </w:r>
      <w:r w:rsidR="00A82262" w:rsidRPr="00B846AB">
        <w:rPr>
          <w:rFonts w:ascii="Times New Roman" w:hAnsi="Times New Roman" w:cs="Times New Roman"/>
          <w:color w:val="000000"/>
          <w:sz w:val="24"/>
          <w:szCs w:val="24"/>
        </w:rPr>
        <w:t xml:space="preserve">На наших уроках мы знакомимся </w:t>
      </w:r>
      <w:r w:rsidR="00CB14E5" w:rsidRPr="00B846AB">
        <w:rPr>
          <w:rFonts w:ascii="Times New Roman" w:hAnsi="Times New Roman" w:cs="Times New Roman"/>
          <w:color w:val="000000"/>
          <w:sz w:val="24"/>
          <w:szCs w:val="24"/>
        </w:rPr>
        <w:t xml:space="preserve">с мебельной фурнитурой </w:t>
      </w:r>
      <w:r w:rsidR="00A82262" w:rsidRPr="00B846AB">
        <w:rPr>
          <w:rFonts w:ascii="Times New Roman" w:hAnsi="Times New Roman" w:cs="Times New Roman"/>
          <w:color w:val="000000"/>
          <w:sz w:val="24"/>
          <w:szCs w:val="24"/>
        </w:rPr>
        <w:t xml:space="preserve">с современными методами сборки щитовой мебели, и </w:t>
      </w:r>
      <w:r w:rsidR="00CB14E5" w:rsidRPr="00B846AB">
        <w:rPr>
          <w:rFonts w:ascii="Times New Roman" w:hAnsi="Times New Roman" w:cs="Times New Roman"/>
          <w:color w:val="000000"/>
          <w:sz w:val="24"/>
          <w:szCs w:val="24"/>
        </w:rPr>
        <w:t xml:space="preserve">различными </w:t>
      </w:r>
      <w:r w:rsidR="00A82262" w:rsidRPr="00B846AB">
        <w:rPr>
          <w:rFonts w:ascii="Times New Roman" w:hAnsi="Times New Roman" w:cs="Times New Roman"/>
          <w:color w:val="000000"/>
          <w:sz w:val="24"/>
          <w:szCs w:val="24"/>
        </w:rPr>
        <w:t xml:space="preserve">соединительными элементами ( мебельными болтами, резьбовыми и эксцентриковыми стяжками, </w:t>
      </w:r>
      <w:r w:rsidR="00B846AB">
        <w:rPr>
          <w:rFonts w:ascii="Times New Roman" w:hAnsi="Times New Roman" w:cs="Times New Roman"/>
          <w:color w:val="000000"/>
          <w:sz w:val="24"/>
          <w:szCs w:val="24"/>
        </w:rPr>
        <w:t xml:space="preserve">вставными </w:t>
      </w:r>
      <w:r w:rsidR="00A82262" w:rsidRPr="00B846AB">
        <w:rPr>
          <w:rFonts w:ascii="Times New Roman" w:hAnsi="Times New Roman" w:cs="Times New Roman"/>
          <w:color w:val="000000"/>
          <w:sz w:val="24"/>
          <w:szCs w:val="24"/>
        </w:rPr>
        <w:t>резьбовыми втулками</w:t>
      </w:r>
      <w:r w:rsidR="00CB14E5" w:rsidRPr="00B846AB">
        <w:rPr>
          <w:rFonts w:ascii="Times New Roman" w:hAnsi="Times New Roman" w:cs="Times New Roman"/>
          <w:color w:val="000000"/>
          <w:sz w:val="24"/>
          <w:szCs w:val="24"/>
        </w:rPr>
        <w:t xml:space="preserve">, уголками и т.п.). Отдельное внимание уделяется соединению на шкантах и способам его изготовления. </w:t>
      </w:r>
      <w:r w:rsidRPr="00B846AB">
        <w:rPr>
          <w:rFonts w:ascii="Times New Roman" w:hAnsi="Times New Roman" w:cs="Times New Roman"/>
          <w:color w:val="000000"/>
          <w:sz w:val="24"/>
          <w:szCs w:val="24"/>
        </w:rPr>
        <w:t>В старинной мебели основным конструктивным элементом являлась рамка - это четыре бруска в соединении. Последняя сохраняется лишь в конструкциях уникальной мебели и в домашних поделках. Таким образом</w:t>
      </w:r>
      <w:r w:rsidR="00CB14E5" w:rsidRPr="00B846A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846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46AB">
        <w:rPr>
          <w:rFonts w:ascii="Times New Roman" w:hAnsi="Times New Roman" w:cs="Times New Roman"/>
          <w:color w:val="000000"/>
          <w:spacing w:val="1"/>
          <w:sz w:val="24"/>
          <w:szCs w:val="24"/>
        </w:rPr>
        <w:t>научится делать рамки домашнему столяру необходимо.</w:t>
      </w:r>
      <w:r w:rsidR="00CB14E5" w:rsidRPr="00B846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</w:p>
    <w:p w:rsidR="00CB14E5" w:rsidRPr="00B846AB" w:rsidRDefault="00CB14E5" w:rsidP="00B846AB">
      <w:pPr>
        <w:shd w:val="clear" w:color="auto" w:fill="FFFFFF"/>
        <w:spacing w:before="187" w:line="276" w:lineRule="auto"/>
        <w:rPr>
          <w:rFonts w:ascii="Times New Roman" w:hAnsi="Times New Roman" w:cs="Times New Roman"/>
          <w:sz w:val="24"/>
          <w:szCs w:val="24"/>
        </w:rPr>
      </w:pPr>
      <w:r w:rsidRPr="00B846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На примере детской скамеечки мы попытаемся рассмотреть некоторые виды шиповых </w:t>
      </w:r>
      <w:r w:rsidR="00B846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(рамочных) </w:t>
      </w:r>
      <w:r w:rsidR="00E57F71">
        <w:rPr>
          <w:rFonts w:ascii="Times New Roman" w:hAnsi="Times New Roman" w:cs="Times New Roman"/>
          <w:color w:val="000000"/>
          <w:spacing w:val="1"/>
          <w:sz w:val="24"/>
          <w:szCs w:val="24"/>
        </w:rPr>
        <w:t>соединений и способами</w:t>
      </w:r>
      <w:r w:rsidRPr="00B846A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их изготовления. Для соединения конструктивных элементов этого изделия мы используем шиповые </w:t>
      </w:r>
      <w:r w:rsidRPr="00B846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соединения различной степени сложности в </w:t>
      </w:r>
      <w:r w:rsidRPr="00B846AB">
        <w:rPr>
          <w:rFonts w:ascii="Times New Roman" w:hAnsi="Times New Roman" w:cs="Times New Roman"/>
          <w:color w:val="000000"/>
          <w:sz w:val="24"/>
          <w:szCs w:val="24"/>
        </w:rPr>
        <w:t>зависимости от уровня подготовки и индивидуальных способностей</w:t>
      </w:r>
      <w:r w:rsidR="00B846AB" w:rsidRPr="00B846AB">
        <w:rPr>
          <w:rFonts w:ascii="Times New Roman" w:hAnsi="Times New Roman" w:cs="Times New Roman"/>
          <w:color w:val="000000"/>
          <w:sz w:val="24"/>
          <w:szCs w:val="24"/>
        </w:rPr>
        <w:t xml:space="preserve"> учащихся</w:t>
      </w:r>
      <w:r w:rsidRPr="00B846A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846AB" w:rsidRPr="00B846AB" w:rsidRDefault="00D56955" w:rsidP="00B846AB">
      <w:pPr>
        <w:shd w:val="clear" w:color="auto" w:fill="FFFFFF"/>
        <w:spacing w:before="197" w:line="276" w:lineRule="auto"/>
        <w:ind w:left="10"/>
        <w:rPr>
          <w:rFonts w:ascii="Times New Roman" w:hAnsi="Times New Roman" w:cs="Times New Roman"/>
          <w:color w:val="000000"/>
          <w:sz w:val="24"/>
          <w:szCs w:val="24"/>
        </w:rPr>
      </w:pPr>
      <w:r w:rsidRPr="00B846AB">
        <w:rPr>
          <w:rFonts w:ascii="Times New Roman" w:hAnsi="Times New Roman" w:cs="Times New Roman"/>
          <w:color w:val="000000"/>
          <w:sz w:val="24"/>
          <w:szCs w:val="24"/>
        </w:rPr>
        <w:t xml:space="preserve">В рассматриваемом изделии для соединения конструктивных элементов можно использовать либо относительно простое соединение типа простого одинарного, либо </w:t>
      </w:r>
      <w:r w:rsidR="00E57F71">
        <w:rPr>
          <w:rFonts w:ascii="Times New Roman" w:hAnsi="Times New Roman" w:cs="Times New Roman"/>
          <w:color w:val="000000"/>
          <w:sz w:val="24"/>
          <w:szCs w:val="24"/>
        </w:rPr>
        <w:t xml:space="preserve">заменить его на </w:t>
      </w:r>
      <w:r w:rsidRPr="00B846AB">
        <w:rPr>
          <w:rFonts w:ascii="Times New Roman" w:hAnsi="Times New Roman" w:cs="Times New Roman"/>
          <w:color w:val="000000"/>
          <w:sz w:val="24"/>
          <w:szCs w:val="24"/>
        </w:rPr>
        <w:t>более сложное</w:t>
      </w:r>
      <w:r w:rsidR="00E57F7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846AB">
        <w:rPr>
          <w:rFonts w:ascii="Times New Roman" w:hAnsi="Times New Roman" w:cs="Times New Roman"/>
          <w:color w:val="000000"/>
          <w:sz w:val="24"/>
          <w:szCs w:val="24"/>
        </w:rPr>
        <w:t xml:space="preserve"> типа </w:t>
      </w:r>
      <w:r w:rsidRPr="00B846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ласточкин хвост. На нашем изделии можно рассмотреть изготовление таких шиповых соединений, </w:t>
      </w:r>
      <w:r w:rsidRPr="00B846AB">
        <w:rPr>
          <w:rFonts w:ascii="Times New Roman" w:hAnsi="Times New Roman" w:cs="Times New Roman"/>
          <w:color w:val="000000"/>
          <w:sz w:val="24"/>
          <w:szCs w:val="24"/>
        </w:rPr>
        <w:t xml:space="preserve">как:  </w:t>
      </w:r>
    </w:p>
    <w:p w:rsidR="00D56955" w:rsidRPr="00B846AB" w:rsidRDefault="00D56955" w:rsidP="00B846AB">
      <w:pPr>
        <w:shd w:val="clear" w:color="auto" w:fill="FFFFFF"/>
        <w:spacing w:before="197" w:line="276" w:lineRule="auto"/>
        <w:ind w:left="10" w:firstLine="566"/>
        <w:rPr>
          <w:rFonts w:ascii="Times New Roman" w:hAnsi="Times New Roman" w:cs="Times New Roman"/>
          <w:sz w:val="24"/>
          <w:szCs w:val="24"/>
        </w:rPr>
      </w:pPr>
      <w:r w:rsidRPr="00B846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846AB" w:rsidRPr="00B846A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846AB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B846AB">
        <w:rPr>
          <w:rFonts w:ascii="Times New Roman" w:hAnsi="Times New Roman" w:cs="Times New Roman"/>
          <w:b/>
          <w:color w:val="000000"/>
          <w:sz w:val="24"/>
          <w:szCs w:val="24"/>
        </w:rPr>
        <w:t>Угловое концевое соединение на шип открытый несквозной одинарный</w:t>
      </w:r>
      <w:r w:rsidRPr="00B846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846AB">
        <w:rPr>
          <w:rFonts w:ascii="Times New Roman" w:hAnsi="Times New Roman" w:cs="Times New Roman"/>
          <w:color w:val="000000"/>
          <w:sz w:val="24"/>
          <w:szCs w:val="24"/>
        </w:rPr>
        <w:t xml:space="preserve">        или</w:t>
      </w:r>
      <w:r w:rsidR="00B846AB" w:rsidRPr="00B846A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846AB">
        <w:rPr>
          <w:rFonts w:ascii="Times New Roman" w:hAnsi="Times New Roman" w:cs="Times New Roman"/>
          <w:color w:val="000000"/>
          <w:sz w:val="24"/>
          <w:szCs w:val="24"/>
        </w:rPr>
        <w:t xml:space="preserve">заменить его </w:t>
      </w:r>
      <w:r w:rsidRPr="00B846AB">
        <w:rPr>
          <w:rFonts w:ascii="Times New Roman" w:hAnsi="Times New Roman" w:cs="Times New Roman"/>
          <w:color w:val="000000"/>
          <w:spacing w:val="1"/>
          <w:sz w:val="24"/>
          <w:szCs w:val="24"/>
        </w:rPr>
        <w:t>на более простой - сквозной.</w:t>
      </w:r>
    </w:p>
    <w:p w:rsidR="00D56955" w:rsidRPr="00B846AB" w:rsidRDefault="00D56955" w:rsidP="00B846AB">
      <w:pPr>
        <w:shd w:val="clear" w:color="auto" w:fill="FFFFFF"/>
        <w:spacing w:before="197" w:line="276" w:lineRule="auto"/>
        <w:ind w:left="34" w:right="422" w:firstLine="696"/>
        <w:rPr>
          <w:rFonts w:ascii="Times New Roman" w:hAnsi="Times New Roman" w:cs="Times New Roman"/>
          <w:sz w:val="24"/>
          <w:szCs w:val="24"/>
        </w:rPr>
      </w:pPr>
      <w:r w:rsidRPr="00B846AB">
        <w:rPr>
          <w:rFonts w:ascii="Times New Roman" w:hAnsi="Times New Roman" w:cs="Times New Roman"/>
          <w:color w:val="000000"/>
          <w:spacing w:val="-1"/>
          <w:sz w:val="24"/>
          <w:szCs w:val="24"/>
        </w:rPr>
        <w:t>2</w:t>
      </w:r>
      <w:r w:rsidRPr="00B846AB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. Угловое серединное соединение на шип одинарный не сквозной </w:t>
      </w:r>
      <w:r w:rsidRPr="00B846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или </w:t>
      </w:r>
      <w:r w:rsidR="00B846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 </w:t>
      </w:r>
      <w:r w:rsidRPr="00B846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заменить его на </w:t>
      </w:r>
      <w:r w:rsidRPr="00B846AB">
        <w:rPr>
          <w:rFonts w:ascii="Times New Roman" w:hAnsi="Times New Roman" w:cs="Times New Roman"/>
          <w:color w:val="000000"/>
          <w:spacing w:val="4"/>
          <w:sz w:val="24"/>
          <w:szCs w:val="24"/>
        </w:rPr>
        <w:t>более простой -</w:t>
      </w:r>
      <w:r w:rsidR="0069210A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B846AB">
        <w:rPr>
          <w:rFonts w:ascii="Times New Roman" w:hAnsi="Times New Roman" w:cs="Times New Roman"/>
          <w:color w:val="000000"/>
          <w:spacing w:val="4"/>
          <w:sz w:val="24"/>
          <w:szCs w:val="24"/>
        </w:rPr>
        <w:t>сквозной.</w:t>
      </w:r>
    </w:p>
    <w:p w:rsidR="00D56955" w:rsidRPr="00B846AB" w:rsidRDefault="00D56955" w:rsidP="00B846AB">
      <w:pPr>
        <w:shd w:val="clear" w:color="auto" w:fill="FFFFFF"/>
        <w:spacing w:before="192" w:line="276" w:lineRule="auto"/>
        <w:ind w:left="34" w:firstLine="686"/>
        <w:rPr>
          <w:rFonts w:ascii="Times New Roman" w:hAnsi="Times New Roman" w:cs="Times New Roman"/>
          <w:sz w:val="24"/>
          <w:szCs w:val="24"/>
        </w:rPr>
      </w:pPr>
      <w:r w:rsidRPr="00B846AB">
        <w:rPr>
          <w:rFonts w:ascii="Times New Roman" w:hAnsi="Times New Roman" w:cs="Times New Roman"/>
          <w:color w:val="000000"/>
          <w:spacing w:val="-1"/>
          <w:sz w:val="24"/>
          <w:szCs w:val="24"/>
        </w:rPr>
        <w:t>З.</w:t>
      </w:r>
      <w:r w:rsidRPr="00B846AB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Угловое серединное соединение на шип ласточкин хвост несквозной</w:t>
      </w:r>
      <w:r w:rsidRPr="00B846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или заменить его на </w:t>
      </w:r>
      <w:r w:rsidRPr="00B846AB">
        <w:rPr>
          <w:rFonts w:ascii="Times New Roman" w:hAnsi="Times New Roman" w:cs="Times New Roman"/>
          <w:color w:val="000000"/>
          <w:spacing w:val="1"/>
          <w:sz w:val="24"/>
          <w:szCs w:val="24"/>
        </w:rPr>
        <w:t>более простой шип одинарный сквозной или несквозной.</w:t>
      </w:r>
    </w:p>
    <w:p w:rsidR="00D56955" w:rsidRDefault="00D56955" w:rsidP="00B846AB">
      <w:pPr>
        <w:shd w:val="clear" w:color="auto" w:fill="FFFFFF"/>
        <w:spacing w:before="192" w:line="276" w:lineRule="auto"/>
        <w:ind w:left="43"/>
      </w:pPr>
    </w:p>
    <w:p w:rsidR="0069210A" w:rsidRDefault="0069210A" w:rsidP="00B846AB">
      <w:pPr>
        <w:shd w:val="clear" w:color="auto" w:fill="FFFFFF"/>
        <w:spacing w:before="192" w:line="276" w:lineRule="auto"/>
        <w:ind w:left="43"/>
      </w:pPr>
    </w:p>
    <w:p w:rsidR="0069210A" w:rsidRDefault="0069210A" w:rsidP="00B846AB">
      <w:pPr>
        <w:shd w:val="clear" w:color="auto" w:fill="FFFFFF"/>
        <w:spacing w:before="192" w:line="276" w:lineRule="auto"/>
        <w:ind w:left="43"/>
      </w:pPr>
    </w:p>
    <w:p w:rsidR="0069210A" w:rsidRDefault="0069210A" w:rsidP="00B846AB">
      <w:pPr>
        <w:shd w:val="clear" w:color="auto" w:fill="FFFFFF"/>
        <w:spacing w:before="192" w:line="276" w:lineRule="auto"/>
        <w:ind w:left="43"/>
      </w:pPr>
    </w:p>
    <w:p w:rsidR="0069210A" w:rsidRDefault="0069210A" w:rsidP="00B846AB">
      <w:pPr>
        <w:shd w:val="clear" w:color="auto" w:fill="FFFFFF"/>
        <w:spacing w:before="192" w:line="276" w:lineRule="auto"/>
        <w:ind w:left="43"/>
      </w:pPr>
    </w:p>
    <w:p w:rsidR="0069210A" w:rsidRDefault="0069210A" w:rsidP="00B846AB">
      <w:pPr>
        <w:shd w:val="clear" w:color="auto" w:fill="FFFFFF"/>
        <w:spacing w:before="192" w:line="276" w:lineRule="auto"/>
        <w:ind w:left="43"/>
      </w:pPr>
    </w:p>
    <w:p w:rsidR="0069210A" w:rsidRDefault="0069210A" w:rsidP="0069210A">
      <w:pPr>
        <w:shd w:val="clear" w:color="auto" w:fill="FFFFFF"/>
        <w:spacing w:before="192" w:line="276" w:lineRule="auto"/>
        <w:ind w:left="43"/>
        <w:jc w:val="center"/>
        <w:rPr>
          <w:rFonts w:ascii="Times New Roman" w:hAnsi="Times New Roman" w:cs="Times New Roman"/>
          <w:sz w:val="32"/>
          <w:szCs w:val="32"/>
        </w:rPr>
      </w:pPr>
      <w:r w:rsidRPr="0069210A">
        <w:rPr>
          <w:rFonts w:ascii="Times New Roman" w:hAnsi="Times New Roman" w:cs="Times New Roman"/>
          <w:sz w:val="32"/>
          <w:szCs w:val="32"/>
        </w:rPr>
        <w:t>Методические рекомендации</w:t>
      </w:r>
      <w:r w:rsidR="00491545">
        <w:rPr>
          <w:rFonts w:ascii="Times New Roman" w:hAnsi="Times New Roman" w:cs="Times New Roman"/>
          <w:sz w:val="32"/>
          <w:szCs w:val="32"/>
        </w:rPr>
        <w:t xml:space="preserve"> учителю для проведения работ по изготовлению шиповых соединений с учащимися 7- х классов</w:t>
      </w:r>
      <w:r w:rsidRPr="0069210A">
        <w:rPr>
          <w:rFonts w:ascii="Times New Roman" w:hAnsi="Times New Roman" w:cs="Times New Roman"/>
          <w:sz w:val="32"/>
          <w:szCs w:val="32"/>
        </w:rPr>
        <w:t>.</w:t>
      </w:r>
    </w:p>
    <w:p w:rsidR="007219BF" w:rsidRDefault="007219BF" w:rsidP="0069210A">
      <w:pPr>
        <w:shd w:val="clear" w:color="auto" w:fill="FFFFFF"/>
        <w:spacing w:before="192" w:line="276" w:lineRule="auto"/>
        <w:ind w:left="43"/>
        <w:jc w:val="center"/>
        <w:rPr>
          <w:rFonts w:ascii="Times New Roman" w:hAnsi="Times New Roman" w:cs="Times New Roman"/>
          <w:sz w:val="32"/>
          <w:szCs w:val="32"/>
        </w:rPr>
      </w:pPr>
    </w:p>
    <w:p w:rsidR="0069210A" w:rsidRDefault="00FE720B" w:rsidP="0069210A">
      <w:pPr>
        <w:numPr>
          <w:ilvl w:val="0"/>
          <w:numId w:val="1"/>
        </w:numPr>
        <w:shd w:val="clear" w:color="auto" w:fill="FFFFFF"/>
        <w:spacing w:before="192" w:line="276" w:lineRule="auto"/>
        <w:rPr>
          <w:rFonts w:ascii="Times New Roman" w:hAnsi="Times New Roman" w:cs="Times New Roman"/>
          <w:sz w:val="24"/>
          <w:szCs w:val="24"/>
        </w:rPr>
      </w:pPr>
      <w:r w:rsidRPr="00FE720B">
        <w:rPr>
          <w:rFonts w:ascii="Times New Roman" w:hAnsi="Times New Roman" w:cs="Times New Roman"/>
          <w:sz w:val="24"/>
          <w:szCs w:val="24"/>
        </w:rPr>
        <w:t xml:space="preserve">При разметке заготовок </w:t>
      </w:r>
      <w:r>
        <w:rPr>
          <w:rFonts w:ascii="Times New Roman" w:hAnsi="Times New Roman" w:cs="Times New Roman"/>
          <w:sz w:val="24"/>
          <w:szCs w:val="24"/>
        </w:rPr>
        <w:t>используется рейсмус и столярный угольник.</w:t>
      </w:r>
    </w:p>
    <w:p w:rsidR="00FE720B" w:rsidRDefault="00FE720B" w:rsidP="0069210A">
      <w:pPr>
        <w:numPr>
          <w:ilvl w:val="0"/>
          <w:numId w:val="1"/>
        </w:numPr>
        <w:shd w:val="clear" w:color="auto" w:fill="FFFFFF"/>
        <w:spacing w:before="192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Целесообразно размечать центральную линию при разметке гнёзд и проушин, в последствии эта линия пригодится для настройки сверлильного станка.</w:t>
      </w:r>
    </w:p>
    <w:p w:rsidR="00FE720B" w:rsidRDefault="00FE720B" w:rsidP="0069210A">
      <w:pPr>
        <w:numPr>
          <w:ilvl w:val="0"/>
          <w:numId w:val="1"/>
        </w:numPr>
        <w:shd w:val="clear" w:color="auto" w:fill="FFFFFF"/>
        <w:spacing w:before="192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изготовлении не сквозных соединений имеет смысл просверлить отверстия на глубину проушины или гнезда. </w:t>
      </w:r>
    </w:p>
    <w:p w:rsidR="00FE720B" w:rsidRDefault="00FE720B" w:rsidP="0069210A">
      <w:pPr>
        <w:numPr>
          <w:ilvl w:val="0"/>
          <w:numId w:val="1"/>
        </w:numPr>
        <w:shd w:val="clear" w:color="auto" w:fill="FFFFFF"/>
        <w:spacing w:before="192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сверления отверстий желательно использовать центровое сверло соответствующего диаметра, что позволит упростить настройку станка</w:t>
      </w:r>
      <w:r w:rsidR="00504E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(по центральной линии).</w:t>
      </w:r>
    </w:p>
    <w:p w:rsidR="00FE720B" w:rsidRDefault="00FE720B" w:rsidP="0069210A">
      <w:pPr>
        <w:numPr>
          <w:ilvl w:val="0"/>
          <w:numId w:val="1"/>
        </w:numPr>
        <w:shd w:val="clear" w:color="auto" w:fill="FFFFFF"/>
        <w:spacing w:before="192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закрепления заготовки используются станочные тиски. </w:t>
      </w:r>
    </w:p>
    <w:p w:rsidR="00504E28" w:rsidRDefault="00504E28" w:rsidP="0069210A">
      <w:pPr>
        <w:numPr>
          <w:ilvl w:val="0"/>
          <w:numId w:val="1"/>
        </w:numPr>
        <w:shd w:val="clear" w:color="auto" w:fill="FFFFFF"/>
        <w:spacing w:before="192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повышения точности соединения желательно отметить одну из плоскостей, и закреплять заготовки для сверления в соответствии с разметкой.</w:t>
      </w:r>
    </w:p>
    <w:p w:rsidR="00504E28" w:rsidRDefault="00504E28" w:rsidP="00504E28">
      <w:pPr>
        <w:numPr>
          <w:ilvl w:val="0"/>
          <w:numId w:val="1"/>
        </w:numPr>
        <w:shd w:val="clear" w:color="auto" w:fill="FFFFFF"/>
        <w:spacing w:before="192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подгонке шиповых соединений желательно их пронумеровать и подгонять индивидуально. </w:t>
      </w:r>
    </w:p>
    <w:p w:rsidR="00504E28" w:rsidRDefault="00504E28" w:rsidP="00504E28">
      <w:pPr>
        <w:numPr>
          <w:ilvl w:val="0"/>
          <w:numId w:val="1"/>
        </w:numPr>
        <w:shd w:val="clear" w:color="auto" w:fill="FFFFFF"/>
        <w:spacing w:before="192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изготовлении проушин и гнёзд способом сверления кромки отверстий имеют полукруглую форму, при подгонке гнёзд к шипам целесообразно закруглять кромки шипов.</w:t>
      </w:r>
    </w:p>
    <w:p w:rsidR="00504E28" w:rsidRDefault="00504E28" w:rsidP="00504E28">
      <w:pPr>
        <w:numPr>
          <w:ilvl w:val="0"/>
          <w:numId w:val="1"/>
        </w:numPr>
        <w:shd w:val="clear" w:color="auto" w:fill="FFFFFF"/>
        <w:spacing w:before="192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Запиливание шипов желательно производить с помощью мелкозубой ножовки с обушком.</w:t>
      </w:r>
    </w:p>
    <w:p w:rsidR="00504E28" w:rsidRDefault="00D04AD2" w:rsidP="00504E28">
      <w:pPr>
        <w:numPr>
          <w:ilvl w:val="0"/>
          <w:numId w:val="1"/>
        </w:numPr>
        <w:shd w:val="clear" w:color="auto" w:fill="FFFFFF"/>
        <w:spacing w:before="192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повышения точности соединения, запиливание заплечиков желательно выполнять в стусле, с использованием упора.</w:t>
      </w:r>
    </w:p>
    <w:p w:rsidR="00D04AD2" w:rsidRDefault="00D04AD2" w:rsidP="00504E28">
      <w:pPr>
        <w:numPr>
          <w:ilvl w:val="0"/>
          <w:numId w:val="1"/>
        </w:numPr>
        <w:shd w:val="clear" w:color="auto" w:fill="FFFFFF"/>
        <w:spacing w:before="192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сохранения целостности деталей при соединении а торцах шипов целесообразно снять небольшие фаски.</w:t>
      </w:r>
    </w:p>
    <w:p w:rsidR="00D04AD2" w:rsidRPr="00C0678E" w:rsidRDefault="00D04AD2" w:rsidP="00504E28">
      <w:pPr>
        <w:numPr>
          <w:ilvl w:val="0"/>
          <w:numId w:val="1"/>
        </w:numPr>
        <w:shd w:val="clear" w:color="auto" w:fill="FFFFFF"/>
        <w:spacing w:before="192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изготовлении изделия </w:t>
      </w:r>
      <w:r w:rsidR="007219BF">
        <w:rPr>
          <w:rFonts w:ascii="Times New Roman" w:hAnsi="Times New Roman" w:cs="Times New Roman"/>
          <w:sz w:val="24"/>
          <w:szCs w:val="24"/>
        </w:rPr>
        <w:t>ученику выдаётся комплект документов в виде эскизов изделия и шиповых соединений со способами их расчёта и заготовки для изготовления изделия.</w:t>
      </w:r>
    </w:p>
    <w:p w:rsidR="00C0678E" w:rsidRDefault="00C0678E" w:rsidP="00C0678E">
      <w:pPr>
        <w:shd w:val="clear" w:color="auto" w:fill="FFFFFF"/>
        <w:spacing w:before="192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0678E" w:rsidRDefault="00C0678E" w:rsidP="00C0678E">
      <w:pPr>
        <w:shd w:val="clear" w:color="auto" w:fill="FFFFFF"/>
        <w:spacing w:before="192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0678E" w:rsidRPr="00504E28" w:rsidRDefault="00C0678E" w:rsidP="00C0678E">
      <w:pPr>
        <w:shd w:val="clear" w:color="auto" w:fill="FFFFFF"/>
        <w:spacing w:before="192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67400" cy="8067675"/>
            <wp:effectExtent l="0" t="0" r="0" b="9525"/>
            <wp:docPr id="1" name="Рисунок 1" descr="C:\Users\user\Desktop\диск Д 23.09.2013 С + Л\С.Н\Документы С.Н\Семинары\Семинар шиповые соединения рабочие материалы 14.01.2013\рис1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ск Д 23.09.2013 С + Л\С.Н\Документы С.Н\Семинары\Семинар шиповые соединения рабочие материалы 14.01.2013\рис1 - копия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67400" cy="8067675"/>
            <wp:effectExtent l="0" t="0" r="0" b="9525"/>
            <wp:docPr id="3" name="Рисунок 3" descr="ри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67400" cy="8067675"/>
            <wp:effectExtent l="0" t="0" r="0" b="9525"/>
            <wp:docPr id="5" name="Рисунок 5" descr="ри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67400" cy="8067675"/>
            <wp:effectExtent l="0" t="0" r="0" b="9525"/>
            <wp:docPr id="7" name="Рисунок 7" descr="C:\Users\user\Desktop\диск Д 23.09.2013 С + Л\С.Н\Документы С.Н\Семинары\Семинар шиповые соединения рабочие материалы 14.01.2013\рис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иск Д 23.09.2013 С + Л\С.Н\Документы С.Н\Семинары\Семинар шиповые соединения рабочие материалы 14.01.2013\рис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678E" w:rsidRPr="00504E28" w:rsidSect="00BF2FD3">
      <w:type w:val="continuous"/>
      <w:pgSz w:w="11909" w:h="16834"/>
      <w:pgMar w:top="1440" w:right="1027" w:bottom="720" w:left="1637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D5454"/>
    <w:multiLevelType w:val="hybridMultilevel"/>
    <w:tmpl w:val="D83C357C"/>
    <w:lvl w:ilvl="0" w:tplc="041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6D5"/>
    <w:rsid w:val="00491545"/>
    <w:rsid w:val="00504E28"/>
    <w:rsid w:val="005766D5"/>
    <w:rsid w:val="0069210A"/>
    <w:rsid w:val="007219BF"/>
    <w:rsid w:val="00812021"/>
    <w:rsid w:val="00A75F77"/>
    <w:rsid w:val="00A82262"/>
    <w:rsid w:val="00B846AB"/>
    <w:rsid w:val="00BF2FD3"/>
    <w:rsid w:val="00C0678E"/>
    <w:rsid w:val="00CB14E5"/>
    <w:rsid w:val="00D04AD2"/>
    <w:rsid w:val="00D56955"/>
    <w:rsid w:val="00E57F71"/>
    <w:rsid w:val="00FE7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FD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FD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C485E56E-029F-481F-A334-261AC2BE1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1009</Words>
  <Characters>5756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2014-10-27T16:26:00Z</dcterms:created>
  <dcterms:modified xsi:type="dcterms:W3CDTF">2014-10-27T16:26:00Z</dcterms:modified>
</cp:coreProperties>
</file>