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06" w:rsidRPr="004A4E50" w:rsidRDefault="00785306" w:rsidP="0078530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i/>
          <w:sz w:val="28"/>
          <w:szCs w:val="28"/>
        </w:rPr>
        <w:t>Государственное бюджетное образовательное учреждение</w:t>
      </w:r>
    </w:p>
    <w:p w:rsidR="00785306" w:rsidRPr="004A4E50" w:rsidRDefault="00785306" w:rsidP="0078530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i/>
          <w:sz w:val="28"/>
          <w:szCs w:val="28"/>
        </w:rPr>
        <w:t>Центр образования № 633</w:t>
      </w:r>
    </w:p>
    <w:p w:rsidR="00785306" w:rsidRPr="004A4E50" w:rsidRDefault="00785306" w:rsidP="0078530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i/>
          <w:sz w:val="28"/>
          <w:szCs w:val="28"/>
        </w:rPr>
        <w:t>Калининского района г. Санкт-Петербурга</w:t>
      </w:r>
    </w:p>
    <w:p w:rsidR="00785306" w:rsidRPr="004A4E50" w:rsidRDefault="00785306" w:rsidP="0078530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85306" w:rsidRPr="004A4E50" w:rsidRDefault="00785306" w:rsidP="00785306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i/>
          <w:color w:val="17365D" w:themeColor="text2" w:themeShade="BF"/>
          <w:spacing w:val="5"/>
          <w:kern w:val="28"/>
          <w:sz w:val="28"/>
          <w:szCs w:val="28"/>
        </w:rPr>
      </w:pPr>
    </w:p>
    <w:p w:rsidR="00785306" w:rsidRPr="004A4E50" w:rsidRDefault="00785306" w:rsidP="00785306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i/>
          <w:color w:val="17365D" w:themeColor="text2" w:themeShade="BF"/>
          <w:spacing w:val="5"/>
          <w:kern w:val="28"/>
          <w:sz w:val="28"/>
          <w:szCs w:val="28"/>
        </w:rPr>
      </w:pPr>
    </w:p>
    <w:p w:rsidR="00785306" w:rsidRPr="004A4E50" w:rsidRDefault="00785306" w:rsidP="00785306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i/>
          <w:color w:val="17365D" w:themeColor="text2" w:themeShade="BF"/>
          <w:spacing w:val="5"/>
          <w:kern w:val="28"/>
          <w:sz w:val="28"/>
          <w:szCs w:val="28"/>
        </w:rPr>
      </w:pPr>
    </w:p>
    <w:p w:rsidR="00785306" w:rsidRPr="004A4E50" w:rsidRDefault="00785306" w:rsidP="00785306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i/>
          <w:color w:val="17365D" w:themeColor="text2" w:themeShade="BF"/>
          <w:spacing w:val="5"/>
          <w:kern w:val="28"/>
          <w:sz w:val="28"/>
          <w:szCs w:val="28"/>
        </w:rPr>
      </w:pPr>
    </w:p>
    <w:p w:rsidR="00785306" w:rsidRPr="004A4E50" w:rsidRDefault="00785306" w:rsidP="00785306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i/>
          <w:color w:val="984806" w:themeColor="accent6" w:themeShade="80"/>
          <w:spacing w:val="5"/>
          <w:kern w:val="28"/>
          <w:sz w:val="28"/>
          <w:szCs w:val="28"/>
        </w:rPr>
      </w:pPr>
    </w:p>
    <w:p w:rsidR="0008206B" w:rsidRPr="004A4E50" w:rsidRDefault="00785306" w:rsidP="00785306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i/>
          <w:color w:val="984806" w:themeColor="accent6" w:themeShade="80"/>
          <w:spacing w:val="5"/>
          <w:kern w:val="28"/>
          <w:sz w:val="28"/>
          <w:szCs w:val="28"/>
        </w:rPr>
      </w:pPr>
      <w:r w:rsidRPr="004A4E50">
        <w:rPr>
          <w:rFonts w:asciiTheme="majorHAnsi" w:eastAsiaTheme="majorEastAsia" w:hAnsiTheme="majorHAnsi" w:cstheme="majorBidi"/>
          <w:b/>
          <w:i/>
          <w:color w:val="984806" w:themeColor="accent6" w:themeShade="80"/>
          <w:spacing w:val="5"/>
          <w:kern w:val="28"/>
          <w:sz w:val="28"/>
          <w:szCs w:val="28"/>
        </w:rPr>
        <w:t>В</w:t>
      </w:r>
      <w:r w:rsidR="0008206B" w:rsidRPr="004A4E50">
        <w:rPr>
          <w:rFonts w:asciiTheme="majorHAnsi" w:eastAsiaTheme="majorEastAsia" w:hAnsiTheme="majorHAnsi" w:cstheme="majorBidi"/>
          <w:b/>
          <w:i/>
          <w:color w:val="984806" w:themeColor="accent6" w:themeShade="80"/>
          <w:spacing w:val="5"/>
          <w:kern w:val="28"/>
          <w:sz w:val="28"/>
          <w:szCs w:val="28"/>
        </w:rPr>
        <w:t xml:space="preserve">о взрослую жизнь </w:t>
      </w:r>
    </w:p>
    <w:p w:rsidR="00785306" w:rsidRPr="004A4E50" w:rsidRDefault="00785306" w:rsidP="00785306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i/>
          <w:color w:val="984806" w:themeColor="accent6" w:themeShade="80"/>
          <w:spacing w:val="5"/>
          <w:kern w:val="28"/>
          <w:sz w:val="28"/>
          <w:szCs w:val="28"/>
        </w:rPr>
      </w:pPr>
      <w:r w:rsidRPr="004A4E50">
        <w:rPr>
          <w:rFonts w:asciiTheme="majorHAnsi" w:eastAsiaTheme="majorEastAsia" w:hAnsiTheme="majorHAnsi" w:cstheme="majorBidi"/>
          <w:b/>
          <w:i/>
          <w:color w:val="984806" w:themeColor="accent6" w:themeShade="80"/>
          <w:spacing w:val="5"/>
          <w:kern w:val="28"/>
          <w:sz w:val="28"/>
          <w:szCs w:val="28"/>
        </w:rPr>
        <w:t>без наркотиков</w:t>
      </w:r>
    </w:p>
    <w:p w:rsidR="00394CAC" w:rsidRPr="004A4E50" w:rsidRDefault="004A4E50" w:rsidP="00785306">
      <w:pPr>
        <w:pStyle w:val="a6"/>
        <w:jc w:val="center"/>
        <w:rPr>
          <w:b/>
          <w:color w:val="984806" w:themeColor="accent6" w:themeShade="80"/>
          <w:sz w:val="28"/>
          <w:szCs w:val="28"/>
        </w:rPr>
      </w:pPr>
      <w:r w:rsidRPr="004A4E50">
        <w:rPr>
          <w:b/>
          <w:color w:val="984806" w:themeColor="accent6" w:themeShade="80"/>
          <w:sz w:val="28"/>
          <w:szCs w:val="28"/>
        </w:rPr>
        <w:t>П</w:t>
      </w:r>
      <w:r w:rsidR="00394CAC" w:rsidRPr="004A4E50">
        <w:rPr>
          <w:b/>
          <w:color w:val="984806" w:themeColor="accent6" w:themeShade="80"/>
          <w:sz w:val="28"/>
          <w:szCs w:val="28"/>
        </w:rPr>
        <w:t xml:space="preserve">резентация </w:t>
      </w:r>
    </w:p>
    <w:p w:rsidR="00785306" w:rsidRPr="004A4E50" w:rsidRDefault="004A4E50" w:rsidP="00785306">
      <w:pPr>
        <w:pStyle w:val="a6"/>
        <w:jc w:val="center"/>
        <w:rPr>
          <w:b/>
          <w:color w:val="984806" w:themeColor="accent6" w:themeShade="80"/>
          <w:sz w:val="28"/>
          <w:szCs w:val="28"/>
        </w:rPr>
      </w:pPr>
      <w:r w:rsidRPr="004A4E50">
        <w:rPr>
          <w:b/>
          <w:color w:val="984806" w:themeColor="accent6" w:themeShade="80"/>
          <w:sz w:val="28"/>
          <w:szCs w:val="28"/>
        </w:rPr>
        <w:t>родительского собрания</w:t>
      </w:r>
      <w:r w:rsidR="00785306" w:rsidRPr="004A4E50">
        <w:rPr>
          <w:b/>
          <w:color w:val="984806" w:themeColor="accent6" w:themeShade="80"/>
          <w:sz w:val="28"/>
          <w:szCs w:val="28"/>
        </w:rPr>
        <w:t xml:space="preserve"> </w:t>
      </w:r>
      <w:r w:rsidR="0008206B" w:rsidRPr="004A4E50">
        <w:rPr>
          <w:b/>
          <w:color w:val="984806" w:themeColor="accent6" w:themeShade="80"/>
          <w:sz w:val="28"/>
          <w:szCs w:val="28"/>
        </w:rPr>
        <w:t>учащихся</w:t>
      </w:r>
      <w:r w:rsidRPr="004A4E50">
        <w:rPr>
          <w:b/>
          <w:color w:val="984806" w:themeColor="accent6" w:themeShade="80"/>
          <w:sz w:val="28"/>
          <w:szCs w:val="28"/>
        </w:rPr>
        <w:t xml:space="preserve"> </w:t>
      </w:r>
      <w:r w:rsidR="00785306" w:rsidRPr="004A4E50">
        <w:rPr>
          <w:b/>
          <w:color w:val="984806" w:themeColor="accent6" w:themeShade="80"/>
          <w:sz w:val="28"/>
          <w:szCs w:val="28"/>
        </w:rPr>
        <w:t>10-11 классов.</w:t>
      </w:r>
    </w:p>
    <w:p w:rsidR="00785306" w:rsidRPr="004A4E50" w:rsidRDefault="00785306" w:rsidP="00785306">
      <w:pPr>
        <w:rPr>
          <w:b/>
          <w:i/>
          <w:sz w:val="28"/>
          <w:szCs w:val="28"/>
        </w:rPr>
      </w:pPr>
    </w:p>
    <w:p w:rsidR="00785306" w:rsidRPr="004A4E50" w:rsidRDefault="00785306" w:rsidP="0078530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206B" w:rsidRPr="004A4E50" w:rsidRDefault="0008206B" w:rsidP="0078530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i/>
          <w:sz w:val="28"/>
          <w:szCs w:val="28"/>
        </w:rPr>
        <w:t>Методическая разработка</w:t>
      </w:r>
    </w:p>
    <w:p w:rsidR="00785306" w:rsidRPr="004A4E50" w:rsidRDefault="00785306" w:rsidP="0078530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i/>
          <w:sz w:val="28"/>
          <w:szCs w:val="28"/>
        </w:rPr>
        <w:t>социального педагога школы</w:t>
      </w:r>
    </w:p>
    <w:p w:rsidR="00785306" w:rsidRPr="004A4E50" w:rsidRDefault="00785306" w:rsidP="00785306">
      <w:pPr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i/>
          <w:sz w:val="28"/>
          <w:szCs w:val="28"/>
        </w:rPr>
        <w:t>Устиновой Марии Михайловны</w:t>
      </w:r>
    </w:p>
    <w:p w:rsidR="00785306" w:rsidRPr="004A4E50" w:rsidRDefault="00785306" w:rsidP="0078530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5306" w:rsidRPr="004A4E50" w:rsidRDefault="00785306" w:rsidP="00785306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5306" w:rsidRPr="004A4E50" w:rsidRDefault="00785306" w:rsidP="00785306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5306" w:rsidRPr="004A4E50" w:rsidRDefault="00785306" w:rsidP="00785306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5306" w:rsidRPr="004A4E50" w:rsidRDefault="00785306" w:rsidP="00785306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5306" w:rsidRPr="004A4E50" w:rsidRDefault="00785306" w:rsidP="0078530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i/>
          <w:sz w:val="28"/>
          <w:szCs w:val="28"/>
        </w:rPr>
        <w:t>----2013---</w:t>
      </w:r>
    </w:p>
    <w:p w:rsidR="00E64446" w:rsidRPr="004A4E50" w:rsidRDefault="00E64446" w:rsidP="0078530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4446" w:rsidRPr="004A4E50" w:rsidRDefault="00E64446" w:rsidP="0078530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4446" w:rsidRPr="004A4E50" w:rsidRDefault="00E64446" w:rsidP="0078530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206B" w:rsidRPr="004A4E50" w:rsidRDefault="0008206B" w:rsidP="0008206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Форма мероприятия</w:t>
      </w:r>
    </w:p>
    <w:p w:rsidR="0008206B" w:rsidRPr="004A4E50" w:rsidRDefault="0008206B" w:rsidP="0008206B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>собрание</w:t>
      </w:r>
      <w:r w:rsidR="0065580A" w:rsidRPr="004A4E50">
        <w:rPr>
          <w:rFonts w:ascii="Times New Roman" w:hAnsi="Times New Roman" w:cs="Times New Roman"/>
          <w:i/>
          <w:sz w:val="28"/>
          <w:szCs w:val="28"/>
        </w:rPr>
        <w:t xml:space="preserve">-презентация </w:t>
      </w:r>
      <w:r w:rsidRPr="004A4E50">
        <w:rPr>
          <w:rFonts w:ascii="Times New Roman" w:hAnsi="Times New Roman" w:cs="Times New Roman"/>
          <w:i/>
          <w:sz w:val="28"/>
          <w:szCs w:val="28"/>
        </w:rPr>
        <w:t xml:space="preserve"> для родителей учащихся 10-11 классов.</w:t>
      </w:r>
    </w:p>
    <w:p w:rsidR="0008206B" w:rsidRPr="004A4E50" w:rsidRDefault="0008206B" w:rsidP="0008206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</w:p>
    <w:p w:rsidR="0008206B" w:rsidRPr="004A4E50" w:rsidRDefault="0008206B" w:rsidP="0008206B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>1) Выявить основные причины и факторы употребления наркотиков в подростковом возрасте и показать родителям методы работы с детьми по предотвращению наркотической зависимости.</w:t>
      </w:r>
    </w:p>
    <w:p w:rsidR="0008206B" w:rsidRPr="004A4E50" w:rsidRDefault="0008206B" w:rsidP="0008206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08206B" w:rsidRPr="004A4E50" w:rsidRDefault="0008206B" w:rsidP="0008206B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 xml:space="preserve">1) </w:t>
      </w:r>
      <w:r w:rsidR="004A4E50" w:rsidRPr="004A4E50">
        <w:rPr>
          <w:rFonts w:ascii="Times New Roman" w:hAnsi="Times New Roman" w:cs="Times New Roman"/>
          <w:i/>
          <w:sz w:val="28"/>
          <w:szCs w:val="28"/>
        </w:rPr>
        <w:t xml:space="preserve">Познакомить со статистикой наркозависимости.            </w:t>
      </w:r>
    </w:p>
    <w:p w:rsidR="00FA4554" w:rsidRPr="004A4E50" w:rsidRDefault="0008206B" w:rsidP="0008206B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>2) Выделить основные виды наркотических средств.</w:t>
      </w:r>
    </w:p>
    <w:p w:rsidR="0008206B" w:rsidRPr="004A4E50" w:rsidRDefault="00FA4554" w:rsidP="0008206B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>3</w:t>
      </w:r>
      <w:r w:rsidR="0008206B" w:rsidRPr="004A4E50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4A4E50" w:rsidRPr="004A4E50">
        <w:rPr>
          <w:rFonts w:ascii="Times New Roman" w:hAnsi="Times New Roman" w:cs="Times New Roman"/>
          <w:i/>
          <w:sz w:val="28"/>
          <w:szCs w:val="28"/>
        </w:rPr>
        <w:t>Познакомить родителей с признаками подростковой наркомании.</w:t>
      </w:r>
    </w:p>
    <w:p w:rsidR="0008206B" w:rsidRPr="004A4E50" w:rsidRDefault="004A4E50" w:rsidP="0008206B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>4</w:t>
      </w:r>
      <w:r w:rsidR="0008206B" w:rsidRPr="004A4E50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4A4E50">
        <w:rPr>
          <w:rFonts w:ascii="Times New Roman" w:hAnsi="Times New Roman" w:cs="Times New Roman"/>
          <w:i/>
          <w:sz w:val="28"/>
          <w:szCs w:val="28"/>
        </w:rPr>
        <w:t>Рассказать об основных направления профилактической работы по предупреждению потребления ПАВ в школе.</w:t>
      </w:r>
    </w:p>
    <w:p w:rsidR="00394CAC" w:rsidRPr="004A4E50" w:rsidRDefault="00394CAC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394CAC" w:rsidRPr="004A4E50" w:rsidRDefault="00394CAC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394CAC" w:rsidRPr="004A4E50" w:rsidRDefault="00394CAC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394CAC" w:rsidRPr="004A4E50" w:rsidRDefault="00394CAC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394CAC" w:rsidRPr="004A4E50" w:rsidRDefault="00394CAC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394CAC" w:rsidRPr="004A4E50" w:rsidRDefault="00394CAC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394CAC" w:rsidRPr="004A4E50" w:rsidRDefault="00394CAC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394CAC" w:rsidRPr="004A4E50" w:rsidRDefault="00394CAC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394CAC" w:rsidRPr="004A4E50" w:rsidRDefault="00394CAC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E64446" w:rsidRPr="004A4E50" w:rsidRDefault="00E64446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E64446" w:rsidRPr="004A4E50" w:rsidRDefault="00E64446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FA4554" w:rsidRPr="004A4E50" w:rsidRDefault="00FA4554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FA4554" w:rsidRPr="004A4E50" w:rsidRDefault="00FA4554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E64446" w:rsidRPr="004A4E50" w:rsidRDefault="00E64446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4A4E50" w:rsidRPr="004A4E50" w:rsidRDefault="004A4E50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4A4E50" w:rsidRPr="004A4E50" w:rsidRDefault="004A4E50" w:rsidP="0008206B">
      <w:pPr>
        <w:rPr>
          <w:rFonts w:ascii="Times New Roman" w:hAnsi="Times New Roman" w:cs="Times New Roman"/>
          <w:i/>
          <w:sz w:val="28"/>
          <w:szCs w:val="28"/>
        </w:rPr>
      </w:pPr>
    </w:p>
    <w:p w:rsidR="0008206B" w:rsidRPr="004A4E50" w:rsidRDefault="0008206B" w:rsidP="0008206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Ход мероприятия</w:t>
      </w:r>
    </w:p>
    <w:p w:rsidR="00FA4554" w:rsidRPr="004A4E50" w:rsidRDefault="00FA4554" w:rsidP="0008206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130460D6" wp14:editId="2A03BAB9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4E50">
        <w:rPr>
          <w:rFonts w:ascii="Times New Roman" w:hAnsi="Times New Roman" w:cs="Times New Roman"/>
          <w:i/>
          <w:sz w:val="28"/>
          <w:szCs w:val="28"/>
        </w:rPr>
        <w:t xml:space="preserve"> Слайд № 1</w:t>
      </w:r>
    </w:p>
    <w:p w:rsidR="00394CAC" w:rsidRPr="004A4E50" w:rsidRDefault="0008206B" w:rsidP="00394CAC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  <w:r w:rsidR="00394CAC" w:rsidRPr="004A4E50">
        <w:rPr>
          <w:rFonts w:ascii="Times New Roman" w:hAnsi="Times New Roman" w:cs="Times New Roman"/>
          <w:i/>
          <w:sz w:val="28"/>
          <w:szCs w:val="28"/>
        </w:rPr>
        <w:t xml:space="preserve">Добрый день, уважаемые родители! Сегодня мы поговорим об очень важной проблеме современности – наркозависимости среди молодежи, в том числе учащихся старших классов, ровесников наших учеников и ваших детей. </w:t>
      </w:r>
    </w:p>
    <w:p w:rsidR="00E64446" w:rsidRPr="004A4E50" w:rsidRDefault="00E64446" w:rsidP="00E64446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1F21E6" wp14:editId="01645478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4E50">
        <w:rPr>
          <w:rFonts w:ascii="Times New Roman" w:hAnsi="Times New Roman" w:cs="Times New Roman"/>
          <w:i/>
          <w:sz w:val="28"/>
          <w:szCs w:val="28"/>
        </w:rPr>
        <w:t xml:space="preserve"> Слайд </w:t>
      </w:r>
      <w:r w:rsidR="00FA4554" w:rsidRPr="004A4E50"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Pr="004A4E50">
        <w:rPr>
          <w:rFonts w:ascii="Times New Roman" w:hAnsi="Times New Roman" w:cs="Times New Roman"/>
          <w:i/>
          <w:sz w:val="28"/>
          <w:szCs w:val="28"/>
        </w:rPr>
        <w:t>2.</w:t>
      </w:r>
    </w:p>
    <w:p w:rsidR="00E64446" w:rsidRPr="004A4E50" w:rsidRDefault="00E64446" w:rsidP="00E64446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  <w:r w:rsidRPr="004A4E50">
        <w:rPr>
          <w:rFonts w:ascii="Times New Roman" w:hAnsi="Times New Roman" w:cs="Times New Roman"/>
          <w:i/>
          <w:sz w:val="28"/>
          <w:szCs w:val="28"/>
        </w:rPr>
        <w:t>В настоящее время наркомания является одной из наиболее серьезных проблем нашего общества, вызывающей острую необходимость активных и решительных действий по организации профилактики наркозависимости и борьбы с распространением наркотиков.</w:t>
      </w:r>
    </w:p>
    <w:p w:rsidR="00ED6999" w:rsidRPr="004A4E50" w:rsidRDefault="00ED6999" w:rsidP="00E64446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1091FE4" wp14:editId="56192C52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4E50">
        <w:rPr>
          <w:rFonts w:ascii="Times New Roman" w:hAnsi="Times New Roman" w:cs="Times New Roman"/>
          <w:i/>
          <w:sz w:val="28"/>
          <w:szCs w:val="28"/>
        </w:rPr>
        <w:t xml:space="preserve">    Слайд №3</w:t>
      </w:r>
    </w:p>
    <w:p w:rsidR="00ED6999" w:rsidRPr="004A4E50" w:rsidRDefault="00FA4554" w:rsidP="006A20C9">
      <w:pPr>
        <w:rPr>
          <w:rFonts w:eastAsiaTheme="minorEastAsia" w:hAnsi="Calibri"/>
          <w:i/>
          <w:color w:val="000000" w:themeColor="text1"/>
          <w:kern w:val="24"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>Наркомания - особая болезнь, и едва ли не самая важная и самая сложная проблема состоит в том, что наркоман не хочет лечиться</w:t>
      </w:r>
      <w:proofErr w:type="gramStart"/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 xml:space="preserve"> .</w:t>
      </w:r>
      <w:proofErr w:type="gramEnd"/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 xml:space="preserve"> Да, жизнь его ужасна - рушатся отношения с родными, со старыми, проверенными друзьями, приносятся в жертву работа, учеба, здоровье, появляются долги, обман, воровство. Но наркотики дают возможность игнорировать эти проблемы, не замечать потери. "Под наркозом" нет боли, нет страха</w:t>
      </w:r>
      <w:r w:rsidR="0061674E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>.</w:t>
      </w:r>
    </w:p>
    <w:p w:rsidR="004D574A" w:rsidRPr="004A4E50" w:rsidRDefault="004D574A" w:rsidP="006A20C9">
      <w:pPr>
        <w:rPr>
          <w:i/>
          <w:sz w:val="28"/>
          <w:szCs w:val="28"/>
        </w:rPr>
      </w:pPr>
    </w:p>
    <w:p w:rsidR="00E64446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EC61780" wp14:editId="30803C3A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301" w:rsidRPr="004A4E50">
        <w:rPr>
          <w:rFonts w:ascii="Times New Roman" w:hAnsi="Times New Roman" w:cs="Times New Roman"/>
          <w:i/>
          <w:sz w:val="28"/>
          <w:szCs w:val="28"/>
        </w:rPr>
        <w:t xml:space="preserve">   Слайд №</w:t>
      </w:r>
      <w:r w:rsidR="00FA4554" w:rsidRPr="004A4E50">
        <w:rPr>
          <w:rFonts w:ascii="Times New Roman" w:hAnsi="Times New Roman" w:cs="Times New Roman"/>
          <w:i/>
          <w:sz w:val="28"/>
          <w:szCs w:val="28"/>
        </w:rPr>
        <w:t xml:space="preserve"> 4</w:t>
      </w: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</w:p>
    <w:p w:rsidR="00ED6999" w:rsidRPr="004A4E50" w:rsidRDefault="006A20C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Ведущий:</w:t>
      </w:r>
      <w:r w:rsidRPr="004A4E50">
        <w:rPr>
          <w:i/>
        </w:rPr>
        <w:t xml:space="preserve"> </w:t>
      </w:r>
      <w:r w:rsidRPr="004A4E50">
        <w:rPr>
          <w:rFonts w:ascii="Times New Roman" w:hAnsi="Times New Roman" w:cs="Times New Roman"/>
          <w:i/>
          <w:sz w:val="28"/>
          <w:szCs w:val="28"/>
        </w:rPr>
        <w:t>Первые «звоночки» проблемы наркомании среди подростков могут проявиться с 6-7 лет. Если родители обнаруживают, что ребенок в этом возрасте курит, это повод для серьезного беспокойства. Курение в таком юном возрасте говорит о том, что у ребенка есть склонность к наркотической зависимости. Поэтому родители не должны медлить, а сразу же обращаться к психологу, пока семью не постигла настоящая беда.</w:t>
      </w:r>
    </w:p>
    <w:p w:rsidR="004D574A" w:rsidRPr="004A4E50" w:rsidRDefault="004D574A">
      <w:pPr>
        <w:rPr>
          <w:rFonts w:ascii="Times New Roman" w:hAnsi="Times New Roman" w:cs="Times New Roman"/>
          <w:i/>
          <w:sz w:val="28"/>
          <w:szCs w:val="28"/>
        </w:rPr>
      </w:pP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29355C9" wp14:editId="294EDC42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554" w:rsidRPr="004A4E50">
        <w:rPr>
          <w:rFonts w:ascii="Times New Roman" w:hAnsi="Times New Roman" w:cs="Times New Roman"/>
          <w:i/>
          <w:sz w:val="28"/>
          <w:szCs w:val="28"/>
        </w:rPr>
        <w:t xml:space="preserve"> Слайд № 5</w:t>
      </w:r>
    </w:p>
    <w:p w:rsidR="004D574A" w:rsidRPr="004A4E50" w:rsidRDefault="004D574A">
      <w:pPr>
        <w:rPr>
          <w:rFonts w:ascii="Times New Roman" w:hAnsi="Times New Roman" w:cs="Times New Roman"/>
          <w:i/>
          <w:sz w:val="28"/>
          <w:szCs w:val="28"/>
        </w:rPr>
      </w:pPr>
    </w:p>
    <w:p w:rsidR="004D574A" w:rsidRPr="004A4E50" w:rsidRDefault="004D574A">
      <w:pPr>
        <w:rPr>
          <w:rFonts w:ascii="Times New Roman" w:hAnsi="Times New Roman" w:cs="Times New Roman"/>
          <w:i/>
          <w:sz w:val="28"/>
          <w:szCs w:val="28"/>
        </w:rPr>
      </w:pPr>
    </w:p>
    <w:p w:rsidR="00ED6999" w:rsidRPr="004A4E50" w:rsidRDefault="00FA4554" w:rsidP="004D574A">
      <w:pPr>
        <w:rPr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  <w:r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 xml:space="preserve"> </w:t>
      </w:r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 xml:space="preserve">«Как уберечь подростков от наркотиков?» - этот вопрос возникает практически у всех родителей. Оно и понятно, ведь именно эта возрастная категория подвергается влиянию со стороны наркоторговцев. Практически каждый молодой человек или девушка, </w:t>
      </w:r>
      <w:proofErr w:type="gramStart"/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>живущие</w:t>
      </w:r>
      <w:proofErr w:type="gramEnd"/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 xml:space="preserve"> в городе, сталкиваются с возможностью испробовать наркотическое вещество, но далеко не каждый может отказаться его употребить. И их сложно в этом упрекать, так как в подростковом возрасте хочется узнать все новое</w:t>
      </w:r>
      <w:r w:rsidR="0061674E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>.</w:t>
      </w:r>
      <w:bookmarkStart w:id="0" w:name="_GoBack"/>
      <w:bookmarkEnd w:id="0"/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1649A74" wp14:editId="1B86431D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554" w:rsidRPr="004A4E50">
        <w:rPr>
          <w:rFonts w:ascii="Times New Roman" w:hAnsi="Times New Roman" w:cs="Times New Roman"/>
          <w:i/>
          <w:sz w:val="28"/>
          <w:szCs w:val="28"/>
        </w:rPr>
        <w:t xml:space="preserve"> Слайд № 6</w:t>
      </w:r>
    </w:p>
    <w:p w:rsidR="00ED6999" w:rsidRPr="004A4E50" w:rsidRDefault="00FA4554" w:rsidP="004D574A">
      <w:pPr>
        <w:rPr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 xml:space="preserve">Ваш ребенок взрослеет, перед ним много соблазнов, ему могут предложить сигарету, алкоголь и даже наркотик во дворе, на дискотеке, в гостях у друга и т.п. </w:t>
      </w:r>
    </w:p>
    <w:p w:rsidR="00ED6999" w:rsidRPr="004A4E50" w:rsidRDefault="00ED6999" w:rsidP="00ED6999">
      <w:pPr>
        <w:pStyle w:val="aa"/>
        <w:spacing w:before="0" w:beforeAutospacing="0" w:after="0" w:afterAutospacing="0"/>
        <w:rPr>
          <w:i/>
          <w:sz w:val="28"/>
          <w:szCs w:val="28"/>
        </w:rPr>
      </w:pPr>
      <w:r w:rsidRPr="004A4E50">
        <w:rPr>
          <w:rFonts w:asciiTheme="minorHAnsi" w:eastAsiaTheme="minorEastAsia" w:hAnsi="Calibri" w:cstheme="minorBidi"/>
          <w:i/>
          <w:color w:val="000000" w:themeColor="text1"/>
          <w:kern w:val="24"/>
          <w:sz w:val="28"/>
          <w:szCs w:val="28"/>
        </w:rPr>
        <w:t xml:space="preserve">Вы не в силах исключить возможность этого и всегда должны быть готовы к такому развитию событий. Это не означает, что надо постоянно ждать и бояться. Быть готовым – значит, в случае возникновения таких проблем, спокойно их проанализировать и грамотно спланировать свои действия. </w:t>
      </w: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8C96364" wp14:editId="30F69B1E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554" w:rsidRPr="004A4E50">
        <w:rPr>
          <w:rFonts w:ascii="Times New Roman" w:hAnsi="Times New Roman" w:cs="Times New Roman"/>
          <w:i/>
          <w:sz w:val="28"/>
          <w:szCs w:val="28"/>
        </w:rPr>
        <w:t xml:space="preserve"> Слайд № 7</w:t>
      </w:r>
    </w:p>
    <w:p w:rsidR="006A20C9" w:rsidRPr="004A4E50" w:rsidRDefault="006A20C9" w:rsidP="00FA455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A20C9" w:rsidRPr="004A4E50" w:rsidRDefault="00FA4554" w:rsidP="00FA4554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  <w:r w:rsidR="006A20C9" w:rsidRPr="004A4E50">
        <w:rPr>
          <w:rFonts w:ascii="Times New Roman" w:hAnsi="Times New Roman" w:cs="Times New Roman"/>
          <w:i/>
          <w:sz w:val="28"/>
          <w:szCs w:val="28"/>
        </w:rPr>
        <w:t>Наркотическая зависимость может появиться даже после однократного приема наркотиков — этим и страшна наркомания. Первые признаки того, что подросток употребляет наркотические вещества, проявляются уже спустя неделю после начала их приема. О том, что губительный механизм запущен в действие, говорят появившиеся проблемы с учебой, конфликты с учителями, родителями и сверстниками, поздние приходы домой, прогулы школьных уроков. Подросток часто отсутствует дома, у него появляются новые, сомнительные знакомые, с которыми он ведет тайне разговоры.</w:t>
      </w:r>
    </w:p>
    <w:p w:rsidR="004D574A" w:rsidRPr="004A4E50" w:rsidRDefault="004D574A" w:rsidP="004D574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Cs/>
          <w:i/>
          <w:sz w:val="28"/>
          <w:szCs w:val="28"/>
        </w:rPr>
        <w:t>Существуют также и физические признаки, указывающие на то, что подросток пристрастился к наркотикам:</w:t>
      </w:r>
    </w:p>
    <w:p w:rsidR="004D574A" w:rsidRPr="004A4E50" w:rsidRDefault="004D574A" w:rsidP="004D574A">
      <w:pPr>
        <w:numPr>
          <w:ilvl w:val="0"/>
          <w:numId w:val="3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Cs/>
          <w:i/>
          <w:sz w:val="28"/>
          <w:szCs w:val="28"/>
        </w:rPr>
        <w:t>суженные или расширенные зрачки, независимо от освещения;</w:t>
      </w:r>
    </w:p>
    <w:p w:rsidR="004D574A" w:rsidRPr="004A4E50" w:rsidRDefault="004D574A" w:rsidP="004D574A">
      <w:pPr>
        <w:numPr>
          <w:ilvl w:val="0"/>
          <w:numId w:val="3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Cs/>
          <w:i/>
          <w:sz w:val="28"/>
          <w:szCs w:val="28"/>
        </w:rPr>
        <w:t>медленная и невнятная речь;</w:t>
      </w:r>
    </w:p>
    <w:p w:rsidR="004D574A" w:rsidRPr="004A4E50" w:rsidRDefault="004D574A" w:rsidP="004D574A">
      <w:pPr>
        <w:numPr>
          <w:ilvl w:val="0"/>
          <w:numId w:val="3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Cs/>
          <w:i/>
          <w:sz w:val="28"/>
          <w:szCs w:val="28"/>
        </w:rPr>
        <w:t>нарушение координации движений;</w:t>
      </w:r>
    </w:p>
    <w:p w:rsidR="004D574A" w:rsidRPr="004A4E50" w:rsidRDefault="004D574A" w:rsidP="004D574A">
      <w:pPr>
        <w:numPr>
          <w:ilvl w:val="0"/>
          <w:numId w:val="3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Cs/>
          <w:i/>
          <w:sz w:val="28"/>
          <w:szCs w:val="28"/>
        </w:rPr>
        <w:t>очень бледная кожа;</w:t>
      </w:r>
    </w:p>
    <w:p w:rsidR="004D574A" w:rsidRPr="004A4E50" w:rsidRDefault="004D574A" w:rsidP="004D574A">
      <w:pPr>
        <w:numPr>
          <w:ilvl w:val="0"/>
          <w:numId w:val="3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Cs/>
          <w:i/>
          <w:sz w:val="28"/>
          <w:szCs w:val="28"/>
        </w:rPr>
        <w:t>плохая память и депрессивное состояние.</w:t>
      </w:r>
    </w:p>
    <w:p w:rsidR="004D574A" w:rsidRPr="004A4E50" w:rsidRDefault="004D574A" w:rsidP="004D574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Cs/>
          <w:i/>
          <w:sz w:val="28"/>
          <w:szCs w:val="28"/>
        </w:rPr>
        <w:t>Все эти изменения в состоянии и поведении подростка должны насторожить его родителей.</w:t>
      </w:r>
    </w:p>
    <w:p w:rsidR="004D574A" w:rsidRPr="004A4E50" w:rsidRDefault="004D574A" w:rsidP="004D574A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FA992AE" wp14:editId="276D13AD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554" w:rsidRPr="004A4E50">
        <w:rPr>
          <w:rFonts w:ascii="Times New Roman" w:hAnsi="Times New Roman" w:cs="Times New Roman"/>
          <w:i/>
          <w:sz w:val="28"/>
          <w:szCs w:val="28"/>
        </w:rPr>
        <w:t xml:space="preserve"> Слайд № 8</w:t>
      </w: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</w:p>
    <w:p w:rsidR="004D574A" w:rsidRPr="004A4E50" w:rsidRDefault="004D574A">
      <w:pPr>
        <w:rPr>
          <w:rFonts w:ascii="Times New Roman" w:hAnsi="Times New Roman" w:cs="Times New Roman"/>
          <w:i/>
          <w:sz w:val="28"/>
          <w:szCs w:val="28"/>
        </w:rPr>
      </w:pPr>
    </w:p>
    <w:p w:rsidR="00ED6999" w:rsidRPr="004A4E50" w:rsidRDefault="00FA4554" w:rsidP="004D574A">
      <w:pPr>
        <w:rPr>
          <w:rFonts w:eastAsiaTheme="minorEastAsia" w:hAnsi="Calibri"/>
          <w:i/>
          <w:color w:val="000000" w:themeColor="text1"/>
          <w:kern w:val="24"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 xml:space="preserve">Чтобы </w:t>
      </w:r>
      <w:proofErr w:type="gramStart"/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>избавиться от наркомании нужен</w:t>
      </w:r>
      <w:proofErr w:type="gramEnd"/>
      <w:r w:rsidR="00ED6999" w:rsidRPr="004A4E50">
        <w:rPr>
          <w:rFonts w:eastAsiaTheme="minorEastAsia" w:hAnsi="Calibri"/>
          <w:i/>
          <w:color w:val="000000" w:themeColor="text1"/>
          <w:kern w:val="24"/>
          <w:sz w:val="28"/>
          <w:szCs w:val="28"/>
        </w:rPr>
        <w:t xml:space="preserve"> комплексный подход. Если у Вас возникло подозрение, что ребенок что-то употребляет, необходимо сразу начать действовать, а не ждать развития проблемы. Для начала, необходимо изучить признаки наркомана, есть ли они у подростка. Затем постарайтесь самостоятельно или при помощи профессионалов проверить Ваши опасения.</w:t>
      </w:r>
    </w:p>
    <w:p w:rsidR="004D574A" w:rsidRPr="004A4E50" w:rsidRDefault="004D574A" w:rsidP="004D574A">
      <w:pPr>
        <w:rPr>
          <w:i/>
          <w:sz w:val="28"/>
          <w:szCs w:val="28"/>
        </w:rPr>
      </w:pP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E988E12" wp14:editId="5D8F012F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554" w:rsidRPr="004A4E50">
        <w:rPr>
          <w:rFonts w:ascii="Times New Roman" w:hAnsi="Times New Roman" w:cs="Times New Roman"/>
          <w:i/>
          <w:sz w:val="28"/>
          <w:szCs w:val="28"/>
        </w:rPr>
        <w:t xml:space="preserve"> Слайд № 9</w:t>
      </w:r>
    </w:p>
    <w:p w:rsidR="004D574A" w:rsidRPr="004A4E50" w:rsidRDefault="004D574A">
      <w:pPr>
        <w:rPr>
          <w:rFonts w:ascii="Times New Roman" w:hAnsi="Times New Roman" w:cs="Times New Roman"/>
          <w:i/>
          <w:sz w:val="28"/>
          <w:szCs w:val="28"/>
        </w:rPr>
      </w:pPr>
    </w:p>
    <w:p w:rsidR="004D574A" w:rsidRPr="004A4E50" w:rsidRDefault="004D574A">
      <w:pPr>
        <w:rPr>
          <w:rFonts w:ascii="Times New Roman" w:hAnsi="Times New Roman" w:cs="Times New Roman"/>
          <w:i/>
          <w:sz w:val="28"/>
          <w:szCs w:val="28"/>
        </w:rPr>
      </w:pPr>
    </w:p>
    <w:p w:rsidR="00FA4554" w:rsidRPr="004A4E50" w:rsidRDefault="00FA4554" w:rsidP="00FA4554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  <w:r w:rsidR="004D574A" w:rsidRPr="004A4E50">
        <w:rPr>
          <w:rFonts w:ascii="Times New Roman" w:hAnsi="Times New Roman" w:cs="Times New Roman"/>
          <w:bCs/>
          <w:i/>
          <w:sz w:val="28"/>
          <w:szCs w:val="28"/>
        </w:rPr>
        <w:t>Если вы хотите уберечь своего ребенка от наркотиков, стройте свои отношения на доверии и искренности. Разговаривайте с подростком на серьезные темы о здоровье и жизни без вредных пристрастий. Объясняйте, что наркотики – всего лишь мишура, под которой оказывается пустота.</w:t>
      </w:r>
    </w:p>
    <w:p w:rsidR="004D574A" w:rsidRPr="004A4E50" w:rsidRDefault="004D574A" w:rsidP="00FA4554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Cs/>
          <w:i/>
          <w:sz w:val="28"/>
          <w:szCs w:val="28"/>
        </w:rPr>
        <w:t>Прежде всего, профилактика наркомании у подростков, как и других вредных привычек, сводится к личному примеру его родителей. То, что с ранних лет видит ребенок, он считает нормой жизни. Как родители относятся к курению, алкоголю, какие люди приходят в гости, как происходит общение и отмечание праздников – все это откладывается в сознании ребенка и формирует у него определенную модель поведения.</w:t>
      </w: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22D4E33" wp14:editId="2F1DEA79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554" w:rsidRPr="004A4E50">
        <w:rPr>
          <w:rFonts w:ascii="Times New Roman" w:hAnsi="Times New Roman" w:cs="Times New Roman"/>
          <w:i/>
          <w:sz w:val="28"/>
          <w:szCs w:val="28"/>
        </w:rPr>
        <w:t xml:space="preserve"> Слайд № 10</w:t>
      </w:r>
    </w:p>
    <w:p w:rsidR="004D574A" w:rsidRPr="004A4E50" w:rsidRDefault="004D574A">
      <w:pPr>
        <w:rPr>
          <w:rFonts w:ascii="Times New Roman" w:hAnsi="Times New Roman" w:cs="Times New Roman"/>
          <w:i/>
          <w:sz w:val="28"/>
          <w:szCs w:val="28"/>
        </w:rPr>
      </w:pPr>
    </w:p>
    <w:p w:rsidR="004D574A" w:rsidRPr="004A4E50" w:rsidRDefault="00FA4554" w:rsidP="004D574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  <w:r w:rsidR="004D574A" w:rsidRPr="004A4E50">
        <w:rPr>
          <w:rFonts w:ascii="Times New Roman" w:hAnsi="Times New Roman" w:cs="Times New Roman"/>
          <w:bCs/>
          <w:i/>
          <w:sz w:val="28"/>
          <w:szCs w:val="28"/>
        </w:rPr>
        <w:t>Большое значение в профилактике подростковой наркомании имеет влияние педагогов и средств массовой информации. Но простые лекции вряд ли впечатлят современную молодежь. Гораздо действеннее будет показ документального фильма, наглядно демонстрирующего все ужасы жизни наркоманов в ракурсе масштабной трагедии всей страны. Молодые люди должна понять, что наркомания среди подростков – это путь к вымиранию человечества. И такую проблему лучше не допускать, чем затем пытаться от нее избавиться.</w:t>
      </w:r>
    </w:p>
    <w:p w:rsidR="00ED6999" w:rsidRPr="004A4E50" w:rsidRDefault="00ED6999" w:rsidP="004D574A">
      <w:pP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</w:pPr>
      <w:r w:rsidRP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Профилактика зависимого поведения среди учащихся является одним из приоритетных направлений деятельности нашей школы. В первую очередь потому, что большинство  подростков, поступающие к нам на обучение, входят в так называемую, «группу риска», многие из них уже имели опыт употребления ПАВ. Поэтому целью профилактической работы в этом направлении является - предупреждение злоупотребления подростками </w:t>
      </w:r>
      <w:proofErr w:type="spellStart"/>
      <w:r w:rsidRP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>психоактивными</w:t>
      </w:r>
      <w:proofErr w:type="spellEnd"/>
      <w:r w:rsidRP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 веществами и улучшения их социально-психологической адаптации. В Г</w:t>
      </w:r>
      <w:r w:rsid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>Б</w:t>
      </w:r>
      <w:r w:rsidRP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ОУ </w:t>
      </w:r>
      <w:r w:rsid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>ЦО</w:t>
      </w:r>
      <w:r w:rsidRP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 № 633 создан </w:t>
      </w:r>
      <w:proofErr w:type="gramStart"/>
      <w:r w:rsidRP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>Совет</w:t>
      </w:r>
      <w:proofErr w:type="gramEnd"/>
      <w:r w:rsidRP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 профилактики одной из целей </w:t>
      </w:r>
      <w:proofErr w:type="gramStart"/>
      <w:r w:rsidRP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>которого</w:t>
      </w:r>
      <w:proofErr w:type="gramEnd"/>
      <w:r w:rsidRPr="004A4E5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 являются разработки и проведения мероприятий, направленных на отвлечения подростков от улицы, безнадзорности и употребления ПАВ.</w:t>
      </w:r>
    </w:p>
    <w:p w:rsidR="004D574A" w:rsidRPr="004A4E50" w:rsidRDefault="004D574A" w:rsidP="00ED6999">
      <w:pPr>
        <w:pStyle w:val="aa"/>
        <w:spacing w:before="0" w:beforeAutospacing="0" w:after="0" w:afterAutospacing="0"/>
        <w:rPr>
          <w:i/>
          <w:sz w:val="28"/>
          <w:szCs w:val="28"/>
        </w:rPr>
      </w:pP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9B8E5AC" wp14:editId="354FB66D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554" w:rsidRPr="004A4E50">
        <w:rPr>
          <w:rFonts w:ascii="Times New Roman" w:hAnsi="Times New Roman" w:cs="Times New Roman"/>
          <w:i/>
          <w:sz w:val="28"/>
          <w:szCs w:val="28"/>
        </w:rPr>
        <w:t xml:space="preserve"> Слайд № 11</w:t>
      </w:r>
    </w:p>
    <w:p w:rsidR="00FA4554" w:rsidRPr="004A4E50" w:rsidRDefault="00FA4554" w:rsidP="00FA455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4E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Ведущий: </w:t>
      </w: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>Ответы на вопросы.</w:t>
      </w: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</w:p>
    <w:p w:rsidR="00ED6999" w:rsidRPr="004A4E50" w:rsidRDefault="00ED6999">
      <w:p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>Список источников и использованной литературы:</w:t>
      </w:r>
    </w:p>
    <w:p w:rsidR="00ED6999" w:rsidRPr="004A4E50" w:rsidRDefault="00A31F36" w:rsidP="00A31F36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A4E50">
        <w:rPr>
          <w:rFonts w:ascii="Times New Roman" w:hAnsi="Times New Roman" w:cs="Times New Roman"/>
          <w:i/>
          <w:sz w:val="28"/>
          <w:szCs w:val="28"/>
        </w:rPr>
        <w:t>СоцОбраз</w:t>
      </w:r>
      <w:proofErr w:type="gramStart"/>
      <w:r w:rsidRPr="004A4E50">
        <w:rPr>
          <w:rFonts w:ascii="Times New Roman" w:hAnsi="Times New Roman" w:cs="Times New Roman"/>
          <w:i/>
          <w:sz w:val="28"/>
          <w:szCs w:val="28"/>
        </w:rPr>
        <w:t>:М</w:t>
      </w:r>
      <w:proofErr w:type="gramEnd"/>
      <w:r w:rsidRPr="004A4E50">
        <w:rPr>
          <w:rFonts w:ascii="Times New Roman" w:hAnsi="Times New Roman" w:cs="Times New Roman"/>
          <w:i/>
          <w:sz w:val="28"/>
          <w:szCs w:val="28"/>
        </w:rPr>
        <w:t>етодические</w:t>
      </w:r>
      <w:proofErr w:type="spellEnd"/>
      <w:r w:rsidRPr="004A4E50">
        <w:rPr>
          <w:rFonts w:ascii="Times New Roman" w:hAnsi="Times New Roman" w:cs="Times New Roman"/>
          <w:i/>
          <w:sz w:val="28"/>
          <w:szCs w:val="28"/>
        </w:rPr>
        <w:t xml:space="preserve"> материалы  </w:t>
      </w:r>
      <w:hyperlink r:id="rId20" w:history="1">
        <w:r w:rsidRPr="004A4E50">
          <w:rPr>
            <w:rStyle w:val="ab"/>
            <w:rFonts w:ascii="Times New Roman" w:hAnsi="Times New Roman" w:cs="Times New Roman"/>
            <w:i/>
            <w:sz w:val="28"/>
            <w:szCs w:val="28"/>
          </w:rPr>
          <w:t>http://socobraz.ru/index.php/Примерная_тематика_бесед_с_родителями</w:t>
        </w:r>
      </w:hyperlink>
      <w:r w:rsidRPr="004A4E5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31F36" w:rsidRPr="004A4E50" w:rsidRDefault="00A31F36" w:rsidP="00A31F36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 xml:space="preserve">Признаки наркозависимости у подростков </w:t>
      </w:r>
      <w:hyperlink r:id="rId21" w:history="1">
        <w:r w:rsidRPr="004A4E50">
          <w:rPr>
            <w:rStyle w:val="ab"/>
            <w:rFonts w:ascii="Times New Roman" w:hAnsi="Times New Roman" w:cs="Times New Roman"/>
            <w:i/>
            <w:sz w:val="28"/>
            <w:szCs w:val="28"/>
          </w:rPr>
          <w:t>http://www.narconon-spb.ru/priznaki_narkozavisimosti_u_podrostkov</w:t>
        </w:r>
      </w:hyperlink>
    </w:p>
    <w:p w:rsidR="00A31F36" w:rsidRPr="004A4E50" w:rsidRDefault="00267301" w:rsidP="00267301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i/>
          <w:sz w:val="28"/>
          <w:szCs w:val="28"/>
        </w:rPr>
        <w:t xml:space="preserve">Особенности подростковой наркомании </w:t>
      </w:r>
      <w:hyperlink r:id="rId22" w:history="1">
        <w:r w:rsidRPr="004A4E50">
          <w:rPr>
            <w:rStyle w:val="ab"/>
            <w:i/>
            <w:sz w:val="28"/>
            <w:szCs w:val="28"/>
          </w:rPr>
          <w:t>http://prozavisimost.ru/narkomaniya/narkomaniya-sredi-podrostkov.html</w:t>
        </w:r>
      </w:hyperlink>
    </w:p>
    <w:p w:rsidR="00267301" w:rsidRPr="004A4E50" w:rsidRDefault="00267301" w:rsidP="00267301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4A4E50">
        <w:rPr>
          <w:rFonts w:ascii="Times New Roman" w:hAnsi="Times New Roman" w:cs="Times New Roman"/>
          <w:i/>
          <w:sz w:val="28"/>
          <w:szCs w:val="28"/>
        </w:rPr>
        <w:t xml:space="preserve">"Российская газета" </w:t>
      </w:r>
      <w:hyperlink r:id="rId23" w:history="1">
        <w:r w:rsidRPr="004A4E50">
          <w:rPr>
            <w:rStyle w:val="ab"/>
            <w:rFonts w:ascii="Times New Roman" w:hAnsi="Times New Roman" w:cs="Times New Roman"/>
            <w:i/>
            <w:sz w:val="28"/>
            <w:szCs w:val="28"/>
          </w:rPr>
          <w:t>http://www.rg.ru/2012/12/20/putin-site.html</w:t>
        </w:r>
      </w:hyperlink>
      <w:r w:rsidRPr="004A4E5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31F36" w:rsidRPr="004A4E50" w:rsidRDefault="00A31F36" w:rsidP="00A31F36">
      <w:pPr>
        <w:rPr>
          <w:rFonts w:ascii="Times New Roman" w:hAnsi="Times New Roman" w:cs="Times New Roman"/>
          <w:i/>
          <w:sz w:val="28"/>
          <w:szCs w:val="28"/>
        </w:rPr>
      </w:pPr>
    </w:p>
    <w:sectPr w:rsidR="00A31F36" w:rsidRPr="004A4E50" w:rsidSect="00E64446">
      <w:headerReference w:type="default" r:id="rId24"/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0AC" w:rsidRDefault="00A030AC" w:rsidP="00FA4554">
      <w:pPr>
        <w:spacing w:after="0" w:line="240" w:lineRule="auto"/>
      </w:pPr>
      <w:r>
        <w:separator/>
      </w:r>
    </w:p>
  </w:endnote>
  <w:endnote w:type="continuationSeparator" w:id="0">
    <w:p w:rsidR="00A030AC" w:rsidRDefault="00A030AC" w:rsidP="00FA4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0AC" w:rsidRDefault="00A030AC" w:rsidP="00FA4554">
      <w:pPr>
        <w:spacing w:after="0" w:line="240" w:lineRule="auto"/>
      </w:pPr>
      <w:r>
        <w:separator/>
      </w:r>
    </w:p>
  </w:footnote>
  <w:footnote w:type="continuationSeparator" w:id="0">
    <w:p w:rsidR="00A030AC" w:rsidRDefault="00A030AC" w:rsidP="00FA4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660662"/>
      <w:docPartObj>
        <w:docPartGallery w:val="Page Numbers (Margins)"/>
        <w:docPartUnique/>
      </w:docPartObj>
    </w:sdtPr>
    <w:sdtEndPr/>
    <w:sdtContent>
      <w:p w:rsidR="00FA4554" w:rsidRDefault="00FA4554">
        <w:pPr>
          <w:pStyle w:val="af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73971FD0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3810" b="3810"/>
                  <wp:wrapNone/>
                  <wp:docPr id="544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554" w:rsidRDefault="00FA4554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1674E">
                                <w:rPr>
                                  <w:noProof/>
                                </w:rPr>
                                <w:t>7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d8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w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DJw1d8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FA4554" w:rsidRDefault="00FA4554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1674E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8782D"/>
    <w:multiLevelType w:val="hybridMultilevel"/>
    <w:tmpl w:val="2954F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C341D"/>
    <w:multiLevelType w:val="multilevel"/>
    <w:tmpl w:val="DBB6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574994"/>
    <w:multiLevelType w:val="hybridMultilevel"/>
    <w:tmpl w:val="F80ED9E6"/>
    <w:lvl w:ilvl="0" w:tplc="F6501E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2BD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66B9D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A2DC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7643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1499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838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04AE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84F5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06"/>
    <w:rsid w:val="0008206B"/>
    <w:rsid w:val="000827FB"/>
    <w:rsid w:val="000A5E52"/>
    <w:rsid w:val="0015453F"/>
    <w:rsid w:val="00267301"/>
    <w:rsid w:val="003603A1"/>
    <w:rsid w:val="00394CAC"/>
    <w:rsid w:val="004A4E50"/>
    <w:rsid w:val="004D574A"/>
    <w:rsid w:val="0061674E"/>
    <w:rsid w:val="0065580A"/>
    <w:rsid w:val="006A20C9"/>
    <w:rsid w:val="00785306"/>
    <w:rsid w:val="007E68A7"/>
    <w:rsid w:val="00A030AC"/>
    <w:rsid w:val="00A31F36"/>
    <w:rsid w:val="00B70C99"/>
    <w:rsid w:val="00DB6EA9"/>
    <w:rsid w:val="00E64446"/>
    <w:rsid w:val="00ED6999"/>
    <w:rsid w:val="00FA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7853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853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9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4CA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ED6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7E68A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E68A7"/>
    <w:rPr>
      <w:color w:val="800080" w:themeColor="followedHyperlink"/>
      <w:u w:val="single"/>
    </w:rPr>
  </w:style>
  <w:style w:type="paragraph" w:styleId="ad">
    <w:name w:val="footer"/>
    <w:basedOn w:val="a"/>
    <w:link w:val="ae"/>
    <w:uiPriority w:val="99"/>
    <w:unhideWhenUsed/>
    <w:rsid w:val="00FA4554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FA4554"/>
    <w:rPr>
      <w:sz w:val="21"/>
      <w:szCs w:val="21"/>
      <w:lang w:eastAsia="ru-RU"/>
    </w:rPr>
  </w:style>
  <w:style w:type="paragraph" w:styleId="af">
    <w:name w:val="header"/>
    <w:basedOn w:val="a"/>
    <w:link w:val="af0"/>
    <w:uiPriority w:val="99"/>
    <w:unhideWhenUsed/>
    <w:rsid w:val="00FA4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A45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7853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853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9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4CA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ED6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7E68A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E68A7"/>
    <w:rPr>
      <w:color w:val="800080" w:themeColor="followedHyperlink"/>
      <w:u w:val="single"/>
    </w:rPr>
  </w:style>
  <w:style w:type="paragraph" w:styleId="ad">
    <w:name w:val="footer"/>
    <w:basedOn w:val="a"/>
    <w:link w:val="ae"/>
    <w:uiPriority w:val="99"/>
    <w:unhideWhenUsed/>
    <w:rsid w:val="00FA4554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FA4554"/>
    <w:rPr>
      <w:sz w:val="21"/>
      <w:szCs w:val="21"/>
      <w:lang w:eastAsia="ru-RU"/>
    </w:rPr>
  </w:style>
  <w:style w:type="paragraph" w:styleId="af">
    <w:name w:val="header"/>
    <w:basedOn w:val="a"/>
    <w:link w:val="af0"/>
    <w:uiPriority w:val="99"/>
    <w:unhideWhenUsed/>
    <w:rsid w:val="00FA4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A4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8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5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narconon-spb.ru/priznaki_narkozavisimosti_u_podrostkov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socobraz.ru/index.php/&#1055;&#1088;&#1080;&#1084;&#1077;&#1088;&#1085;&#1072;&#1103;_&#1090;&#1077;&#1084;&#1072;&#1090;&#1080;&#1082;&#1072;_&#1073;&#1077;&#1089;&#1077;&#1076;_&#1089;_&#1088;&#1086;&#1076;&#1080;&#1090;&#1077;&#1083;&#1103;&#1084;&#1080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rg.ru/2012/12/20/putin-site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prozavisimost.ru/narkomaniya/narkomaniya-sredi-podrostk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11D4D-EC9D-4CD8-8570-EAC9CCB7F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ЗАЙКА</dc:creator>
  <cp:lastModifiedBy>ЗАЙКА</cp:lastModifiedBy>
  <cp:revision>9</cp:revision>
  <dcterms:created xsi:type="dcterms:W3CDTF">2013-05-25T14:06:00Z</dcterms:created>
  <dcterms:modified xsi:type="dcterms:W3CDTF">2013-06-01T11:50:00Z</dcterms:modified>
</cp:coreProperties>
</file>