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3" w:rsidRPr="00B24D56" w:rsidRDefault="001978B3" w:rsidP="00197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D56">
        <w:rPr>
          <w:rFonts w:ascii="Times New Roman" w:hAnsi="Times New Roman" w:cs="Times New Roman"/>
          <w:b/>
          <w:sz w:val="24"/>
          <w:szCs w:val="24"/>
        </w:rPr>
        <w:t xml:space="preserve">Социальный проект </w:t>
      </w:r>
    </w:p>
    <w:p w:rsidR="001978B3" w:rsidRPr="00B24D56" w:rsidRDefault="001978B3" w:rsidP="00197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D56">
        <w:rPr>
          <w:rFonts w:ascii="Times New Roman" w:hAnsi="Times New Roman" w:cs="Times New Roman"/>
          <w:b/>
          <w:sz w:val="24"/>
          <w:szCs w:val="24"/>
        </w:rPr>
        <w:t>«Лестница - чудесница».</w:t>
      </w:r>
    </w:p>
    <w:p w:rsidR="001978B3" w:rsidRPr="00B24D56" w:rsidRDefault="001978B3" w:rsidP="001978B3">
      <w:pPr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4D56">
        <w:rPr>
          <w:rFonts w:ascii="Times New Roman" w:hAnsi="Times New Roman" w:cs="Times New Roman"/>
          <w:b/>
          <w:sz w:val="24"/>
          <w:szCs w:val="24"/>
        </w:rPr>
        <w:t>1.</w:t>
      </w:r>
      <w:r w:rsidRPr="00B24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Актуальность проекта.</w:t>
      </w:r>
    </w:p>
    <w:p w:rsidR="001978B3" w:rsidRPr="00B24D56" w:rsidRDefault="001978B3" w:rsidP="001978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 xml:space="preserve">Ребенок с ограниченными возможностями здоровья при соответствующих условиях в дальнейшем может стать полноценной личностью, развиваться духовно и быть полезным обществу. Процесс социальной адаптации и интеграции такого ребенка в общество необходимо начинать как можно раньше – с дошкольного возраста.  С этой целью мною был разработан и внедрен социальный проект </w:t>
      </w:r>
      <w:r w:rsidRPr="00B24D5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24D56">
        <w:rPr>
          <w:rFonts w:ascii="Times New Roman" w:hAnsi="Times New Roman" w:cs="Times New Roman"/>
          <w:sz w:val="24"/>
          <w:szCs w:val="24"/>
        </w:rPr>
        <w:t>Лестница - чудесница</w:t>
      </w:r>
      <w:r w:rsidRPr="00B24D56">
        <w:rPr>
          <w:rFonts w:ascii="Times New Roman" w:hAnsi="Times New Roman" w:cs="Times New Roman"/>
          <w:b/>
          <w:sz w:val="24"/>
          <w:szCs w:val="24"/>
        </w:rPr>
        <w:t>»</w:t>
      </w:r>
      <w:r w:rsidRPr="00B24D56">
        <w:rPr>
          <w:rFonts w:ascii="Times New Roman" w:hAnsi="Times New Roman" w:cs="Times New Roman"/>
          <w:sz w:val="24"/>
          <w:szCs w:val="24"/>
        </w:rPr>
        <w:t>.  Развитие ребенка как творческой личности, его приобщение к жизненно необходимым знаниям, а также социализацию и интеграцию ребенка в общество необходимо проводить в тесном взаимодействии с семьей, рядом с близкими и родными людьми.</w:t>
      </w:r>
    </w:p>
    <w:p w:rsidR="001978B3" w:rsidRPr="00B24D56" w:rsidRDefault="001978B3" w:rsidP="001978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D56">
        <w:rPr>
          <w:rFonts w:ascii="Times New Roman" w:hAnsi="Times New Roman" w:cs="Times New Roman"/>
          <w:b/>
          <w:sz w:val="24"/>
          <w:szCs w:val="24"/>
        </w:rPr>
        <w:t xml:space="preserve"> 2.Кратная аннотация проекта</w:t>
      </w:r>
    </w:p>
    <w:p w:rsidR="001978B3" w:rsidRPr="00B24D56" w:rsidRDefault="001978B3" w:rsidP="001978B3">
      <w:p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Все запланированные мероприятия являются ступенями взросления ребенка с ОВЗ.</w:t>
      </w:r>
    </w:p>
    <w:p w:rsidR="001978B3" w:rsidRPr="00B24D56" w:rsidRDefault="001978B3" w:rsidP="001978B3">
      <w:p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Это система вытекающих одного из другого действий:</w:t>
      </w:r>
    </w:p>
    <w:p w:rsidR="001978B3" w:rsidRPr="00B24D56" w:rsidRDefault="001978B3" w:rsidP="001978B3">
      <w:p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Что узнают дети?</w:t>
      </w:r>
    </w:p>
    <w:p w:rsidR="001978B3" w:rsidRPr="00B24D56" w:rsidRDefault="001978B3" w:rsidP="001978B3">
      <w:p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Чему научатся?</w:t>
      </w:r>
    </w:p>
    <w:p w:rsidR="001978B3" w:rsidRPr="00B24D56" w:rsidRDefault="001978B3" w:rsidP="001978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Какими станут?</w:t>
      </w:r>
    </w:p>
    <w:p w:rsidR="001978B3" w:rsidRPr="00B24D56" w:rsidRDefault="001978B3" w:rsidP="001978B3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D56">
        <w:rPr>
          <w:rFonts w:ascii="Times New Roman" w:hAnsi="Times New Roman" w:cs="Times New Roman"/>
          <w:b/>
          <w:sz w:val="24"/>
          <w:szCs w:val="24"/>
        </w:rPr>
        <w:t>3.  Цель проекта</w:t>
      </w:r>
    </w:p>
    <w:p w:rsidR="001978B3" w:rsidRPr="00B24D56" w:rsidRDefault="001978B3" w:rsidP="001978B3">
      <w:p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 xml:space="preserve">    Социальная адаптация детей с ограниченными возможностями и интеграция их в  общество в процессе взаимодействия с семьей.</w:t>
      </w:r>
    </w:p>
    <w:p w:rsidR="001978B3" w:rsidRPr="00B24D56" w:rsidRDefault="001978B3" w:rsidP="001978B3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D56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1978B3" w:rsidRPr="00B24D56" w:rsidRDefault="001978B3" w:rsidP="0019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создание благоприятных условий для взаимодействия детей и взрослых, способствующих социальной адаптации и интеграции детей в общество через организацию сотрудничества семьи и Центра;</w:t>
      </w:r>
    </w:p>
    <w:p w:rsidR="001978B3" w:rsidRPr="00B24D56" w:rsidRDefault="001978B3" w:rsidP="0019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создание условий, обеспечивающих взаимодействие детей с ограниченными возможностями со здоровыми детьми;</w:t>
      </w:r>
    </w:p>
    <w:p w:rsidR="001978B3" w:rsidRPr="00B24D56" w:rsidRDefault="001978B3" w:rsidP="0019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создание необходимых условий для самореализации и самоутверждения;</w:t>
      </w:r>
    </w:p>
    <w:p w:rsidR="001978B3" w:rsidRPr="00B24D56" w:rsidRDefault="001978B3" w:rsidP="0019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формирование коммуникативных навыков;</w:t>
      </w:r>
    </w:p>
    <w:p w:rsidR="001978B3" w:rsidRPr="00B24D56" w:rsidRDefault="001978B3" w:rsidP="0019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приобщение его к жизненно необходимым знаниям;</w:t>
      </w:r>
    </w:p>
    <w:p w:rsidR="001978B3" w:rsidRPr="00B24D56" w:rsidRDefault="001978B3" w:rsidP="0019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способствовать созданию у ребенка ярких эмоциональных представлений об окружающем мире;</w:t>
      </w:r>
    </w:p>
    <w:p w:rsidR="001978B3" w:rsidRPr="00B24D56" w:rsidRDefault="001978B3" w:rsidP="0019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прививать любовь к чтению, развивать их любознательность, любовь к природе, здоровому образу жизни;</w:t>
      </w:r>
    </w:p>
    <w:p w:rsidR="001978B3" w:rsidRPr="00B24D56" w:rsidRDefault="001978B3" w:rsidP="0019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развитие ребенка как творческой личности;</w:t>
      </w:r>
    </w:p>
    <w:p w:rsidR="001978B3" w:rsidRPr="00B24D56" w:rsidRDefault="001978B3" w:rsidP="0019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воспитывать чувство своей общности с коллективом, дух товарищества и сотрудничества, желание оказывать помощь друг другу;</w:t>
      </w:r>
    </w:p>
    <w:p w:rsidR="001978B3" w:rsidRPr="00B24D56" w:rsidRDefault="001978B3" w:rsidP="0019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формирование социальной компетентности детей.</w:t>
      </w:r>
    </w:p>
    <w:p w:rsidR="001978B3" w:rsidRPr="00B24D56" w:rsidRDefault="001978B3" w:rsidP="001978B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b/>
          <w:sz w:val="24"/>
          <w:szCs w:val="24"/>
        </w:rPr>
        <w:lastRenderedPageBreak/>
        <w:t>4. Гипотеза</w:t>
      </w:r>
      <w:r w:rsidRPr="00B24D56">
        <w:rPr>
          <w:rFonts w:ascii="Times New Roman" w:hAnsi="Times New Roman" w:cs="Times New Roman"/>
          <w:sz w:val="24"/>
          <w:szCs w:val="24"/>
        </w:rPr>
        <w:t>: в результате реализации проекта процесс социальной адаптации и интеграции детей с ограниченными возможностями здоровья в общество будет эффективным, если:</w:t>
      </w:r>
    </w:p>
    <w:p w:rsidR="001978B3" w:rsidRPr="00B24D56" w:rsidRDefault="001978B3" w:rsidP="001978B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в Центре будут созданы благоприятные условия включения семьи в этот процесс;</w:t>
      </w:r>
    </w:p>
    <w:p w:rsidR="001978B3" w:rsidRPr="00B24D56" w:rsidRDefault="001978B3" w:rsidP="001978B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будет создана и реализована модель взаимодействия с семьей на основе социального проекта;</w:t>
      </w:r>
    </w:p>
    <w:p w:rsidR="001978B3" w:rsidRPr="00B24D56" w:rsidRDefault="001978B3" w:rsidP="001978B3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будут включены во взаимодействие с детьми, не имеющими проблем со здоровьем. </w:t>
      </w:r>
    </w:p>
    <w:p w:rsidR="001978B3" w:rsidRPr="00B24D56" w:rsidRDefault="001978B3" w:rsidP="001978B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b/>
          <w:sz w:val="24"/>
          <w:szCs w:val="24"/>
        </w:rPr>
        <w:t>5. Участники проекта:</w:t>
      </w:r>
      <w:r w:rsidRPr="00B24D56">
        <w:rPr>
          <w:rFonts w:ascii="Times New Roman" w:hAnsi="Times New Roman" w:cs="Times New Roman"/>
          <w:sz w:val="24"/>
          <w:szCs w:val="24"/>
        </w:rPr>
        <w:t xml:space="preserve"> дети, родители и  социальные педагоги. </w:t>
      </w:r>
    </w:p>
    <w:p w:rsidR="001978B3" w:rsidRPr="00B24D56" w:rsidRDefault="001978B3" w:rsidP="001978B3">
      <w:p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 xml:space="preserve">      В проектной деятельности вместе с социальными педагогами участвуют дети 4 – 7 лет с ограниченными возможностями здоровья и сохранным интеллектом, а также дети с ослабленным здоровьем, и их родители. В этом возрасте дети более внимательны, наблюдательны, способны к  анализу,  самооценке и совместной деятельности. Вместе с ними в проекте участвуют их младшие и старшие братья и сестры, не имеющие проблем со здоровьем. Таким образом, взаимодействие со здоровыми детьми способствует естественной взаимной адаптации и интеграции детей – инвалидов и общества. </w:t>
      </w:r>
    </w:p>
    <w:p w:rsidR="001978B3" w:rsidRPr="00B24D56" w:rsidRDefault="001978B3" w:rsidP="001978B3">
      <w:pPr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 xml:space="preserve">       В процессе взаимодействия участники проекта опираются на совместное сотрудничество, творчество и оптимальные взаимоотношения, исследуют, анализируют, решают проблемные ситуации, проявляют любознательность и творческую активность.</w:t>
      </w:r>
    </w:p>
    <w:p w:rsidR="001978B3" w:rsidRPr="00B24D56" w:rsidRDefault="001978B3" w:rsidP="001978B3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D56">
        <w:rPr>
          <w:rFonts w:ascii="Times New Roman" w:hAnsi="Times New Roman" w:cs="Times New Roman"/>
          <w:b/>
          <w:sz w:val="24"/>
          <w:szCs w:val="24"/>
        </w:rPr>
        <w:t>6.</w:t>
      </w:r>
      <w:r w:rsidRPr="00B24D56">
        <w:rPr>
          <w:rFonts w:ascii="Times New Roman" w:hAnsi="Times New Roman" w:cs="Times New Roman"/>
          <w:sz w:val="24"/>
          <w:szCs w:val="24"/>
        </w:rPr>
        <w:t xml:space="preserve"> </w:t>
      </w:r>
      <w:r w:rsidRPr="00B24D56">
        <w:rPr>
          <w:rFonts w:ascii="Times New Roman" w:hAnsi="Times New Roman" w:cs="Times New Roman"/>
          <w:b/>
          <w:sz w:val="24"/>
          <w:szCs w:val="24"/>
        </w:rPr>
        <w:t xml:space="preserve"> Основные принципы проектной деятельности:</w:t>
      </w:r>
    </w:p>
    <w:p w:rsidR="001978B3" w:rsidRPr="00B24D56" w:rsidRDefault="001978B3" w:rsidP="001978B3">
      <w:pPr>
        <w:pStyle w:val="a3"/>
        <w:numPr>
          <w:ilvl w:val="0"/>
          <w:numId w:val="3"/>
        </w:num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родители и педагоги  –  партнеры в воспитании и образовании детей;</w:t>
      </w:r>
    </w:p>
    <w:p w:rsidR="001978B3" w:rsidRPr="00B24D56" w:rsidRDefault="001978B3" w:rsidP="001978B3">
      <w:pPr>
        <w:pStyle w:val="a3"/>
        <w:numPr>
          <w:ilvl w:val="0"/>
          <w:numId w:val="3"/>
        </w:num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 xml:space="preserve">единство целей и задач педагогов и родителей; </w:t>
      </w:r>
    </w:p>
    <w:p w:rsidR="001978B3" w:rsidRPr="00B24D56" w:rsidRDefault="001978B3" w:rsidP="001978B3">
      <w:pPr>
        <w:pStyle w:val="a3"/>
        <w:numPr>
          <w:ilvl w:val="0"/>
          <w:numId w:val="3"/>
        </w:num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взаимное доверие и поддержка в совместной деятельности;</w:t>
      </w:r>
    </w:p>
    <w:p w:rsidR="001978B3" w:rsidRPr="00B24D56" w:rsidRDefault="001978B3" w:rsidP="001978B3">
      <w:pPr>
        <w:pStyle w:val="a3"/>
        <w:numPr>
          <w:ilvl w:val="0"/>
          <w:numId w:val="3"/>
        </w:num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анализ взаимодействия семьи и педагогов.</w:t>
      </w:r>
    </w:p>
    <w:p w:rsidR="001978B3" w:rsidRPr="00B24D56" w:rsidRDefault="001978B3" w:rsidP="001978B3">
      <w:pPr>
        <w:pStyle w:val="Default"/>
        <w:ind w:left="426"/>
        <w:rPr>
          <w:b/>
        </w:rPr>
      </w:pPr>
      <w:r w:rsidRPr="00B24D56">
        <w:rPr>
          <w:b/>
        </w:rPr>
        <w:t>7.</w:t>
      </w:r>
      <w:r w:rsidRPr="00B24D56">
        <w:t xml:space="preserve"> </w:t>
      </w:r>
      <w:r w:rsidRPr="00B24D56">
        <w:rPr>
          <w:b/>
        </w:rPr>
        <w:t>Этапы реализации проекта:</w:t>
      </w:r>
    </w:p>
    <w:p w:rsidR="001978B3" w:rsidRPr="00B24D56" w:rsidRDefault="001978B3" w:rsidP="001978B3">
      <w:pPr>
        <w:pStyle w:val="Default"/>
        <w:ind w:left="426" w:hanging="426"/>
      </w:pPr>
    </w:p>
    <w:p w:rsidR="001978B3" w:rsidRPr="00B24D56" w:rsidRDefault="001978B3" w:rsidP="001978B3">
      <w:pPr>
        <w:pStyle w:val="Default"/>
        <w:numPr>
          <w:ilvl w:val="0"/>
          <w:numId w:val="4"/>
        </w:numPr>
        <w:ind w:left="426" w:hanging="77"/>
        <w:jc w:val="both"/>
      </w:pPr>
      <w:r w:rsidRPr="00B24D56">
        <w:t>информационно – аналитический (диагностика уровня развития детей; анкетирование родителей; анализ результатов и выводы);</w:t>
      </w:r>
    </w:p>
    <w:p w:rsidR="001978B3" w:rsidRPr="00B24D56" w:rsidRDefault="001978B3" w:rsidP="001978B3">
      <w:pPr>
        <w:pStyle w:val="Default"/>
        <w:ind w:left="426" w:hanging="77"/>
        <w:rPr>
          <w:color w:val="auto"/>
        </w:rPr>
      </w:pPr>
    </w:p>
    <w:p w:rsidR="001978B3" w:rsidRPr="00B24D56" w:rsidRDefault="001978B3" w:rsidP="001978B3">
      <w:pPr>
        <w:pStyle w:val="Default"/>
        <w:numPr>
          <w:ilvl w:val="0"/>
          <w:numId w:val="4"/>
        </w:numPr>
        <w:ind w:left="426" w:hanging="77"/>
        <w:jc w:val="both"/>
      </w:pPr>
      <w:r w:rsidRPr="00B24D56">
        <w:t xml:space="preserve">ознакомление родителей с социальным проектом </w:t>
      </w:r>
      <w:r w:rsidRPr="00B24D56">
        <w:rPr>
          <w:b/>
        </w:rPr>
        <w:t>«</w:t>
      </w:r>
      <w:r w:rsidRPr="00B24D56">
        <w:t>Лестница - чудесница</w:t>
      </w:r>
      <w:r w:rsidRPr="00B24D56">
        <w:rPr>
          <w:b/>
        </w:rPr>
        <w:t>»</w:t>
      </w:r>
      <w:r w:rsidRPr="00B24D56">
        <w:t xml:space="preserve"> (обсуждение целей и задач, обсуждение возможного участия родителей в совместной деятельности; составление модели реализации проекта);</w:t>
      </w:r>
    </w:p>
    <w:p w:rsidR="001978B3" w:rsidRPr="00B24D56" w:rsidRDefault="001978B3" w:rsidP="001978B3">
      <w:pPr>
        <w:pStyle w:val="Default"/>
        <w:ind w:left="426" w:hanging="77"/>
      </w:pPr>
    </w:p>
    <w:p w:rsidR="001978B3" w:rsidRPr="00B24D56" w:rsidRDefault="001978B3" w:rsidP="001978B3">
      <w:pPr>
        <w:pStyle w:val="Default"/>
        <w:numPr>
          <w:ilvl w:val="0"/>
          <w:numId w:val="4"/>
        </w:numPr>
        <w:ind w:left="426" w:hanging="77"/>
        <w:jc w:val="both"/>
      </w:pPr>
      <w:r w:rsidRPr="00B24D56">
        <w:t>совместная деятельность детей, родителей и педагогов (направленная на развитие творческих способностей детей, на приобретение ими жизненно необходимых знаний, социальное, эмоциональное и коммуникативное развитие и воспитание детей);</w:t>
      </w:r>
    </w:p>
    <w:p w:rsidR="001978B3" w:rsidRPr="00B24D56" w:rsidRDefault="001978B3" w:rsidP="001978B3">
      <w:pPr>
        <w:pStyle w:val="Default"/>
        <w:ind w:left="426" w:hanging="77"/>
      </w:pPr>
    </w:p>
    <w:p w:rsidR="001978B3" w:rsidRPr="00B24D56" w:rsidRDefault="001978B3" w:rsidP="001978B3">
      <w:pPr>
        <w:pStyle w:val="Default"/>
        <w:numPr>
          <w:ilvl w:val="0"/>
          <w:numId w:val="4"/>
        </w:numPr>
        <w:ind w:left="426" w:hanging="77"/>
        <w:jc w:val="both"/>
      </w:pPr>
      <w:r w:rsidRPr="00B24D56">
        <w:t>подведение итогов и презентация проекта (оценка уровня творческого и познавательного развития личности детей, анкетирование родителей, анализ результатов и выводы итоговая праздничная программа, оформление фотоальбома).</w:t>
      </w:r>
    </w:p>
    <w:p w:rsidR="001978B3" w:rsidRPr="00B24D56" w:rsidRDefault="001978B3" w:rsidP="001978B3">
      <w:pPr>
        <w:jc w:val="both"/>
        <w:rPr>
          <w:sz w:val="24"/>
          <w:szCs w:val="24"/>
        </w:rPr>
      </w:pPr>
    </w:p>
    <w:p w:rsidR="001978B3" w:rsidRPr="00B24D56" w:rsidRDefault="001978B3" w:rsidP="00197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D56">
        <w:rPr>
          <w:rFonts w:ascii="Times New Roman" w:hAnsi="Times New Roman" w:cs="Times New Roman"/>
          <w:b/>
          <w:sz w:val="24"/>
          <w:szCs w:val="24"/>
        </w:rPr>
        <w:t>8. План реализации социального проекта «Лестница - чудесница»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5883"/>
        <w:gridCol w:w="2692"/>
      </w:tblGrid>
      <w:tr w:rsidR="001978B3" w:rsidRPr="00B24D56" w:rsidTr="00E3729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Искусство рядом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978B3" w:rsidRPr="00B24D56" w:rsidTr="00E3729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1).«Волшебные узоры на зимнем окне»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  тематическое рисование 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2).«Рождественский ангел»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3).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«Реставрируем картину </w:t>
            </w: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«Богатыри – защитники Земли русской»»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 - из цикла «В гостях у картины»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4).«Музыкальные картинки» -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 мини – конкурсы.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8B3" w:rsidRPr="00B24D56" w:rsidTr="00E3729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Мы – друзья природы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978B3" w:rsidRPr="00B24D56" w:rsidTr="00E3729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1).«Тает снежок, ожил  лужок, день прибывает, весной это бывает»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познавательно - игровая программа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2).«Бумажный кораблик»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3).«Уголки родной природы»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тематическое рисование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4).«Животные и растения нашей планеты»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 - разгадывание кроссвордов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8B3" w:rsidRPr="00B24D56" w:rsidTr="00E3729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и мои друзья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Май - июнь</w:t>
            </w:r>
          </w:p>
        </w:tc>
      </w:tr>
      <w:tr w:rsidR="001978B3" w:rsidRPr="00B24D56" w:rsidTr="00E3729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1).«Возьмемся за руки, друзья»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2).«Без друзей меня чуть – чуть, а с друзьями - много»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3).«Подарок другу»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4). «Я, ты, он, она - вместе целая страна!»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>караоке - детские песни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8B3" w:rsidRPr="00B24D56" w:rsidTr="00E3729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Хорошо здоровым быть!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Июль - август</w:t>
            </w:r>
          </w:p>
        </w:tc>
      </w:tr>
      <w:tr w:rsidR="001978B3" w:rsidRPr="00B24D56" w:rsidTr="00E3729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«Веселые старты»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>спортивная – игровая программа.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2).«Спорт и игра вместе всегда»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3).«Солнце, воздух и вода - наши лучшие друзья!» -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рисование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4).«Волшебный сундучок здоровья»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о здоровье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8B3" w:rsidRPr="00B24D56" w:rsidTr="00E3729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Планета знаний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 –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1978B3" w:rsidRPr="00B24D56" w:rsidTr="00E3729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1).«Станем </w:t>
            </w:r>
            <w:proofErr w:type="gramStart"/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грамотеями</w:t>
            </w:r>
            <w:proofErr w:type="gramEnd"/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в гостях у мудреца»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2).«Занимательные задачи и головоломки» -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 решаем вместе с родителями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3).«Осенняя клумба»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4). «Веселая переменка»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8B3" w:rsidRPr="00B24D56" w:rsidTr="00E3729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Милосердие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Ноябрь –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978B3" w:rsidRPr="00B24D56" w:rsidTr="00E3729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1).«Шире круг»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2).«Наши добрые дела»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</w:t>
            </w: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>беседы с детьми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>3).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«Чудо - елочки»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4).«Зажги свою звезду!» -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B2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4D5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детей и родителей.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3" w:rsidRPr="00B24D56" w:rsidRDefault="001978B3" w:rsidP="00E372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78B3" w:rsidRPr="00B24D56" w:rsidRDefault="001978B3" w:rsidP="001978B3">
      <w:pPr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1978B3" w:rsidRPr="00B24D56" w:rsidRDefault="001978B3" w:rsidP="001978B3">
      <w:pPr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B24D56">
        <w:rPr>
          <w:rFonts w:ascii="Times New Roman" w:hAnsi="Times New Roman" w:cs="Times New Roman"/>
          <w:b/>
          <w:sz w:val="24"/>
          <w:szCs w:val="24"/>
        </w:rPr>
        <w:t xml:space="preserve">9. Результат: </w:t>
      </w:r>
    </w:p>
    <w:p w:rsidR="001978B3" w:rsidRPr="00B24D56" w:rsidRDefault="001978B3" w:rsidP="001978B3">
      <w:pPr>
        <w:pStyle w:val="a3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D56">
        <w:rPr>
          <w:rFonts w:ascii="Times New Roman" w:hAnsi="Times New Roman" w:cs="Times New Roman"/>
          <w:sz w:val="24"/>
          <w:szCs w:val="24"/>
        </w:rPr>
        <w:t>В процессе реализации социального проекта «Лестница - чудесница» были созданы благоприятные условия включения семьи в процесс социальной адаптации и интеграции детей с ограниченными возможностями в общество; в совместную деятельность детей с ограниченными возможностями здоровья были включены дети, не имеющие проблем со здоровьем, для взаимной интеграции детей – инвалидов и общества; была создана модель взаимодействия Центра с семьей.</w:t>
      </w:r>
      <w:proofErr w:type="gramEnd"/>
      <w:r w:rsidRPr="00B24D56">
        <w:rPr>
          <w:rFonts w:ascii="Times New Roman" w:hAnsi="Times New Roman" w:cs="Times New Roman"/>
          <w:sz w:val="24"/>
          <w:szCs w:val="24"/>
        </w:rPr>
        <w:t xml:space="preserve"> В итоге предполагаемая гипотеза подтвердилась:</w:t>
      </w:r>
      <w:r w:rsidRPr="00B2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D56">
        <w:rPr>
          <w:rFonts w:ascii="Times New Roman" w:hAnsi="Times New Roman" w:cs="Times New Roman"/>
          <w:sz w:val="24"/>
          <w:szCs w:val="24"/>
        </w:rPr>
        <w:t xml:space="preserve">процесс социальной </w:t>
      </w:r>
      <w:proofErr w:type="gramStart"/>
      <w:r w:rsidRPr="00B24D56">
        <w:rPr>
          <w:rFonts w:ascii="Times New Roman" w:hAnsi="Times New Roman" w:cs="Times New Roman"/>
          <w:sz w:val="24"/>
          <w:szCs w:val="24"/>
        </w:rPr>
        <w:t>адаптации</w:t>
      </w:r>
      <w:proofErr w:type="gramEnd"/>
      <w:r w:rsidRPr="00B24D56">
        <w:rPr>
          <w:rFonts w:ascii="Times New Roman" w:hAnsi="Times New Roman" w:cs="Times New Roman"/>
          <w:sz w:val="24"/>
          <w:szCs w:val="24"/>
        </w:rPr>
        <w:t xml:space="preserve"> и интеграции детей с ограниченными возможностями здоровья в общество идет эффективно. В ходе реализации проекта происходит: </w:t>
      </w:r>
    </w:p>
    <w:p w:rsidR="001978B3" w:rsidRPr="00B24D56" w:rsidRDefault="001978B3" w:rsidP="001978B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приобщение ребенка с ОВЗ к жизненно необходимым знаниям;</w:t>
      </w:r>
    </w:p>
    <w:p w:rsidR="001978B3" w:rsidRPr="00B24D56" w:rsidRDefault="001978B3" w:rsidP="001978B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формирование</w:t>
      </w:r>
      <w:r w:rsidRPr="00B24D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24D56">
        <w:rPr>
          <w:rFonts w:ascii="Times New Roman" w:hAnsi="Times New Roman" w:cs="Times New Roman"/>
          <w:sz w:val="24"/>
          <w:szCs w:val="24"/>
        </w:rPr>
        <w:t>способности ребенка к самовыражению, самореализации и саморазвитию;</w:t>
      </w:r>
    </w:p>
    <w:p w:rsidR="001978B3" w:rsidRPr="00B24D56" w:rsidRDefault="001978B3" w:rsidP="001978B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формирование чувства уверенности в себе, своем поведении и своих силах;</w:t>
      </w:r>
    </w:p>
    <w:p w:rsidR="001978B3" w:rsidRPr="00B24D56" w:rsidRDefault="001978B3" w:rsidP="001978B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D56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B24D56">
        <w:rPr>
          <w:rFonts w:ascii="Times New Roman" w:hAnsi="Times New Roman" w:cs="Times New Roman"/>
          <w:sz w:val="24"/>
          <w:szCs w:val="24"/>
        </w:rPr>
        <w:t xml:space="preserve"> адаптация ребенка с ограниченными возможностями посредством развития коммуникативных навыков;</w:t>
      </w:r>
    </w:p>
    <w:p w:rsidR="001978B3" w:rsidRPr="00B24D56" w:rsidRDefault="001978B3" w:rsidP="001978B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развитие у ребенка осознанного эмоционально – положительного отношения к себе, другим людям, окружающему миру;</w:t>
      </w:r>
    </w:p>
    <w:p w:rsidR="001978B3" w:rsidRPr="00B24D56" w:rsidRDefault="001978B3" w:rsidP="001978B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формирование социальной компетентности;</w:t>
      </w:r>
    </w:p>
    <w:p w:rsidR="001978B3" w:rsidRPr="00B24D56" w:rsidRDefault="001978B3" w:rsidP="001978B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признание ребенка с ограниченными возможностями как личности в обществе;</w:t>
      </w:r>
    </w:p>
    <w:p w:rsidR="001978B3" w:rsidRPr="00B24D56" w:rsidRDefault="001978B3" w:rsidP="001978B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признание его успехов и достижений в обществе;</w:t>
      </w:r>
    </w:p>
    <w:p w:rsidR="001978B3" w:rsidRPr="00B24D56" w:rsidRDefault="001978B3" w:rsidP="001978B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изменение статуса ребенка в семье и обществе;</w:t>
      </w:r>
    </w:p>
    <w:p w:rsidR="001978B3" w:rsidRPr="00B24D56" w:rsidRDefault="001978B3" w:rsidP="001978B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lastRenderedPageBreak/>
        <w:t>улучшение качества жизни ребенка и его семьи;</w:t>
      </w:r>
    </w:p>
    <w:p w:rsidR="001978B3" w:rsidRPr="00B24D56" w:rsidRDefault="001978B3" w:rsidP="001978B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D56">
        <w:rPr>
          <w:rFonts w:ascii="Times New Roman" w:hAnsi="Times New Roman" w:cs="Times New Roman"/>
          <w:sz w:val="24"/>
          <w:szCs w:val="24"/>
        </w:rPr>
        <w:t>расширение круга общения с другими детьми и взрослыми.</w:t>
      </w:r>
    </w:p>
    <w:p w:rsidR="001978B3" w:rsidRPr="00B24D56" w:rsidRDefault="001978B3" w:rsidP="001978B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78B3" w:rsidRPr="00B24D56" w:rsidRDefault="001978B3" w:rsidP="001978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2B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4D56">
        <w:rPr>
          <w:rFonts w:ascii="Times New Roman" w:hAnsi="Times New Roman" w:cs="Times New Roman"/>
          <w:sz w:val="24"/>
          <w:szCs w:val="24"/>
        </w:rPr>
        <w:t xml:space="preserve">В ходе реализации социального проекта «Лестница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4D56">
        <w:rPr>
          <w:rFonts w:ascii="Times New Roman" w:hAnsi="Times New Roman" w:cs="Times New Roman"/>
          <w:sz w:val="24"/>
          <w:szCs w:val="24"/>
        </w:rPr>
        <w:t xml:space="preserve"> чудесница» наши дети узнали за этот год много нового, многому научились, стали взрослее. Основным показателем  эффективности социальной адаптации и интеграции ребенка явилась динамика развития их познавательной сферы, творческих навыков, уровня развития социальных навыков (уверенность, самостоятельность, сотрудничество). </w:t>
      </w:r>
    </w:p>
    <w:p w:rsidR="001978B3" w:rsidRPr="00B24D56" w:rsidRDefault="001978B3" w:rsidP="001978B3">
      <w:pPr>
        <w:keepNext/>
        <w:widowControl w:val="0"/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24D56">
        <w:rPr>
          <w:rFonts w:ascii="Times New Roman" w:hAnsi="Times New Roman"/>
          <w:sz w:val="24"/>
          <w:szCs w:val="24"/>
        </w:rPr>
        <w:t xml:space="preserve">Критериями эффективного взаимодействия с семьей в ходе социального проекта </w:t>
      </w:r>
      <w:r w:rsidRPr="00B24D56">
        <w:rPr>
          <w:rFonts w:ascii="Times New Roman" w:hAnsi="Times New Roman" w:cs="Times New Roman"/>
          <w:sz w:val="24"/>
          <w:szCs w:val="24"/>
        </w:rPr>
        <w:t xml:space="preserve">«Лестница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4D56">
        <w:rPr>
          <w:rFonts w:ascii="Times New Roman" w:hAnsi="Times New Roman" w:cs="Times New Roman"/>
          <w:sz w:val="24"/>
          <w:szCs w:val="24"/>
        </w:rPr>
        <w:t xml:space="preserve"> чудесница»</w:t>
      </w:r>
      <w:r w:rsidRPr="00B24D56">
        <w:rPr>
          <w:rFonts w:ascii="Times New Roman" w:hAnsi="Times New Roman"/>
          <w:sz w:val="24"/>
          <w:szCs w:val="24"/>
        </w:rPr>
        <w:t xml:space="preserve">  явились положительные отзывы родителей, их настрой на дальнейшее сотрудничество с педагогами. Динамика участия семей в проекте свидетельствовала о высокой посещаемости семьями всех планируемых мероприятий и увеличении числа семей </w:t>
      </w:r>
      <w:r>
        <w:rPr>
          <w:rFonts w:ascii="Times New Roman" w:hAnsi="Times New Roman"/>
          <w:sz w:val="24"/>
          <w:szCs w:val="24"/>
        </w:rPr>
        <w:t>–</w:t>
      </w:r>
      <w:r w:rsidRPr="00B24D56">
        <w:rPr>
          <w:rFonts w:ascii="Times New Roman" w:hAnsi="Times New Roman"/>
          <w:sz w:val="24"/>
          <w:szCs w:val="24"/>
        </w:rPr>
        <w:t xml:space="preserve"> участников анимационных программ (от 11 до 23 семей). Проектная деятельность по развитию социальной компетентности детей позволила нам выйти на новый этап работы с родителями. Родители стали заинтересованными участниками  процесса социальной адаптации и интеграции детей в общество.</w:t>
      </w:r>
    </w:p>
    <w:p w:rsidR="00893736" w:rsidRDefault="00893736"/>
    <w:sectPr w:rsidR="00893736" w:rsidSect="0089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49F9"/>
    <w:multiLevelType w:val="hybridMultilevel"/>
    <w:tmpl w:val="42AE6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800F5"/>
    <w:multiLevelType w:val="hybridMultilevel"/>
    <w:tmpl w:val="AEF09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35CA2"/>
    <w:multiLevelType w:val="hybridMultilevel"/>
    <w:tmpl w:val="E844FAB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A38BB"/>
    <w:multiLevelType w:val="hybridMultilevel"/>
    <w:tmpl w:val="50100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36CF6"/>
    <w:multiLevelType w:val="hybridMultilevel"/>
    <w:tmpl w:val="C1BE0D16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78B3"/>
    <w:rsid w:val="001978B3"/>
    <w:rsid w:val="0089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B3"/>
    <w:pPr>
      <w:ind w:left="720"/>
      <w:contextualSpacing/>
    </w:pPr>
  </w:style>
  <w:style w:type="paragraph" w:customStyle="1" w:styleId="Default">
    <w:name w:val="Default"/>
    <w:rsid w:val="00197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1254</Words>
  <Characters>7150</Characters>
  <Application>Microsoft Office Word</Application>
  <DocSecurity>0</DocSecurity>
  <Lines>59</Lines>
  <Paragraphs>16</Paragraphs>
  <ScaleCrop>false</ScaleCrop>
  <Company>Microsoft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2013-05-18T15:40:00Z</dcterms:created>
  <dcterms:modified xsi:type="dcterms:W3CDTF">2013-05-18T15:41:00Z</dcterms:modified>
</cp:coreProperties>
</file>