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16E" w:rsidRDefault="008C33B6" w:rsidP="008C33B6">
      <w:pPr>
        <w:jc w:val="center"/>
        <w:rPr>
          <w:sz w:val="44"/>
          <w:szCs w:val="44"/>
        </w:rPr>
      </w:pPr>
      <w:r w:rsidRPr="008C33B6">
        <w:rPr>
          <w:sz w:val="44"/>
          <w:szCs w:val="44"/>
        </w:rPr>
        <w:t>МБОУ "</w:t>
      </w:r>
      <w:proofErr w:type="spellStart"/>
      <w:r w:rsidRPr="008C33B6">
        <w:rPr>
          <w:sz w:val="44"/>
          <w:szCs w:val="44"/>
        </w:rPr>
        <w:t>Атамановская</w:t>
      </w:r>
      <w:proofErr w:type="spellEnd"/>
      <w:r w:rsidRPr="008C33B6">
        <w:rPr>
          <w:sz w:val="44"/>
          <w:szCs w:val="44"/>
        </w:rPr>
        <w:t xml:space="preserve"> СОШ"</w:t>
      </w:r>
    </w:p>
    <w:p w:rsidR="008C33B6" w:rsidRDefault="008C33B6" w:rsidP="008C33B6">
      <w:pPr>
        <w:jc w:val="center"/>
        <w:rPr>
          <w:sz w:val="44"/>
          <w:szCs w:val="44"/>
        </w:rPr>
      </w:pPr>
    </w:p>
    <w:p w:rsidR="008C33B6" w:rsidRDefault="008C33B6" w:rsidP="008C33B6">
      <w:pPr>
        <w:jc w:val="center"/>
        <w:rPr>
          <w:sz w:val="44"/>
          <w:szCs w:val="44"/>
        </w:rPr>
      </w:pPr>
    </w:p>
    <w:p w:rsidR="008C33B6" w:rsidRDefault="008C33B6" w:rsidP="008C33B6">
      <w:pPr>
        <w:jc w:val="center"/>
        <w:rPr>
          <w:sz w:val="44"/>
          <w:szCs w:val="44"/>
        </w:rPr>
      </w:pPr>
    </w:p>
    <w:p w:rsidR="008C33B6" w:rsidRDefault="008C33B6" w:rsidP="008C33B6">
      <w:pPr>
        <w:jc w:val="center"/>
        <w:rPr>
          <w:sz w:val="44"/>
          <w:szCs w:val="44"/>
        </w:rPr>
      </w:pPr>
    </w:p>
    <w:p w:rsidR="008C33B6" w:rsidRDefault="00464C9F" w:rsidP="00464C9F">
      <w:pPr>
        <w:spacing w:after="0"/>
        <w:jc w:val="center"/>
        <w:rPr>
          <w:sz w:val="44"/>
          <w:szCs w:val="44"/>
        </w:rPr>
      </w:pPr>
      <w:r>
        <w:rPr>
          <w:sz w:val="44"/>
          <w:szCs w:val="44"/>
        </w:rPr>
        <w:t>Классный час на тему:</w:t>
      </w:r>
    </w:p>
    <w:p w:rsidR="008C33B6" w:rsidRDefault="00464C9F" w:rsidP="00464C9F">
      <w:pPr>
        <w:spacing w:after="0"/>
        <w:jc w:val="center"/>
        <w:rPr>
          <w:sz w:val="44"/>
          <w:szCs w:val="44"/>
        </w:rPr>
      </w:pPr>
      <w:r>
        <w:rPr>
          <w:sz w:val="44"/>
          <w:szCs w:val="44"/>
        </w:rPr>
        <w:t>"День</w:t>
      </w:r>
      <w:r w:rsidR="008C33B6">
        <w:rPr>
          <w:sz w:val="44"/>
          <w:szCs w:val="44"/>
        </w:rPr>
        <w:t xml:space="preserve"> пожилого человека</w:t>
      </w:r>
      <w:r>
        <w:rPr>
          <w:sz w:val="44"/>
          <w:szCs w:val="44"/>
        </w:rPr>
        <w:t>"</w:t>
      </w:r>
    </w:p>
    <w:p w:rsidR="008C33B6" w:rsidRDefault="00464C9F" w:rsidP="00464C9F">
      <w:pPr>
        <w:spacing w:after="0"/>
        <w:jc w:val="center"/>
        <w:rPr>
          <w:sz w:val="44"/>
          <w:szCs w:val="44"/>
        </w:rPr>
      </w:pPr>
      <w:r>
        <w:rPr>
          <w:sz w:val="44"/>
          <w:szCs w:val="44"/>
        </w:rPr>
        <w:t>(для 9 класса)</w:t>
      </w:r>
    </w:p>
    <w:p w:rsidR="008C33B6" w:rsidRDefault="008C33B6" w:rsidP="00464C9F">
      <w:pPr>
        <w:spacing w:after="0"/>
        <w:jc w:val="center"/>
        <w:rPr>
          <w:sz w:val="44"/>
          <w:szCs w:val="44"/>
        </w:rPr>
      </w:pPr>
    </w:p>
    <w:p w:rsidR="008C33B6" w:rsidRDefault="008C33B6" w:rsidP="00464C9F">
      <w:pPr>
        <w:spacing w:after="0"/>
        <w:jc w:val="center"/>
        <w:rPr>
          <w:sz w:val="44"/>
          <w:szCs w:val="44"/>
        </w:rPr>
      </w:pPr>
    </w:p>
    <w:p w:rsidR="008C33B6" w:rsidRDefault="008C33B6" w:rsidP="008C33B6">
      <w:pPr>
        <w:jc w:val="center"/>
        <w:rPr>
          <w:sz w:val="44"/>
          <w:szCs w:val="44"/>
        </w:rPr>
      </w:pPr>
    </w:p>
    <w:p w:rsidR="008C33B6" w:rsidRDefault="008C33B6" w:rsidP="008C33B6">
      <w:pPr>
        <w:jc w:val="center"/>
        <w:rPr>
          <w:sz w:val="44"/>
          <w:szCs w:val="44"/>
        </w:rPr>
      </w:pPr>
    </w:p>
    <w:p w:rsidR="008C33B6" w:rsidRDefault="008C33B6" w:rsidP="008C33B6">
      <w:pPr>
        <w:jc w:val="center"/>
        <w:rPr>
          <w:sz w:val="44"/>
          <w:szCs w:val="44"/>
        </w:rPr>
      </w:pPr>
    </w:p>
    <w:p w:rsidR="008C33B6" w:rsidRDefault="008C33B6" w:rsidP="008C33B6">
      <w:pPr>
        <w:jc w:val="center"/>
        <w:rPr>
          <w:sz w:val="44"/>
          <w:szCs w:val="44"/>
        </w:rPr>
      </w:pPr>
    </w:p>
    <w:p w:rsidR="008C33B6" w:rsidRDefault="008C33B6" w:rsidP="008C33B6">
      <w:pPr>
        <w:jc w:val="center"/>
        <w:rPr>
          <w:sz w:val="44"/>
          <w:szCs w:val="44"/>
        </w:rPr>
      </w:pPr>
    </w:p>
    <w:p w:rsidR="008C33B6" w:rsidRDefault="008C33B6" w:rsidP="008C33B6">
      <w:pPr>
        <w:jc w:val="right"/>
        <w:rPr>
          <w:sz w:val="44"/>
          <w:szCs w:val="44"/>
        </w:rPr>
      </w:pPr>
      <w:proofErr w:type="spellStart"/>
      <w:r>
        <w:rPr>
          <w:sz w:val="44"/>
          <w:szCs w:val="44"/>
        </w:rPr>
        <w:t>Разувалова</w:t>
      </w:r>
      <w:proofErr w:type="spellEnd"/>
      <w:r>
        <w:rPr>
          <w:sz w:val="44"/>
          <w:szCs w:val="44"/>
        </w:rPr>
        <w:t xml:space="preserve"> Ю.В.</w:t>
      </w:r>
    </w:p>
    <w:p w:rsidR="004201E1" w:rsidRDefault="004201E1" w:rsidP="008C33B6">
      <w:pPr>
        <w:jc w:val="right"/>
        <w:rPr>
          <w:sz w:val="44"/>
          <w:szCs w:val="44"/>
        </w:rPr>
      </w:pPr>
    </w:p>
    <w:p w:rsidR="004201E1" w:rsidRDefault="004201E1" w:rsidP="008C33B6">
      <w:pPr>
        <w:jc w:val="right"/>
        <w:rPr>
          <w:sz w:val="44"/>
          <w:szCs w:val="44"/>
        </w:rPr>
      </w:pPr>
    </w:p>
    <w:p w:rsidR="00464C9F" w:rsidRDefault="00464C9F" w:rsidP="009751F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64C9F" w:rsidRDefault="00464C9F" w:rsidP="009751F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5456E" w:rsidRPr="009751FE" w:rsidRDefault="004201E1" w:rsidP="009751F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51F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Ве</w:t>
      </w:r>
      <w:r w:rsidR="00C5456E" w:rsidRPr="009751F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д.1</w:t>
      </w:r>
      <w:r w:rsidR="00C5456E" w:rsidRPr="00975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Здравствуйте, дорогие ребята</w:t>
      </w:r>
      <w:r w:rsidRPr="00975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9751F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5456E" w:rsidRPr="009751F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мы проведем с вами классный час посвященный дню пожилого человека! Ведь у каждого из вас есть бабушка и дедушка?</w:t>
      </w:r>
      <w:r w:rsidRPr="009751F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5456E" w:rsidRPr="009751F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Вед.2</w:t>
      </w:r>
      <w:r w:rsidRPr="009751F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975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 октября отмечается Международный день пожилых людей. Решение об этом было принято Генеральной Ассамблеей ООН в 1990 году. Сначала День пожилых людей начали отмечать в Скандинавских странах Европы, затем в Америке, а с конца 80-х годов - во всем мире. Окончательно Международный день пожилых людей был провозглашен Генеральной Ассамблеей ООН в 1990 году, а в Российской Федерации - в 1992 году.</w:t>
      </w:r>
      <w:r w:rsidR="00C5456E" w:rsidRPr="00975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75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теперь ежегодно, в золотую осеннюю пору мы чествуем тех, кто все свои силы и знания посвятил своему народу, кто отдал здоровье и молодость молодому поколению.</w:t>
      </w:r>
      <w:r w:rsidRPr="009751F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751F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5456E" w:rsidRPr="009751F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Вед.1</w:t>
      </w:r>
      <w:r w:rsidRPr="00975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Об уважении ко всем членам общества, признании их заслуг и значимости их труда говорит тот факт, что в нашей стране, наряду со многими праздниками и памятниками, введен безусловно волнующий и приятный для многих праздник — День пожилых людей. Эти люди всю жизнь отдали труду, воспитанию детей, которые, приняв у них эстафету, продолжают начатое ими.</w:t>
      </w:r>
      <w:r w:rsidRPr="009751F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751F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5456E" w:rsidRPr="009751F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Вед.2</w:t>
      </w:r>
      <w:r w:rsidRPr="00975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Будем благодарны пожилым за все, что они сделали, а многие продолжают делать для общества, для сограждан.</w:t>
      </w:r>
      <w:r w:rsidRPr="009751F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75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5456E" w:rsidRPr="00975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 всегда брали пример со старшего поколения. </w:t>
      </w:r>
    </w:p>
    <w:p w:rsidR="00C5456E" w:rsidRPr="009751FE" w:rsidRDefault="00C5456E" w:rsidP="009751F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5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Выступление со стихами:</w:t>
      </w:r>
    </w:p>
    <w:p w:rsidR="00B2229D" w:rsidRPr="009751FE" w:rsidRDefault="00A44C42" w:rsidP="009751FE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51F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 w:rsidRPr="00975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Люди пожилые,</w:t>
      </w:r>
      <w:r w:rsidRPr="009751F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751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75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Сердцем молодые,</w:t>
      </w:r>
      <w:r w:rsidRPr="009751F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751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75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Сколько повидали</w:t>
      </w:r>
      <w:r w:rsidRPr="009751F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751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75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путей, дорог.</w:t>
      </w:r>
      <w:r w:rsidRPr="009751F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751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75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Горячо любили,</w:t>
      </w:r>
      <w:r w:rsidRPr="009751F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751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75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детей растили,</w:t>
      </w:r>
      <w:r w:rsidRPr="009751F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751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75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надеждой жили:</w:t>
      </w:r>
      <w:r w:rsidRPr="009751F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751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75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Меньше бы тревог!</w:t>
      </w:r>
      <w:r w:rsidRPr="009751F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751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75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Люди пожилые,</w:t>
      </w:r>
      <w:r w:rsidRPr="009751F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751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75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Матушка Россия</w:t>
      </w:r>
      <w:r w:rsidRPr="009751F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751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75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Вас не баловала</w:t>
      </w:r>
      <w:r w:rsidRPr="009751F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751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75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Легкою судьбой.</w:t>
      </w:r>
      <w:r w:rsidRPr="009751F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751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75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Дай вам Бог покоя,</w:t>
      </w:r>
      <w:r w:rsidRPr="009751F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751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75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над рекою</w:t>
      </w:r>
      <w:r w:rsidRPr="009751F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751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75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Солнце озаряло</w:t>
      </w:r>
      <w:r w:rsidRPr="009751F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751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75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Купол </w:t>
      </w:r>
      <w:proofErr w:type="spellStart"/>
      <w:r w:rsidRPr="00975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голубой</w:t>
      </w:r>
      <w:proofErr w:type="spellEnd"/>
      <w:r w:rsidRPr="00975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751F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751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751F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</w:t>
      </w:r>
      <w:r w:rsidRPr="00975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Люди пожилые,</w:t>
      </w:r>
      <w:r w:rsidRPr="009751F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751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75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во всем такие:</w:t>
      </w:r>
      <w:r w:rsidRPr="009751F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751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75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Отдаете душу,</w:t>
      </w:r>
      <w:r w:rsidRPr="009751F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751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75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Опыт и любовь</w:t>
      </w:r>
      <w:r w:rsidRPr="009751F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751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75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Дорогому дому,</w:t>
      </w:r>
      <w:r w:rsidRPr="009751F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751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75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Миру молодому</w:t>
      </w:r>
      <w:r w:rsidRPr="009751F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751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75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всему, что сердце</w:t>
      </w:r>
      <w:r w:rsidRPr="009751F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751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75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Вспоминает вновь.</w:t>
      </w:r>
      <w:r w:rsidRPr="009751F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751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75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Люди пожилые,</w:t>
      </w:r>
      <w:r w:rsidRPr="009751F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751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75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года былые</w:t>
      </w:r>
      <w:r w:rsidRPr="009751F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751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75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Будут вам опорой,</w:t>
      </w:r>
      <w:r w:rsidRPr="009751F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751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75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— все поймут.</w:t>
      </w:r>
      <w:r w:rsidRPr="009751F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751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75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поклон вам низкий</w:t>
      </w:r>
      <w:r w:rsidRPr="009751F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751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75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родных и близких</w:t>
      </w:r>
      <w:r w:rsidRPr="009751F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751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75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от всей отчизны</w:t>
      </w:r>
      <w:r w:rsidRPr="009751F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751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75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бесценный труд!</w:t>
      </w:r>
      <w:r w:rsidRPr="009751F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A531FA" w:rsidRPr="009751FE" w:rsidRDefault="00A44C42" w:rsidP="009751FE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51F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1D7F" w:rsidRPr="009751F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</w:t>
      </w:r>
      <w:r w:rsidR="00EE7B4E" w:rsidRPr="009751F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ед.1</w:t>
      </w:r>
      <w:r w:rsidR="00A531FA" w:rsidRPr="009751F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Вед. 1 А теперь ребята давайте послушаем о ваших замечательных бабушках.</w:t>
      </w:r>
    </w:p>
    <w:p w:rsidR="00A531FA" w:rsidRDefault="00A531FA" w:rsidP="009751FE">
      <w:pPr>
        <w:pStyle w:val="a3"/>
        <w:spacing w:after="0" w:afterAutospacing="0"/>
        <w:rPr>
          <w:b/>
          <w:bCs/>
        </w:rPr>
      </w:pPr>
      <w:r w:rsidRPr="009751FE">
        <w:rPr>
          <w:b/>
          <w:bCs/>
        </w:rPr>
        <w:lastRenderedPageBreak/>
        <w:t>Рассказы учащихся “Что умеют наши бабушки</w:t>
      </w:r>
      <w:r w:rsidR="00545221">
        <w:rPr>
          <w:b/>
          <w:bCs/>
        </w:rPr>
        <w:t xml:space="preserve"> и дедушки</w:t>
      </w:r>
      <w:r w:rsidRPr="009751FE">
        <w:rPr>
          <w:b/>
          <w:bCs/>
        </w:rPr>
        <w:t>?”</w:t>
      </w:r>
    </w:p>
    <w:p w:rsidR="00AE40A0" w:rsidRPr="009751FE" w:rsidRDefault="00AE40A0" w:rsidP="009751FE">
      <w:pPr>
        <w:pStyle w:val="a3"/>
        <w:spacing w:after="0" w:afterAutospacing="0"/>
        <w:rPr>
          <w:rStyle w:val="apple-converted-space"/>
        </w:rPr>
      </w:pPr>
    </w:p>
    <w:p w:rsidR="007F135E" w:rsidRDefault="007F135E" w:rsidP="009751F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793C">
        <w:rPr>
          <w:rFonts w:ascii="Times New Roman" w:eastAsia="Calibri" w:hAnsi="Times New Roman" w:cs="Times New Roman"/>
          <w:b/>
          <w:color w:val="202020"/>
          <w:sz w:val="24"/>
          <w:szCs w:val="24"/>
        </w:rPr>
        <w:t>Вед. 2</w:t>
      </w:r>
      <w:r w:rsidR="00A8793C">
        <w:rPr>
          <w:rFonts w:ascii="Times New Roman" w:eastAsia="Calibri" w:hAnsi="Times New Roman" w:cs="Times New Roman"/>
          <w:color w:val="202020"/>
          <w:sz w:val="24"/>
          <w:szCs w:val="24"/>
        </w:rPr>
        <w:t xml:space="preserve"> Д</w:t>
      </w:r>
      <w:r w:rsidRPr="009751FE">
        <w:rPr>
          <w:rFonts w:ascii="Times New Roman" w:eastAsia="Calibri" w:hAnsi="Times New Roman" w:cs="Times New Roman"/>
          <w:color w:val="202020"/>
          <w:sz w:val="24"/>
          <w:szCs w:val="24"/>
        </w:rPr>
        <w:t xml:space="preserve">авайте с вами подумаем за что мы любим и уважаем наших бабушек и дедушек. </w:t>
      </w:r>
      <w:r w:rsidRPr="00975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Нарисовать «Дерево уважения» (на каждой ветви написать, за что вы уважаете своих бабушек и дедушек).</w:t>
      </w:r>
    </w:p>
    <w:p w:rsidR="00F715F7" w:rsidRDefault="00F715F7" w:rsidP="009751F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715F7" w:rsidRDefault="00F715F7" w:rsidP="009751F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715F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Вед. 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сейчас мы послушаем как в других странах отмечается день пожилого человека.</w:t>
      </w:r>
    </w:p>
    <w:p w:rsidR="00F715F7" w:rsidRPr="00F715F7" w:rsidRDefault="00F715F7" w:rsidP="00F715F7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 пожилых людей в России</w:t>
      </w:r>
    </w:p>
    <w:p w:rsidR="00F715F7" w:rsidRPr="00F715F7" w:rsidRDefault="00F715F7" w:rsidP="00F715F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правительства РФ о появлении этого нового праздника было выпущено 1 июня 1992 года.</w:t>
      </w:r>
      <w:r w:rsidRPr="00F715F7">
        <w:rPr>
          <w:rFonts w:ascii="Times New Roman" w:eastAsia="Times New Roman" w:hAnsi="Times New Roman" w:cs="Times New Roman"/>
          <w:sz w:val="24"/>
          <w:szCs w:val="24"/>
          <w:lang w:eastAsia="ru-RU"/>
        </w:rPr>
        <w:t> С тех пор этот праздник стали отмечать в нашей стране, и он стал достаточно популярным. По данным Министерства труда, сейчас в России проживают 12,5 миллиона человек в возрасте 70 лет и старше. С 1990 года численность пожилых людей в России возросла на 2,55 миллиона человек.</w:t>
      </w:r>
    </w:p>
    <w:p w:rsidR="00F715F7" w:rsidRPr="00F715F7" w:rsidRDefault="00F715F7" w:rsidP="00F715F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5F7">
        <w:rPr>
          <w:rFonts w:ascii="Times New Roman" w:eastAsia="Times New Roman" w:hAnsi="Times New Roman" w:cs="Times New Roman"/>
          <w:bCs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905000" cy="1781175"/>
            <wp:effectExtent l="19050" t="0" r="0" b="0"/>
            <wp:docPr id="2" name="Рисунок 2" descr="DPojChel8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PojChel8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1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День пожилого человека</w:t>
      </w:r>
      <w:r w:rsidRPr="00F715F7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россиян особый праздник. С детства впитываем мы от людей старшего поколения народные традиции и мудрость, основы культуры и родной речи. Из бабушкиных сказок, из рассказов деда рождается наша первая любовь к родной земле и её жителям. Никогда не забудем мы того, что сделано руками людей старшего поколения. Они возводили фабрики и заводы, воевали на фронтах, добросовестно трудились в мирное время, воспитывали нас, своих детей и внуков. На Руси всегда старость почиталась, ласковое слово старику, лакомый кусочек бабушке и обоим почетное место на празднике. </w:t>
      </w:r>
      <w:r w:rsidRPr="00F715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«Только тот род велик, где старость почитается»,</w:t>
      </w:r>
      <w:r w:rsidRPr="00F71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так говаривали на Руси. Праздники поздней осени и начала зимы считались праздниками стариков. В это время старые люди собирались вместе, поминали былое, пели, ходили в лес, </w:t>
      </w:r>
      <w:proofErr w:type="spellStart"/>
      <w:r w:rsidRPr="00F715F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волховали</w:t>
      </w:r>
      <w:proofErr w:type="spellEnd"/>
      <w:r w:rsidRPr="00F71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Отношение к ним было самое уважительное. В середине девятнадцатого века, француз маркиз де </w:t>
      </w:r>
      <w:proofErr w:type="spellStart"/>
      <w:r w:rsidRPr="00F715F7">
        <w:rPr>
          <w:rFonts w:ascii="Times New Roman" w:eastAsia="Times New Roman" w:hAnsi="Times New Roman" w:cs="Times New Roman"/>
          <w:sz w:val="24"/>
          <w:szCs w:val="24"/>
          <w:lang w:eastAsia="ru-RU"/>
        </w:rPr>
        <w:t>Кюстин</w:t>
      </w:r>
      <w:proofErr w:type="spellEnd"/>
      <w:r w:rsidRPr="00F71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отмечал, что русские старики имеют гордый взгляд, лихо правят конями, не кланяются знатным особам, и говорят правду. В деревне именно старые люди были подлинными хранителями власти, закона и традиций общины. И сегодня забота о наших пожилых людях – то, о чём нельзя забывать ни на минуту. Поддержать, обустроить быт, оказать реальную помощь – самое простое, что может сделать каждый. Уступить место в автобусе, помочь перейти через дорогу, выразить простое человеческое внимание – и разглаживаются морщинки у глаз, светлее становится взгляд, теплее на сердце пожилого человека. Но и это лишь небольшая частичка нашего неоплатного долга перед людьми старшего поколения.</w:t>
      </w:r>
    </w:p>
    <w:p w:rsidR="00F715F7" w:rsidRPr="00F715F7" w:rsidRDefault="00F715F7" w:rsidP="00F715F7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5F7" w:rsidRPr="00F715F7" w:rsidRDefault="00F715F7" w:rsidP="00F715F7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День пожилых людей в Японии</w:t>
      </w:r>
    </w:p>
    <w:p w:rsidR="00F715F7" w:rsidRPr="00F715F7" w:rsidRDefault="00F715F7" w:rsidP="00F715F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5F7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905000" cy="1343025"/>
            <wp:effectExtent l="19050" t="0" r="0" b="0"/>
            <wp:docPr id="4" name="Рисунок 4" descr="DPojChel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PojChel5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1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Японию многие называют основательницей Дня пожилого человека.</w:t>
      </w:r>
      <w:r w:rsidRPr="00F715F7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Отмечать </w:t>
      </w:r>
      <w:r w:rsidRPr="00F71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День престарелых</w:t>
      </w:r>
      <w:r w:rsidRPr="00F71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предложил в 1947 году </w:t>
      </w:r>
      <w:proofErr w:type="spellStart"/>
      <w:r w:rsidRPr="00F715F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Масао</w:t>
      </w:r>
      <w:proofErr w:type="spellEnd"/>
      <w:r w:rsidRPr="00F71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15F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Кадоваки</w:t>
      </w:r>
      <w:proofErr w:type="spellEnd"/>
      <w:r w:rsidRPr="00F71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староста небольшой деревни в префектуре </w:t>
      </w:r>
      <w:proofErr w:type="spellStart"/>
      <w:r w:rsidRPr="00F715F7">
        <w:rPr>
          <w:rFonts w:ascii="Times New Roman" w:eastAsia="Times New Roman" w:hAnsi="Times New Roman" w:cs="Times New Roman"/>
          <w:sz w:val="24"/>
          <w:szCs w:val="24"/>
          <w:lang w:eastAsia="ru-RU"/>
        </w:rPr>
        <w:t>Хёго</w:t>
      </w:r>
      <w:proofErr w:type="spellEnd"/>
      <w:r w:rsidRPr="00F715F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Праздновать решили </w:t>
      </w:r>
      <w:r w:rsidRPr="00F71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 сентября</w:t>
      </w:r>
      <w:r w:rsidRPr="00F715F7">
        <w:rPr>
          <w:rFonts w:ascii="Times New Roman" w:eastAsia="Times New Roman" w:hAnsi="Times New Roman" w:cs="Times New Roman"/>
          <w:sz w:val="24"/>
          <w:szCs w:val="24"/>
          <w:lang w:eastAsia="ru-RU"/>
        </w:rPr>
        <w:t> - и уборка урожая завершена, и погода благоприятная установилась. Совет старейшин утвердил девиз праздника: </w:t>
      </w:r>
      <w:r w:rsidRPr="00F715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"Улучшим жизнь в деревне, учась мудрости у стариков, уважая их и перенимая их опыт"</w:t>
      </w:r>
      <w:r w:rsidRPr="00F715F7">
        <w:rPr>
          <w:rFonts w:ascii="Times New Roman" w:eastAsia="Times New Roman" w:hAnsi="Times New Roman" w:cs="Times New Roman"/>
          <w:sz w:val="24"/>
          <w:szCs w:val="24"/>
          <w:lang w:eastAsia="ru-RU"/>
        </w:rPr>
        <w:t>. С 1950 года праздник стали праздновать в других деревнях, а потом и по всей всю стране. В 1964 году выражение </w:t>
      </w:r>
      <w:r w:rsidRPr="00F71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"День престарелых"</w:t>
      </w:r>
      <w:r w:rsidRPr="00F715F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показалось не совсем этичным, и с 1964 года название праздника было изменено на </w:t>
      </w:r>
      <w:r w:rsidRPr="00F71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"День пожилых людей"</w:t>
      </w:r>
      <w:r w:rsidRPr="00F715F7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с 1966 года день стал национальным праздником - </w:t>
      </w:r>
      <w:r w:rsidRPr="00F71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Днем почитания пожилых людей</w:t>
      </w:r>
      <w:r w:rsidRPr="00F715F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последние годы, говоря о пожилых людях, в Японии все чаще стали использовать выражение "серебряный возраст". </w:t>
      </w:r>
      <w:r w:rsidRPr="00F71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2003 года День почитания пожилых людей праздновали 15 сентября, а с 2003 года, в результате частичного пересмотра "Закона о национальных праздниках", он был перенесен на третий понедельник сентября. </w:t>
      </w:r>
      <w:r w:rsidRPr="00F715F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начале осени японцы получили законный повод отдохнуть и неторопливо поздравить своих прекрасных стариков, пожелав им долгого "третьего периода жизни".</w:t>
      </w:r>
    </w:p>
    <w:p w:rsidR="00F715F7" w:rsidRPr="00F715F7" w:rsidRDefault="00F715F7" w:rsidP="00F715F7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5F7" w:rsidRPr="00F715F7" w:rsidRDefault="00F715F7" w:rsidP="00F715F7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 пожилых людей в Турции</w:t>
      </w:r>
    </w:p>
    <w:p w:rsidR="00F715F7" w:rsidRPr="00F715F7" w:rsidRDefault="00F715F7" w:rsidP="00F715F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5F7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905000" cy="1228725"/>
            <wp:effectExtent l="19050" t="0" r="0" b="0"/>
            <wp:docPr id="6" name="Рисунок 6" descr="DPojChel6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PojChel6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1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Турции - в 2008 году был учрежден Международный День Бабушки и Дедушки.</w:t>
      </w:r>
      <w:r w:rsidRPr="00F715F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Празднуется он </w:t>
      </w:r>
      <w:r w:rsidRPr="00F71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 февраля</w:t>
      </w:r>
      <w:r w:rsidRPr="00F715F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перед Днем Св. Валентина, Днем всех влюбленных. Инициативу Турции поддержали ЮНЕСКО и культурные комиссии ЕС. </w:t>
      </w:r>
      <w:r w:rsidRPr="00F71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Международный День Бабушки и Дедушки</w:t>
      </w:r>
      <w:r w:rsidRPr="00F715F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проходит во всем мире, как </w:t>
      </w:r>
      <w:r w:rsidRPr="00F71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"Подарок от Турции для всех Дедушек и Бабушек"</w:t>
      </w:r>
      <w:r w:rsidRPr="00F715F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F715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"Это - особый День, он не должен приравниваться к Международному Дню Пожилых людей ООН. Мы не называем никого "старыми" или "пожилыми". Люди настолько стары, насколько они себя чувствуют старыми. Чествовать преклонный возраст - против наших принципов. Мы празднуем День Бабушки и Дедушки, независимо от того, когда они родились. Вот почему мы выбрали февраль. Февраль поддерживает весеннее время, новое начало и новую жизнь",</w:t>
      </w:r>
      <w:r w:rsidRPr="00F715F7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 этими словами новый праздник отправился в мир.</w:t>
      </w:r>
    </w:p>
    <w:p w:rsidR="00F715F7" w:rsidRPr="00F715F7" w:rsidRDefault="00F715F7" w:rsidP="00F715F7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5F7" w:rsidRPr="00F715F7" w:rsidRDefault="00F715F7" w:rsidP="00F715F7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 пожилых людей в Польше</w:t>
      </w:r>
    </w:p>
    <w:p w:rsidR="00F715F7" w:rsidRPr="00F715F7" w:rsidRDefault="00F715F7" w:rsidP="00F715F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5F7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905000" cy="1266825"/>
            <wp:effectExtent l="19050" t="0" r="0" b="0"/>
            <wp:docPr id="8" name="Рисунок 8" descr="DPojChel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PojChel3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1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Польше 21 января отмечают День бабушки и, следом за ним, 22 января - День дедушки.</w:t>
      </w:r>
      <w:r w:rsidRPr="00F715F7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эти дни маленькие и взрослые внуки поздравляют своих любимых бабушек и дедушек, дарят им цветы и подарки, обязательно заходят в гости. Бабушки с радостью угощают своих внуков сладкими пирогами, а дедушки любят ходить с внуками на прогулки, в парки, в лес.</w:t>
      </w:r>
    </w:p>
    <w:p w:rsidR="00F715F7" w:rsidRPr="00F715F7" w:rsidRDefault="00F715F7" w:rsidP="00F715F7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5F7" w:rsidRPr="00F715F7" w:rsidRDefault="00F715F7" w:rsidP="00F715F7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 пожилых людей в Италии</w:t>
      </w:r>
    </w:p>
    <w:p w:rsidR="00F715F7" w:rsidRPr="00F715F7" w:rsidRDefault="00F715F7" w:rsidP="00F715F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5F7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905000" cy="1266825"/>
            <wp:effectExtent l="19050" t="0" r="0" b="0"/>
            <wp:docPr id="10" name="Рисунок 10" descr="DPojChel2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PojChel2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1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первое воскресенье октября 2005 года Италия впервые отметила День дедушек и бабушек.</w:t>
      </w:r>
      <w:r w:rsidRPr="00F715F7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Так этот день по католическому календарю посвящен ангелам-хранителям, а в современных семьях ими являются как раз бабушки и дедушки. По случаю нового праздника тогдашний президент республики, 84-х летний </w:t>
      </w:r>
      <w:r w:rsidRPr="00F715F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Карло </w:t>
      </w:r>
      <w:proofErr w:type="spellStart"/>
      <w:r w:rsidRPr="00F715F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Чампи</w:t>
      </w:r>
      <w:proofErr w:type="spellEnd"/>
      <w:r w:rsidRPr="00F715F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которого местные наблюдатели называли «первым дедом Италии», обратился со специальным посланием к соотечественникам. Он подчеркнул, что дедушки и бабушки не только являются хранителями памяти и семейных традиций, но и вносят огромный вклад в дело укрепления семьи и солидарности между поколениями.</w:t>
      </w:r>
    </w:p>
    <w:p w:rsidR="00F715F7" w:rsidRPr="00F715F7" w:rsidRDefault="00F715F7" w:rsidP="00F715F7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5F7" w:rsidRPr="00F715F7" w:rsidRDefault="00F715F7" w:rsidP="00F715F7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 пожилых людей во Франции</w:t>
      </w:r>
    </w:p>
    <w:p w:rsidR="00F715F7" w:rsidRPr="00F715F7" w:rsidRDefault="00F715F7" w:rsidP="00F715F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5F7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905000" cy="1581150"/>
            <wp:effectExtent l="19050" t="0" r="0" b="0"/>
            <wp:docPr id="12" name="Рисунок 12" descr="DPojChel7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PojChel7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1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 Франции в первое воскресенье марта так же </w:t>
      </w:r>
      <w:proofErr w:type="spellStart"/>
      <w:r w:rsidRPr="00F71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отмечаютНациональный</w:t>
      </w:r>
      <w:proofErr w:type="spellEnd"/>
      <w:r w:rsidRPr="00F71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День бабушек.</w:t>
      </w:r>
      <w:r w:rsidRPr="00F715F7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домашний праздник. Турфирмы в этот день предлагают бабушкам с их внуками бесплатные туристические поездки на автобусах, рестораны создают особые меню, а в магазинах открываются специальные секции, где бабушки (только бабушки!) могут купить товары со скидками.</w:t>
      </w:r>
    </w:p>
    <w:p w:rsidR="00F715F7" w:rsidRPr="00F715F7" w:rsidRDefault="00F715F7" w:rsidP="00F715F7">
      <w:pPr>
        <w:shd w:val="clear" w:color="auto" w:fill="FFFFFF"/>
        <w:spacing w:after="27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5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F71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 праздник чистый и светлый, праздник наших родителей, бабушек и дедушек. День пожилого человека призывает нас не забывать о старших поколениях и дарить им свою любовь и признательность вне зависимости от календарного указания на праздник.</w:t>
      </w:r>
    </w:p>
    <w:p w:rsidR="00346B87" w:rsidRPr="009751FE" w:rsidRDefault="00346B87" w:rsidP="009751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51F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A8793C">
        <w:rPr>
          <w:rFonts w:ascii="Times New Roman" w:hAnsi="Times New Roman" w:cs="Times New Roman"/>
          <w:b/>
          <w:sz w:val="24"/>
          <w:szCs w:val="24"/>
        </w:rPr>
        <w:t>Вед 1</w:t>
      </w:r>
      <w:r w:rsidRPr="009751FE">
        <w:rPr>
          <w:rFonts w:ascii="Times New Roman" w:hAnsi="Times New Roman" w:cs="Times New Roman"/>
          <w:sz w:val="24"/>
          <w:szCs w:val="24"/>
        </w:rPr>
        <w:t>.</w:t>
      </w:r>
      <w:r w:rsidRPr="009751FE">
        <w:rPr>
          <w:rFonts w:ascii="Times New Roman" w:eastAsia="Calibri" w:hAnsi="Times New Roman" w:cs="Times New Roman"/>
          <w:sz w:val="24"/>
          <w:szCs w:val="24"/>
        </w:rPr>
        <w:t xml:space="preserve">   Для каждого человека уважение к старшим своё. Это зависит от воспитания, от характера, внутреннего мира, системы ценностей. Обратите внимание на стоящего в автобусе дедушку- уступите ему место. Помогите бабушке перейти дорогу по пешеходному переходу. Отвечайте вежливо на вопросы, не грубите. Иногда достаточно и такой малости для пожилых людей- им и так приходится нелегко в нашей тяжелой жизни с мизерными пенсиями, которой ни на что не хватает, и с поддержкой государства, которое могло бы делать гораздо больше для наших пенсионеров и ветеранов.</w:t>
      </w:r>
    </w:p>
    <w:p w:rsidR="00346B87" w:rsidRPr="009751FE" w:rsidRDefault="00346B87" w:rsidP="009751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51FE">
        <w:rPr>
          <w:rFonts w:ascii="Times New Roman" w:eastAsia="Calibri" w:hAnsi="Times New Roman" w:cs="Times New Roman"/>
          <w:sz w:val="24"/>
          <w:szCs w:val="24"/>
        </w:rPr>
        <w:t>Ребята, а как вы проявляете уважение к старшему поколению? ( Ответы учеников).</w:t>
      </w:r>
    </w:p>
    <w:p w:rsidR="00346B87" w:rsidRPr="009751FE" w:rsidRDefault="00346B87" w:rsidP="009751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51FE">
        <w:rPr>
          <w:rFonts w:ascii="Times New Roman" w:eastAsia="Calibri" w:hAnsi="Times New Roman" w:cs="Times New Roman"/>
          <w:sz w:val="24"/>
          <w:szCs w:val="24"/>
        </w:rPr>
        <w:t>Их осталось не так уж много – ветеранов войны и тыла, ветеранов труда, людей, про которых можно с уверенностью сказать- они посвятили свою жизнь людям. Не просто Родине, своей стране, а первую очередь- людям, которые в ней живут. Они сделали все возможное и невозможное, чтобы будущие поколения жили в мире, не знали, что такое война, голод, холод, нищета. И за это им- наша вечная благодарность, наше спасибо.</w:t>
      </w:r>
    </w:p>
    <w:p w:rsidR="00AE40A0" w:rsidRPr="009751FE" w:rsidRDefault="00AE40A0" w:rsidP="00AE40A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color w:val="202020"/>
          <w:sz w:val="24"/>
          <w:szCs w:val="24"/>
        </w:rPr>
      </w:pPr>
      <w:r w:rsidRPr="00AE40A0">
        <w:rPr>
          <w:rFonts w:ascii="Times New Roman" w:eastAsia="Calibri" w:hAnsi="Times New Roman" w:cs="Times New Roman"/>
          <w:b/>
          <w:color w:val="202020"/>
          <w:sz w:val="24"/>
          <w:szCs w:val="24"/>
        </w:rPr>
        <w:t>Вед.</w:t>
      </w:r>
      <w:r w:rsidR="00A8793C">
        <w:rPr>
          <w:rFonts w:ascii="Times New Roman" w:eastAsia="Calibri" w:hAnsi="Times New Roman" w:cs="Times New Roman"/>
          <w:b/>
          <w:color w:val="202020"/>
          <w:sz w:val="24"/>
          <w:szCs w:val="24"/>
        </w:rPr>
        <w:t>2</w:t>
      </w:r>
      <w:r w:rsidRPr="009751FE">
        <w:rPr>
          <w:rFonts w:ascii="Times New Roman" w:eastAsia="Calibri" w:hAnsi="Times New Roman" w:cs="Times New Roman"/>
          <w:color w:val="202020"/>
          <w:sz w:val="24"/>
          <w:szCs w:val="24"/>
        </w:rPr>
        <w:t xml:space="preserve"> : Вот и подошла к концу наша встреча. И мы еще раз убедились в том, что для того, чтобы жить полноценной, насыщенной жизнью, ни возраст, ни проблемы не могут быть помехой. Так и хочется сказать вам еще много добрых слов: боевые, задорные, мудрые, опытные, неунывающие, большое вам спасибо!</w:t>
      </w:r>
    </w:p>
    <w:p w:rsidR="00346B87" w:rsidRPr="009751FE" w:rsidRDefault="00346B87" w:rsidP="009751FE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color w:val="202020"/>
          <w:sz w:val="24"/>
          <w:szCs w:val="24"/>
        </w:rPr>
      </w:pPr>
    </w:p>
    <w:p w:rsidR="00B2229D" w:rsidRPr="009751FE" w:rsidRDefault="00B2229D" w:rsidP="009751FE">
      <w:pPr>
        <w:tabs>
          <w:tab w:val="left" w:pos="19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51FE">
        <w:rPr>
          <w:rFonts w:ascii="Times New Roman" w:eastAsia="Calibri" w:hAnsi="Times New Roman" w:cs="Times New Roman"/>
          <w:b/>
          <w:i/>
          <w:sz w:val="24"/>
          <w:szCs w:val="24"/>
        </w:rPr>
        <w:t>1 ученик:</w:t>
      </w:r>
      <w:r w:rsidRPr="009751FE">
        <w:rPr>
          <w:rFonts w:ascii="Times New Roman" w:eastAsia="Calibri" w:hAnsi="Times New Roman" w:cs="Times New Roman"/>
          <w:sz w:val="24"/>
          <w:szCs w:val="24"/>
        </w:rPr>
        <w:t xml:space="preserve"> Закон природы так суров</w:t>
      </w:r>
    </w:p>
    <w:p w:rsidR="00B2229D" w:rsidRPr="009751FE" w:rsidRDefault="00B2229D" w:rsidP="009751FE">
      <w:pPr>
        <w:tabs>
          <w:tab w:val="left" w:pos="19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51FE">
        <w:rPr>
          <w:rFonts w:ascii="Times New Roman" w:eastAsia="Calibri" w:hAnsi="Times New Roman" w:cs="Times New Roman"/>
          <w:sz w:val="24"/>
          <w:szCs w:val="24"/>
        </w:rPr>
        <w:t xml:space="preserve">                 Бегут года в потоке века </w:t>
      </w:r>
    </w:p>
    <w:p w:rsidR="00B2229D" w:rsidRPr="009751FE" w:rsidRDefault="00B2229D" w:rsidP="009751FE">
      <w:pPr>
        <w:tabs>
          <w:tab w:val="left" w:pos="19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51FE">
        <w:rPr>
          <w:rFonts w:ascii="Times New Roman" w:eastAsia="Calibri" w:hAnsi="Times New Roman" w:cs="Times New Roman"/>
          <w:sz w:val="24"/>
          <w:szCs w:val="24"/>
        </w:rPr>
        <w:t xml:space="preserve">                 Как много есть прекрасных слов</w:t>
      </w:r>
    </w:p>
    <w:p w:rsidR="00B2229D" w:rsidRPr="009751FE" w:rsidRDefault="00B2229D" w:rsidP="009751FE">
      <w:pPr>
        <w:tabs>
          <w:tab w:val="left" w:pos="19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51FE">
        <w:rPr>
          <w:rFonts w:ascii="Times New Roman" w:eastAsia="Calibri" w:hAnsi="Times New Roman" w:cs="Times New Roman"/>
          <w:sz w:val="24"/>
          <w:szCs w:val="24"/>
        </w:rPr>
        <w:t xml:space="preserve">                 Чтобы поздравить человека </w:t>
      </w:r>
    </w:p>
    <w:p w:rsidR="00B2229D" w:rsidRPr="009751FE" w:rsidRDefault="00B2229D" w:rsidP="009751FE">
      <w:pPr>
        <w:tabs>
          <w:tab w:val="left" w:pos="19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51FE">
        <w:rPr>
          <w:rFonts w:ascii="Times New Roman" w:eastAsia="Calibri" w:hAnsi="Times New Roman" w:cs="Times New Roman"/>
          <w:sz w:val="24"/>
          <w:szCs w:val="24"/>
        </w:rPr>
        <w:t xml:space="preserve">                 Но мы не ищем этих слов,</w:t>
      </w:r>
    </w:p>
    <w:p w:rsidR="00B2229D" w:rsidRPr="009751FE" w:rsidRDefault="00B2229D" w:rsidP="009751FE">
      <w:pPr>
        <w:tabs>
          <w:tab w:val="left" w:pos="19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51FE">
        <w:rPr>
          <w:rFonts w:ascii="Times New Roman" w:eastAsia="Calibri" w:hAnsi="Times New Roman" w:cs="Times New Roman"/>
          <w:sz w:val="24"/>
          <w:szCs w:val="24"/>
        </w:rPr>
        <w:t xml:space="preserve">                 А просто от души желаем:</w:t>
      </w:r>
    </w:p>
    <w:p w:rsidR="00B2229D" w:rsidRPr="009751FE" w:rsidRDefault="00B2229D" w:rsidP="009751FE">
      <w:pPr>
        <w:tabs>
          <w:tab w:val="left" w:pos="19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51FE">
        <w:rPr>
          <w:rFonts w:ascii="Times New Roman" w:eastAsia="Calibri" w:hAnsi="Times New Roman" w:cs="Times New Roman"/>
          <w:sz w:val="24"/>
          <w:szCs w:val="24"/>
        </w:rPr>
        <w:t xml:space="preserve">                 Здоровья, счастья и цветов</w:t>
      </w:r>
    </w:p>
    <w:p w:rsidR="00B2229D" w:rsidRPr="009751FE" w:rsidRDefault="00B2229D" w:rsidP="009751FE">
      <w:pPr>
        <w:tabs>
          <w:tab w:val="left" w:pos="19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51FE">
        <w:rPr>
          <w:rFonts w:ascii="Times New Roman" w:eastAsia="Calibri" w:hAnsi="Times New Roman" w:cs="Times New Roman"/>
          <w:sz w:val="24"/>
          <w:szCs w:val="24"/>
        </w:rPr>
        <w:t xml:space="preserve">                 И жить все 100 не унывая.</w:t>
      </w:r>
    </w:p>
    <w:p w:rsidR="00B2229D" w:rsidRPr="009751FE" w:rsidRDefault="00B2229D" w:rsidP="009751FE">
      <w:pPr>
        <w:tabs>
          <w:tab w:val="left" w:pos="198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229D" w:rsidRPr="009751FE" w:rsidRDefault="00B2229D" w:rsidP="009751FE">
      <w:pPr>
        <w:tabs>
          <w:tab w:val="left" w:pos="19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51FE">
        <w:rPr>
          <w:rFonts w:ascii="Times New Roman" w:eastAsia="Calibri" w:hAnsi="Times New Roman" w:cs="Times New Roman"/>
          <w:b/>
          <w:i/>
          <w:sz w:val="24"/>
          <w:szCs w:val="24"/>
        </w:rPr>
        <w:t>2 ученик:</w:t>
      </w:r>
      <w:r w:rsidRPr="009751FE">
        <w:rPr>
          <w:rFonts w:ascii="Times New Roman" w:eastAsia="Calibri" w:hAnsi="Times New Roman" w:cs="Times New Roman"/>
          <w:sz w:val="24"/>
          <w:szCs w:val="24"/>
        </w:rPr>
        <w:t xml:space="preserve"> Не подыскать такого слова</w:t>
      </w:r>
    </w:p>
    <w:p w:rsidR="00B2229D" w:rsidRPr="009751FE" w:rsidRDefault="00B2229D" w:rsidP="009751FE">
      <w:pPr>
        <w:tabs>
          <w:tab w:val="left" w:pos="19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51FE">
        <w:rPr>
          <w:rFonts w:ascii="Times New Roman" w:eastAsia="Calibri" w:hAnsi="Times New Roman" w:cs="Times New Roman"/>
          <w:sz w:val="24"/>
          <w:szCs w:val="24"/>
        </w:rPr>
        <w:t xml:space="preserve">                 Чтоб в полной мере пожелать</w:t>
      </w:r>
    </w:p>
    <w:p w:rsidR="00B2229D" w:rsidRPr="009751FE" w:rsidRDefault="00B2229D" w:rsidP="009751FE">
      <w:pPr>
        <w:tabs>
          <w:tab w:val="left" w:pos="19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51FE">
        <w:rPr>
          <w:rFonts w:ascii="Times New Roman" w:eastAsia="Calibri" w:hAnsi="Times New Roman" w:cs="Times New Roman"/>
          <w:sz w:val="24"/>
          <w:szCs w:val="24"/>
        </w:rPr>
        <w:t xml:space="preserve">                 Вам хорошего здоровья, </w:t>
      </w:r>
    </w:p>
    <w:p w:rsidR="00B2229D" w:rsidRPr="009751FE" w:rsidRDefault="00B2229D" w:rsidP="009751FE">
      <w:pPr>
        <w:tabs>
          <w:tab w:val="left" w:pos="19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51FE">
        <w:rPr>
          <w:rFonts w:ascii="Times New Roman" w:eastAsia="Calibri" w:hAnsi="Times New Roman" w:cs="Times New Roman"/>
          <w:sz w:val="24"/>
          <w:szCs w:val="24"/>
        </w:rPr>
        <w:t xml:space="preserve">                 И никогда не унывать</w:t>
      </w:r>
    </w:p>
    <w:p w:rsidR="00B2229D" w:rsidRPr="009751FE" w:rsidRDefault="00B2229D" w:rsidP="009751FE">
      <w:pPr>
        <w:tabs>
          <w:tab w:val="left" w:pos="19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51FE">
        <w:rPr>
          <w:rFonts w:ascii="Times New Roman" w:eastAsia="Calibri" w:hAnsi="Times New Roman" w:cs="Times New Roman"/>
          <w:sz w:val="24"/>
          <w:szCs w:val="24"/>
        </w:rPr>
        <w:t xml:space="preserve">                 Желаем счастья и добра</w:t>
      </w:r>
    </w:p>
    <w:p w:rsidR="00B2229D" w:rsidRPr="009751FE" w:rsidRDefault="00B2229D" w:rsidP="009751FE">
      <w:pPr>
        <w:tabs>
          <w:tab w:val="left" w:pos="19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51FE">
        <w:rPr>
          <w:rFonts w:ascii="Times New Roman" w:eastAsia="Calibri" w:hAnsi="Times New Roman" w:cs="Times New Roman"/>
          <w:sz w:val="24"/>
          <w:szCs w:val="24"/>
        </w:rPr>
        <w:t xml:space="preserve">                 Поменьше горя печали</w:t>
      </w:r>
    </w:p>
    <w:p w:rsidR="00B2229D" w:rsidRPr="009751FE" w:rsidRDefault="00B2229D" w:rsidP="009751FE">
      <w:pPr>
        <w:tabs>
          <w:tab w:val="left" w:pos="19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51FE">
        <w:rPr>
          <w:rFonts w:ascii="Times New Roman" w:eastAsia="Calibri" w:hAnsi="Times New Roman" w:cs="Times New Roman"/>
          <w:sz w:val="24"/>
          <w:szCs w:val="24"/>
        </w:rPr>
        <w:t xml:space="preserve">                 Чтоб было больше светлых дней</w:t>
      </w:r>
    </w:p>
    <w:p w:rsidR="00B2229D" w:rsidRPr="009751FE" w:rsidRDefault="00B2229D" w:rsidP="009751FE">
      <w:pPr>
        <w:tabs>
          <w:tab w:val="left" w:pos="19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51FE">
        <w:rPr>
          <w:rFonts w:ascii="Times New Roman" w:eastAsia="Calibri" w:hAnsi="Times New Roman" w:cs="Times New Roman"/>
          <w:sz w:val="24"/>
          <w:szCs w:val="24"/>
        </w:rPr>
        <w:t xml:space="preserve">                 А хмурые,  не посещали</w:t>
      </w:r>
    </w:p>
    <w:p w:rsidR="00B2229D" w:rsidRPr="009751FE" w:rsidRDefault="00B2229D" w:rsidP="009751FE">
      <w:pPr>
        <w:tabs>
          <w:tab w:val="left" w:pos="198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229D" w:rsidRPr="009751FE" w:rsidRDefault="00B2229D" w:rsidP="009751FE">
      <w:pPr>
        <w:tabs>
          <w:tab w:val="left" w:pos="19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51FE">
        <w:rPr>
          <w:rFonts w:ascii="Times New Roman" w:eastAsia="Calibri" w:hAnsi="Times New Roman" w:cs="Times New Roman"/>
          <w:b/>
          <w:i/>
          <w:sz w:val="24"/>
          <w:szCs w:val="24"/>
        </w:rPr>
        <w:t>3  ученик:</w:t>
      </w:r>
      <w:r w:rsidRPr="009751FE">
        <w:rPr>
          <w:rFonts w:ascii="Times New Roman" w:eastAsia="Calibri" w:hAnsi="Times New Roman" w:cs="Times New Roman"/>
          <w:sz w:val="24"/>
          <w:szCs w:val="24"/>
        </w:rPr>
        <w:t xml:space="preserve"> Желаем не болеть, не унывать.</w:t>
      </w:r>
    </w:p>
    <w:p w:rsidR="00B2229D" w:rsidRPr="009751FE" w:rsidRDefault="00B2229D" w:rsidP="009751FE">
      <w:pPr>
        <w:tabs>
          <w:tab w:val="left" w:pos="19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51FE">
        <w:rPr>
          <w:rFonts w:ascii="Times New Roman" w:eastAsia="Calibri" w:hAnsi="Times New Roman" w:cs="Times New Roman"/>
          <w:sz w:val="24"/>
          <w:szCs w:val="24"/>
        </w:rPr>
        <w:t xml:space="preserve">                  Побольше отдыхать, покрепче спать</w:t>
      </w:r>
    </w:p>
    <w:p w:rsidR="00B2229D" w:rsidRPr="009751FE" w:rsidRDefault="00B2229D" w:rsidP="009751FE">
      <w:pPr>
        <w:tabs>
          <w:tab w:val="left" w:pos="19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51FE">
        <w:rPr>
          <w:rFonts w:ascii="Times New Roman" w:eastAsia="Calibri" w:hAnsi="Times New Roman" w:cs="Times New Roman"/>
          <w:sz w:val="24"/>
          <w:szCs w:val="24"/>
        </w:rPr>
        <w:t xml:space="preserve">                  Тихонько чтобы спорились дела</w:t>
      </w:r>
    </w:p>
    <w:p w:rsidR="00B2229D" w:rsidRPr="009751FE" w:rsidRDefault="00B2229D" w:rsidP="009751FE">
      <w:pPr>
        <w:tabs>
          <w:tab w:val="left" w:pos="19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51FE">
        <w:rPr>
          <w:rFonts w:ascii="Times New Roman" w:eastAsia="Calibri" w:hAnsi="Times New Roman" w:cs="Times New Roman"/>
          <w:sz w:val="24"/>
          <w:szCs w:val="24"/>
        </w:rPr>
        <w:t xml:space="preserve">                  И чтоб судьба хранила вас всегда</w:t>
      </w:r>
    </w:p>
    <w:p w:rsidR="00B2229D" w:rsidRPr="009751FE" w:rsidRDefault="00B2229D" w:rsidP="009751FE">
      <w:pPr>
        <w:tabs>
          <w:tab w:val="left" w:pos="19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51FE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</w:p>
    <w:p w:rsidR="00B2229D" w:rsidRPr="009751FE" w:rsidRDefault="00B2229D" w:rsidP="009751FE">
      <w:pPr>
        <w:tabs>
          <w:tab w:val="left" w:pos="1985"/>
        </w:tabs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9751FE">
        <w:rPr>
          <w:rFonts w:ascii="Times New Roman" w:eastAsia="Calibri" w:hAnsi="Times New Roman" w:cs="Times New Roman"/>
          <w:sz w:val="24"/>
          <w:szCs w:val="24"/>
        </w:rPr>
        <w:t xml:space="preserve">        Примите вы огромное спасибо</w:t>
      </w:r>
    </w:p>
    <w:p w:rsidR="00B2229D" w:rsidRPr="009751FE" w:rsidRDefault="00B2229D" w:rsidP="009751FE">
      <w:pPr>
        <w:tabs>
          <w:tab w:val="left" w:pos="1985"/>
        </w:tabs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9751FE">
        <w:rPr>
          <w:rFonts w:ascii="Times New Roman" w:eastAsia="Calibri" w:hAnsi="Times New Roman" w:cs="Times New Roman"/>
          <w:sz w:val="24"/>
          <w:szCs w:val="24"/>
        </w:rPr>
        <w:t xml:space="preserve">        За вашу строгость и за доброту</w:t>
      </w:r>
    </w:p>
    <w:p w:rsidR="00B2229D" w:rsidRPr="009751FE" w:rsidRDefault="00B2229D" w:rsidP="009751FE">
      <w:pPr>
        <w:tabs>
          <w:tab w:val="left" w:pos="1985"/>
        </w:tabs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9751FE">
        <w:rPr>
          <w:rFonts w:ascii="Times New Roman" w:eastAsia="Calibri" w:hAnsi="Times New Roman" w:cs="Times New Roman"/>
          <w:sz w:val="24"/>
          <w:szCs w:val="24"/>
        </w:rPr>
        <w:t xml:space="preserve">        Пусть в вашей жизни  мир и счастье</w:t>
      </w:r>
    </w:p>
    <w:p w:rsidR="00B2229D" w:rsidRPr="009751FE" w:rsidRDefault="00B2229D" w:rsidP="009751FE">
      <w:pPr>
        <w:tabs>
          <w:tab w:val="left" w:pos="1985"/>
        </w:tabs>
        <w:spacing w:after="0" w:line="240" w:lineRule="auto"/>
        <w:ind w:left="709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751FE">
        <w:rPr>
          <w:rFonts w:ascii="Times New Roman" w:eastAsia="Calibri" w:hAnsi="Times New Roman" w:cs="Times New Roman"/>
          <w:sz w:val="24"/>
          <w:szCs w:val="24"/>
        </w:rPr>
        <w:t xml:space="preserve">        Одной дорогой рядышком идут</w:t>
      </w:r>
      <w:r w:rsidR="00A531FA" w:rsidRPr="009751FE">
        <w:rPr>
          <w:rFonts w:ascii="Times New Roman" w:hAnsi="Times New Roman" w:cs="Times New Roman"/>
          <w:sz w:val="24"/>
          <w:szCs w:val="24"/>
        </w:rPr>
        <w:t>.</w:t>
      </w:r>
      <w:r w:rsidRPr="009751F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2229D" w:rsidRDefault="00B2229D" w:rsidP="009751F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07F57" w:rsidRDefault="00E07F57" w:rsidP="00E07F57">
      <w:pPr>
        <w:pStyle w:val="a3"/>
        <w:jc w:val="center"/>
        <w:rPr>
          <w:i/>
          <w:iCs/>
        </w:rPr>
      </w:pPr>
      <w:r>
        <w:rPr>
          <w:i/>
          <w:iCs/>
        </w:rPr>
        <w:lastRenderedPageBreak/>
        <w:t>Памятка (детям)</w:t>
      </w:r>
    </w:p>
    <w:p w:rsidR="00E07F57" w:rsidRDefault="00E07F57" w:rsidP="00E07F57">
      <w:pPr>
        <w:pStyle w:val="a3"/>
        <w:spacing w:before="0" w:beforeAutospacing="0" w:after="0" w:afterAutospacing="0"/>
      </w:pPr>
      <w:r>
        <w:t xml:space="preserve">      Чтобы вы ни делали, всегда должны помнить, что живете на свете не одни. Ни дома, ни в театре, ни на улице. Вас окружают другие люди, близкие, ваши товарищи. Вы должны вести себя так, чтобы им было легко и приятно жить рядом с вами.</w:t>
      </w:r>
    </w:p>
    <w:p w:rsidR="00E07F57" w:rsidRDefault="00E07F57" w:rsidP="00E07F57">
      <w:pPr>
        <w:pStyle w:val="a3"/>
        <w:spacing w:before="0" w:beforeAutospacing="0" w:after="0" w:afterAutospacing="0"/>
      </w:pPr>
      <w:r>
        <w:t>Своих близких нужно беречь. Заботиться о них. Во всем стараться им помочь.</w:t>
      </w:r>
    </w:p>
    <w:p w:rsidR="00E07F57" w:rsidRDefault="00E07F57" w:rsidP="00E07F57">
      <w:pPr>
        <w:pStyle w:val="a3"/>
        <w:spacing w:before="0" w:beforeAutospacing="0" w:after="0" w:afterAutospacing="0"/>
      </w:pPr>
      <w:r>
        <w:t>Поэтому как можно чаще берите часть хозяйственных забот (мытье посуды, уборка и т.д.) на себя. Не оставляйте это дело для бабушки или мамы.</w:t>
      </w:r>
    </w:p>
    <w:p w:rsidR="00E07F57" w:rsidRDefault="00E07F57" w:rsidP="00E07F57">
      <w:pPr>
        <w:pStyle w:val="a3"/>
        <w:spacing w:before="0" w:beforeAutospacing="0" w:after="0" w:afterAutospacing="0"/>
      </w:pPr>
      <w:r>
        <w:t>Когда старшие приходят домой с улицы, помогите им раздеться, принесите им тапочки.</w:t>
      </w:r>
    </w:p>
    <w:p w:rsidR="00E07F57" w:rsidRDefault="00E07F57" w:rsidP="00E07F57">
      <w:pPr>
        <w:pStyle w:val="a3"/>
        <w:spacing w:before="0" w:beforeAutospacing="0" w:after="0" w:afterAutospacing="0"/>
      </w:pPr>
      <w:r>
        <w:t>А если вы отправитесь с родителями в гости, на прогулку, в театр, не спешите в транспорте скорее сесть. Усадите на свободное место старших родных. Тем более женщин. Они ведь так редко отдыхают.</w:t>
      </w:r>
    </w:p>
    <w:p w:rsidR="00E07F57" w:rsidRDefault="00E07F57" w:rsidP="00E07F57">
      <w:pPr>
        <w:pStyle w:val="a3"/>
        <w:spacing w:before="0" w:beforeAutospacing="0" w:after="0" w:afterAutospacing="0"/>
      </w:pPr>
      <w:r>
        <w:t>Старайтесь быть настоящими хозяевами в своем доме. Ведь жить в чистой, аккуратной квартире приятно и детям и взрослым. И тогда в вашей семье всегда будет мир и согласие.</w:t>
      </w:r>
    </w:p>
    <w:p w:rsidR="00E07F57" w:rsidRPr="009751FE" w:rsidRDefault="00E07F57" w:rsidP="00E07F5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E07F57" w:rsidRPr="009751FE" w:rsidSect="00DD2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C33B6"/>
    <w:rsid w:val="00084D74"/>
    <w:rsid w:val="00346B87"/>
    <w:rsid w:val="004201E1"/>
    <w:rsid w:val="00464C9F"/>
    <w:rsid w:val="00545221"/>
    <w:rsid w:val="007F135E"/>
    <w:rsid w:val="008B1D7F"/>
    <w:rsid w:val="008C33B6"/>
    <w:rsid w:val="009751FE"/>
    <w:rsid w:val="009A0F31"/>
    <w:rsid w:val="009D0D7E"/>
    <w:rsid w:val="00A44C42"/>
    <w:rsid w:val="00A531FA"/>
    <w:rsid w:val="00A8793C"/>
    <w:rsid w:val="00AB2F2C"/>
    <w:rsid w:val="00AE40A0"/>
    <w:rsid w:val="00B2229D"/>
    <w:rsid w:val="00C5456E"/>
    <w:rsid w:val="00DD216E"/>
    <w:rsid w:val="00E07F57"/>
    <w:rsid w:val="00EE7B4E"/>
    <w:rsid w:val="00F71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6E"/>
  </w:style>
  <w:style w:type="paragraph" w:styleId="3">
    <w:name w:val="heading 3"/>
    <w:basedOn w:val="a"/>
    <w:link w:val="30"/>
    <w:uiPriority w:val="9"/>
    <w:qFormat/>
    <w:rsid w:val="00F715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201E1"/>
  </w:style>
  <w:style w:type="paragraph" w:styleId="a3">
    <w:name w:val="Normal (Web)"/>
    <w:basedOn w:val="a"/>
    <w:uiPriority w:val="99"/>
    <w:rsid w:val="00A53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15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F715F7"/>
    <w:rPr>
      <w:b/>
      <w:bCs/>
    </w:rPr>
  </w:style>
  <w:style w:type="character" w:styleId="a5">
    <w:name w:val="Emphasis"/>
    <w:basedOn w:val="a0"/>
    <w:uiPriority w:val="20"/>
    <w:qFormat/>
    <w:rsid w:val="00F715F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71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15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cbs-angarsk.ru/images/stories/kids/Slovotvorchestvo/MDPojilyhLudey/DPojChel2.jp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bs-angarsk.ru/images/stories/kids/Slovotvorchestvo/MDPojilyhLudey/DPojChel5.jpg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cbs-angarsk.ru/images/stories/kids/Slovotvorchestvo/MDPojilyhLudey/DPojChel3.jpg" TargetMode="External"/><Relationship Id="rId5" Type="http://schemas.openxmlformats.org/officeDocument/2006/relationships/hyperlink" Target="http://cbs-angarsk.ru/images/stories/kids/Slovotvorchestvo/MDPojilyhLudey/DPojChel8.jpg" TargetMode="External"/><Relationship Id="rId15" Type="http://schemas.openxmlformats.org/officeDocument/2006/relationships/hyperlink" Target="http://cbs-angarsk.ru/images/stories/kids/Slovotvorchestvo/MDPojilyhLudey/DPojChel7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cbs-angarsk.ru/images/stories/kids/Slovotvorchestvo/MDPojilyhLudey/DPojChel6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F18B08-3048-4DFE-ABAB-CECF54E7C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1688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21</cp:revision>
  <dcterms:created xsi:type="dcterms:W3CDTF">2013-09-19T12:13:00Z</dcterms:created>
  <dcterms:modified xsi:type="dcterms:W3CDTF">2014-03-03T00:09:00Z</dcterms:modified>
</cp:coreProperties>
</file>