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A70" w:rsidRPr="00D12ECE" w:rsidRDefault="00391A70" w:rsidP="00391A70">
      <w:pPr>
        <w:rPr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538"/>
        <w:tblW w:w="5000" w:type="pct"/>
        <w:tblLook w:val="01E0"/>
      </w:tblPr>
      <w:tblGrid>
        <w:gridCol w:w="8208"/>
        <w:gridCol w:w="1363"/>
      </w:tblGrid>
      <w:tr w:rsidR="00391A70" w:rsidRPr="00D12ECE" w:rsidTr="00C7087D">
        <w:tc>
          <w:tcPr>
            <w:tcW w:w="4288" w:type="pct"/>
          </w:tcPr>
          <w:p w:rsidR="00391A70" w:rsidRPr="00D12ECE" w:rsidRDefault="00391A70" w:rsidP="00C7087D">
            <w:pPr>
              <w:jc w:val="center"/>
              <w:rPr>
                <w:sz w:val="28"/>
                <w:szCs w:val="28"/>
              </w:rPr>
            </w:pPr>
            <w:r w:rsidRPr="00D12ECE">
              <w:rPr>
                <w:sz w:val="28"/>
                <w:szCs w:val="28"/>
              </w:rPr>
              <w:t>Учебный элемент № 4. Модуль: кулинария</w:t>
            </w:r>
          </w:p>
        </w:tc>
        <w:tc>
          <w:tcPr>
            <w:tcW w:w="712" w:type="pct"/>
          </w:tcPr>
          <w:p w:rsidR="00391A70" w:rsidRPr="00781DF3" w:rsidRDefault="00391A70" w:rsidP="00C7087D">
            <w:pPr>
              <w:jc w:val="center"/>
              <w:rPr>
                <w:sz w:val="20"/>
                <w:szCs w:val="20"/>
              </w:rPr>
            </w:pPr>
            <w:r w:rsidRPr="00781DF3">
              <w:rPr>
                <w:sz w:val="20"/>
                <w:szCs w:val="20"/>
              </w:rPr>
              <w:t>Ю.В. Иванюк</w:t>
            </w:r>
          </w:p>
        </w:tc>
      </w:tr>
      <w:tr w:rsidR="00391A70" w:rsidRPr="00D12ECE" w:rsidTr="00C7087D">
        <w:tc>
          <w:tcPr>
            <w:tcW w:w="4288" w:type="pct"/>
          </w:tcPr>
          <w:p w:rsidR="00391A70" w:rsidRPr="00D12ECE" w:rsidRDefault="00391A70" w:rsidP="00C7087D">
            <w:pPr>
              <w:jc w:val="center"/>
              <w:rPr>
                <w:sz w:val="28"/>
                <w:szCs w:val="28"/>
              </w:rPr>
            </w:pPr>
            <w:r w:rsidRPr="00D12ECE">
              <w:rPr>
                <w:sz w:val="28"/>
                <w:szCs w:val="28"/>
              </w:rPr>
              <w:t>Раздел: технология приготовления пищи (5 класс – 8 часов)</w:t>
            </w:r>
          </w:p>
        </w:tc>
        <w:tc>
          <w:tcPr>
            <w:tcW w:w="712" w:type="pct"/>
          </w:tcPr>
          <w:p w:rsidR="00391A70" w:rsidRPr="00781DF3" w:rsidRDefault="00391A70" w:rsidP="00C7087D">
            <w:pPr>
              <w:jc w:val="center"/>
              <w:rPr>
                <w:sz w:val="20"/>
                <w:szCs w:val="20"/>
              </w:rPr>
            </w:pPr>
            <w:r w:rsidRPr="00781DF3">
              <w:rPr>
                <w:sz w:val="20"/>
                <w:szCs w:val="20"/>
              </w:rPr>
              <w:t>МОУ СОШ № 116</w:t>
            </w:r>
          </w:p>
        </w:tc>
      </w:tr>
    </w:tbl>
    <w:p w:rsidR="00391A70" w:rsidRDefault="00391A70" w:rsidP="00391A70">
      <w:pPr>
        <w:rPr>
          <w:sz w:val="28"/>
          <w:szCs w:val="28"/>
        </w:rPr>
      </w:pPr>
      <w:r w:rsidRPr="00D12ECE">
        <w:rPr>
          <w:b/>
          <w:sz w:val="28"/>
          <w:szCs w:val="28"/>
        </w:rPr>
        <w:t>Тема: « Блюда из яиц</w:t>
      </w:r>
      <w:r>
        <w:rPr>
          <w:b/>
          <w:sz w:val="28"/>
          <w:szCs w:val="28"/>
        </w:rPr>
        <w:t xml:space="preserve"> </w:t>
      </w:r>
      <w:r w:rsidRPr="00D12ECE">
        <w:rPr>
          <w:b/>
          <w:sz w:val="28"/>
          <w:szCs w:val="28"/>
        </w:rPr>
        <w:t xml:space="preserve">» </w:t>
      </w:r>
      <w:r w:rsidRPr="00D12ECE">
        <w:rPr>
          <w:sz w:val="28"/>
          <w:szCs w:val="28"/>
        </w:rPr>
        <w:t>- 2 часа.</w:t>
      </w:r>
    </w:p>
    <w:p w:rsidR="00391A70" w:rsidRDefault="00391A70" w:rsidP="00391A70">
      <w:pPr>
        <w:jc w:val="both"/>
        <w:rPr>
          <w:sz w:val="28"/>
          <w:szCs w:val="28"/>
        </w:rPr>
      </w:pPr>
      <w:r w:rsidRPr="00D12ECE">
        <w:rPr>
          <w:b/>
          <w:sz w:val="28"/>
          <w:szCs w:val="28"/>
        </w:rPr>
        <w:t xml:space="preserve">Цели: освоение </w:t>
      </w:r>
      <w:r w:rsidRPr="00D12ECE">
        <w:rPr>
          <w:sz w:val="28"/>
          <w:szCs w:val="28"/>
        </w:rPr>
        <w:t xml:space="preserve">технологических знаний по способам определения свежести яиц и приготовления блюд из яиц, выполнения эскизов художественной росписи яиц. </w:t>
      </w:r>
      <w:r w:rsidRPr="00D12ECE">
        <w:rPr>
          <w:b/>
          <w:sz w:val="28"/>
          <w:szCs w:val="28"/>
        </w:rPr>
        <w:t xml:space="preserve">Овладение </w:t>
      </w:r>
      <w:r w:rsidRPr="00D12ECE">
        <w:rPr>
          <w:sz w:val="28"/>
          <w:szCs w:val="28"/>
        </w:rPr>
        <w:t xml:space="preserve">приёмами безопасного труда, определения свежести яиц, приёмами крашения и росписи яиц. </w:t>
      </w:r>
      <w:r w:rsidRPr="00D12ECE">
        <w:rPr>
          <w:b/>
          <w:sz w:val="28"/>
          <w:szCs w:val="28"/>
        </w:rPr>
        <w:t xml:space="preserve">Развитие </w:t>
      </w:r>
      <w:r w:rsidRPr="00D12ECE">
        <w:rPr>
          <w:sz w:val="28"/>
          <w:szCs w:val="28"/>
        </w:rPr>
        <w:t xml:space="preserve">познавательных интересов, творческого отношения к труду. </w:t>
      </w:r>
      <w:r w:rsidRPr="00D12ECE">
        <w:rPr>
          <w:b/>
          <w:sz w:val="28"/>
          <w:szCs w:val="28"/>
        </w:rPr>
        <w:t>Воспитание</w:t>
      </w:r>
      <w:r w:rsidRPr="00D12ECE">
        <w:rPr>
          <w:sz w:val="28"/>
          <w:szCs w:val="28"/>
        </w:rPr>
        <w:t xml:space="preserve"> трудолюбия, бережливости, уважительного отношения к людям различных профессий. </w:t>
      </w:r>
      <w:r w:rsidRPr="00D12ECE">
        <w:rPr>
          <w:b/>
          <w:sz w:val="28"/>
          <w:szCs w:val="28"/>
        </w:rPr>
        <w:t xml:space="preserve">Получение </w:t>
      </w:r>
      <w:r w:rsidRPr="00D12ECE">
        <w:rPr>
          <w:sz w:val="28"/>
          <w:szCs w:val="28"/>
        </w:rPr>
        <w:t>опыта по приготовлению блюд из яиц.</w:t>
      </w:r>
    </w:p>
    <w:p w:rsidR="00391A70" w:rsidRDefault="00391A70" w:rsidP="00391A70">
      <w:pPr>
        <w:jc w:val="both"/>
        <w:rPr>
          <w:sz w:val="28"/>
          <w:szCs w:val="28"/>
        </w:rPr>
      </w:pPr>
      <w:r w:rsidRPr="00D12ECE">
        <w:rPr>
          <w:b/>
          <w:sz w:val="28"/>
          <w:szCs w:val="28"/>
        </w:rPr>
        <w:t>Организация рабочего места:</w:t>
      </w:r>
      <w:r w:rsidRPr="00D12ECE">
        <w:rPr>
          <w:sz w:val="28"/>
          <w:szCs w:val="28"/>
        </w:rPr>
        <w:t xml:space="preserve"> оборудование рабочего стола, удобное размещение нагревательных приборов, мойки, а также хорошее освещение. Посуду, инвентарь, приспособления и продукты располагают так, чтобы ими удобно было пользоваться при работе.</w:t>
      </w:r>
    </w:p>
    <w:p w:rsidR="00391A70" w:rsidRDefault="00391A70" w:rsidP="00391A70">
      <w:pPr>
        <w:jc w:val="both"/>
        <w:rPr>
          <w:sz w:val="28"/>
          <w:szCs w:val="28"/>
        </w:rPr>
      </w:pPr>
      <w:r w:rsidRPr="00D12ECE">
        <w:rPr>
          <w:b/>
          <w:sz w:val="28"/>
          <w:szCs w:val="28"/>
        </w:rPr>
        <w:t xml:space="preserve">Техника безопасности: </w:t>
      </w:r>
      <w:r w:rsidRPr="00D12ECE">
        <w:rPr>
          <w:sz w:val="28"/>
          <w:szCs w:val="28"/>
        </w:rPr>
        <w:t>наполняя посуду жидкостью, не доливайте её до края, чтобы при кипении жидкость не выплёскивалась. Засыпайте в кипящую жидкость сахар, крупу и другие продукты осторожно, чтобы брызги не попали в лицо. Снимая крышку с горячей посуды, берите её прихваткой и открывайте постепенно, от себя, чтобы не обжечь паром лицо и руки. На сковороду с горячим жиром продукты клади аккуратно (от себя), чтобы не разбрызгивался жир. Снимая горячую посуду с плиты, пользуйся прихватками. Не используй посуду с прогнувшимся дном и сломанными ручками.</w:t>
      </w:r>
    </w:p>
    <w:p w:rsidR="00391A70" w:rsidRDefault="00391A70" w:rsidP="00391A70">
      <w:pPr>
        <w:jc w:val="both"/>
        <w:rPr>
          <w:sz w:val="28"/>
          <w:szCs w:val="28"/>
        </w:rPr>
      </w:pPr>
      <w:proofErr w:type="gramStart"/>
      <w:r w:rsidRPr="00D12ECE">
        <w:rPr>
          <w:b/>
          <w:sz w:val="28"/>
          <w:szCs w:val="28"/>
        </w:rPr>
        <w:t>Инвентарь и посуда:</w:t>
      </w:r>
      <w:r w:rsidRPr="00D12ECE">
        <w:rPr>
          <w:sz w:val="28"/>
          <w:szCs w:val="28"/>
        </w:rPr>
        <w:t xml:space="preserve"> кастрюля, миска, дуршлаг, тарелка, ложка, овоскоп, подставка для яиц, сковорода, стакан, нож, вилка, доска разделочная (ОС), лопатка поварская.</w:t>
      </w:r>
      <w:proofErr w:type="gramEnd"/>
    </w:p>
    <w:p w:rsidR="00391A70" w:rsidRPr="00D12ECE" w:rsidRDefault="00391A70" w:rsidP="00391A70">
      <w:pPr>
        <w:jc w:val="both"/>
        <w:rPr>
          <w:sz w:val="28"/>
          <w:szCs w:val="28"/>
        </w:rPr>
      </w:pPr>
      <w:proofErr w:type="gramStart"/>
      <w:r w:rsidRPr="00D12ECE">
        <w:rPr>
          <w:b/>
          <w:sz w:val="28"/>
          <w:szCs w:val="28"/>
        </w:rPr>
        <w:t xml:space="preserve">Глоссарии: </w:t>
      </w:r>
      <w:proofErr w:type="spellStart"/>
      <w:r w:rsidRPr="00D12ECE">
        <w:rPr>
          <w:sz w:val="28"/>
          <w:szCs w:val="28"/>
        </w:rPr>
        <w:t>пуга</w:t>
      </w:r>
      <w:proofErr w:type="spellEnd"/>
      <w:r w:rsidRPr="00D12ECE">
        <w:rPr>
          <w:sz w:val="28"/>
          <w:szCs w:val="28"/>
        </w:rPr>
        <w:t>, меланж, овоскоп, гоголь-моголь, яйцо: всмятку, вкрутую, в «мешочек»; яичница: натуральная, глазунья; омлет: натуральный.</w:t>
      </w:r>
      <w:proofErr w:type="gramEnd"/>
    </w:p>
    <w:p w:rsidR="00391A70" w:rsidRPr="00D12ECE" w:rsidRDefault="00391A70" w:rsidP="00391A70">
      <w:pPr>
        <w:jc w:val="both"/>
        <w:rPr>
          <w:sz w:val="28"/>
          <w:szCs w:val="28"/>
        </w:rPr>
      </w:pPr>
      <w:r w:rsidRPr="00D12ECE">
        <w:rPr>
          <w:b/>
          <w:sz w:val="28"/>
          <w:szCs w:val="28"/>
        </w:rPr>
        <w:t xml:space="preserve">Теоретическая информация: </w:t>
      </w:r>
      <w:r w:rsidRPr="00D12ECE">
        <w:rPr>
          <w:sz w:val="28"/>
          <w:szCs w:val="28"/>
        </w:rPr>
        <w:t xml:space="preserve">куриное яйцо – это ценный пищевой продукт питания. В него входят многие питательные вещества, полезные для человека. По своим питательным свойствам куриное яйцо не уступает мясу. </w:t>
      </w:r>
    </w:p>
    <w:p w:rsidR="00391A70" w:rsidRPr="00D12ECE" w:rsidRDefault="00391A70" w:rsidP="00391A70">
      <w:pPr>
        <w:rPr>
          <w:sz w:val="28"/>
          <w:szCs w:val="28"/>
        </w:rPr>
      </w:pPr>
    </w:p>
    <w:p w:rsidR="00391A70" w:rsidRPr="00D12ECE" w:rsidRDefault="00391A70" w:rsidP="00391A7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3209925" cy="1857375"/>
            <wp:effectExtent l="19050" t="0" r="9525" b="0"/>
            <wp:wrapThrough wrapText="bothSides">
              <wp:wrapPolygon edited="0">
                <wp:start x="-128" y="0"/>
                <wp:lineTo x="-128" y="21489"/>
                <wp:lineTo x="21664" y="21489"/>
                <wp:lineTo x="21664" y="0"/>
                <wp:lineTo x="-128" y="0"/>
              </wp:wrapPolygon>
            </wp:wrapThrough>
            <wp:docPr id="2" name="Рисунок 2" descr="P106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6003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349" t="17599" r="16251" b="3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2ECE">
        <w:rPr>
          <w:sz w:val="28"/>
          <w:szCs w:val="28"/>
        </w:rPr>
        <w:tab/>
      </w:r>
      <w:r w:rsidRPr="00D12ECE">
        <w:rPr>
          <w:sz w:val="28"/>
          <w:szCs w:val="28"/>
        </w:rPr>
        <w:tab/>
      </w:r>
      <w:r w:rsidRPr="00D12ECE">
        <w:rPr>
          <w:sz w:val="28"/>
          <w:szCs w:val="28"/>
        </w:rPr>
        <w:tab/>
        <w:t>1 – скорлупа,</w:t>
      </w:r>
    </w:p>
    <w:p w:rsidR="00391A70" w:rsidRPr="00D12ECE" w:rsidRDefault="00391A70" w:rsidP="00391A70">
      <w:pPr>
        <w:rPr>
          <w:sz w:val="28"/>
          <w:szCs w:val="28"/>
        </w:rPr>
      </w:pPr>
      <w:r w:rsidRPr="00D12ECE">
        <w:rPr>
          <w:sz w:val="28"/>
          <w:szCs w:val="28"/>
        </w:rPr>
        <w:tab/>
      </w:r>
      <w:r w:rsidRPr="00D12ECE">
        <w:rPr>
          <w:sz w:val="28"/>
          <w:szCs w:val="28"/>
        </w:rPr>
        <w:tab/>
      </w:r>
      <w:r w:rsidRPr="00D12ECE">
        <w:rPr>
          <w:sz w:val="28"/>
          <w:szCs w:val="28"/>
        </w:rPr>
        <w:tab/>
      </w:r>
      <w:r w:rsidRPr="00D12ECE">
        <w:rPr>
          <w:sz w:val="28"/>
          <w:szCs w:val="28"/>
        </w:rPr>
        <w:tab/>
      </w:r>
      <w:r w:rsidRPr="00D12ECE">
        <w:rPr>
          <w:sz w:val="28"/>
          <w:szCs w:val="28"/>
        </w:rPr>
        <w:tab/>
      </w:r>
      <w:r w:rsidRPr="00D12ECE">
        <w:rPr>
          <w:sz w:val="28"/>
          <w:szCs w:val="28"/>
        </w:rPr>
        <w:tab/>
      </w:r>
      <w:r w:rsidRPr="00D12ECE">
        <w:rPr>
          <w:sz w:val="28"/>
          <w:szCs w:val="28"/>
        </w:rPr>
        <w:tab/>
      </w:r>
      <w:r w:rsidRPr="00D12ECE">
        <w:rPr>
          <w:sz w:val="28"/>
          <w:szCs w:val="28"/>
        </w:rPr>
        <w:tab/>
        <w:t xml:space="preserve">2 – </w:t>
      </w:r>
      <w:proofErr w:type="spellStart"/>
      <w:r w:rsidRPr="00D12ECE">
        <w:rPr>
          <w:sz w:val="28"/>
          <w:szCs w:val="28"/>
        </w:rPr>
        <w:t>пуга</w:t>
      </w:r>
      <w:proofErr w:type="spellEnd"/>
      <w:r w:rsidRPr="00D12ECE">
        <w:rPr>
          <w:sz w:val="28"/>
          <w:szCs w:val="28"/>
        </w:rPr>
        <w:t>,</w:t>
      </w:r>
    </w:p>
    <w:p w:rsidR="00391A70" w:rsidRPr="00D12ECE" w:rsidRDefault="00391A70" w:rsidP="00391A70">
      <w:pPr>
        <w:rPr>
          <w:sz w:val="28"/>
          <w:szCs w:val="28"/>
        </w:rPr>
      </w:pPr>
      <w:r w:rsidRPr="00D12ECE">
        <w:rPr>
          <w:sz w:val="28"/>
          <w:szCs w:val="28"/>
        </w:rPr>
        <w:tab/>
      </w:r>
      <w:r w:rsidRPr="00D12ECE">
        <w:rPr>
          <w:sz w:val="28"/>
          <w:szCs w:val="28"/>
        </w:rPr>
        <w:tab/>
      </w:r>
      <w:r w:rsidRPr="00D12ECE">
        <w:rPr>
          <w:sz w:val="28"/>
          <w:szCs w:val="28"/>
        </w:rPr>
        <w:tab/>
      </w:r>
      <w:r w:rsidRPr="00D12ECE">
        <w:rPr>
          <w:sz w:val="28"/>
          <w:szCs w:val="28"/>
        </w:rPr>
        <w:tab/>
      </w:r>
      <w:r w:rsidRPr="00D12ECE">
        <w:rPr>
          <w:sz w:val="28"/>
          <w:szCs w:val="28"/>
        </w:rPr>
        <w:tab/>
      </w:r>
      <w:r w:rsidRPr="00D12ECE">
        <w:rPr>
          <w:sz w:val="28"/>
          <w:szCs w:val="28"/>
        </w:rPr>
        <w:tab/>
      </w:r>
      <w:r w:rsidRPr="00D12ECE">
        <w:rPr>
          <w:sz w:val="28"/>
          <w:szCs w:val="28"/>
        </w:rPr>
        <w:tab/>
      </w:r>
      <w:r w:rsidRPr="00D12ECE">
        <w:rPr>
          <w:sz w:val="28"/>
          <w:szCs w:val="28"/>
        </w:rPr>
        <w:tab/>
        <w:t>3 – плёнка,</w:t>
      </w:r>
    </w:p>
    <w:p w:rsidR="00391A70" w:rsidRPr="00D12ECE" w:rsidRDefault="00391A70" w:rsidP="00391A70">
      <w:pPr>
        <w:rPr>
          <w:sz w:val="28"/>
          <w:szCs w:val="28"/>
        </w:rPr>
      </w:pPr>
      <w:r w:rsidRPr="00D12ECE">
        <w:rPr>
          <w:sz w:val="28"/>
          <w:szCs w:val="28"/>
        </w:rPr>
        <w:tab/>
      </w:r>
      <w:r w:rsidRPr="00D12ECE">
        <w:rPr>
          <w:sz w:val="28"/>
          <w:szCs w:val="28"/>
        </w:rPr>
        <w:tab/>
      </w:r>
      <w:r w:rsidRPr="00D12ECE">
        <w:rPr>
          <w:sz w:val="28"/>
          <w:szCs w:val="28"/>
        </w:rPr>
        <w:tab/>
      </w:r>
      <w:r w:rsidRPr="00D12ECE">
        <w:rPr>
          <w:sz w:val="28"/>
          <w:szCs w:val="28"/>
        </w:rPr>
        <w:tab/>
      </w:r>
      <w:r w:rsidRPr="00D12ECE">
        <w:rPr>
          <w:sz w:val="28"/>
          <w:szCs w:val="28"/>
        </w:rPr>
        <w:tab/>
      </w:r>
      <w:r w:rsidRPr="00D12ECE">
        <w:rPr>
          <w:sz w:val="28"/>
          <w:szCs w:val="28"/>
        </w:rPr>
        <w:tab/>
      </w:r>
      <w:r w:rsidRPr="00D12ECE">
        <w:rPr>
          <w:sz w:val="28"/>
          <w:szCs w:val="28"/>
        </w:rPr>
        <w:tab/>
      </w:r>
      <w:r w:rsidRPr="00D12ECE">
        <w:rPr>
          <w:sz w:val="28"/>
          <w:szCs w:val="28"/>
        </w:rPr>
        <w:tab/>
        <w:t>4 – белок,</w:t>
      </w:r>
    </w:p>
    <w:p w:rsidR="00391A70" w:rsidRDefault="00391A70" w:rsidP="00391A70">
      <w:pPr>
        <w:rPr>
          <w:sz w:val="28"/>
          <w:szCs w:val="28"/>
        </w:rPr>
      </w:pPr>
    </w:p>
    <w:p w:rsidR="00391A70" w:rsidRDefault="00391A70" w:rsidP="00391A70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5 – плёнка</w:t>
      </w:r>
    </w:p>
    <w:p w:rsidR="00391A70" w:rsidRPr="00D12ECE" w:rsidRDefault="00391A70" w:rsidP="00391A7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Pr="00D12ECE">
        <w:rPr>
          <w:sz w:val="28"/>
          <w:szCs w:val="28"/>
        </w:rPr>
        <w:t>6 – желток.</w:t>
      </w:r>
    </w:p>
    <w:p w:rsidR="00391A70" w:rsidRDefault="00391A70" w:rsidP="00391A70">
      <w:pPr>
        <w:rPr>
          <w:sz w:val="28"/>
          <w:szCs w:val="28"/>
        </w:rPr>
      </w:pPr>
      <w:r w:rsidRPr="00D12ECE">
        <w:rPr>
          <w:sz w:val="28"/>
          <w:szCs w:val="28"/>
        </w:rPr>
        <w:tab/>
      </w:r>
      <w:r>
        <w:rPr>
          <w:sz w:val="28"/>
          <w:szCs w:val="28"/>
        </w:rPr>
        <w:t>Рис 1 Строение яйца.</w:t>
      </w:r>
    </w:p>
    <w:p w:rsidR="00391A70" w:rsidRPr="00D12ECE" w:rsidRDefault="00391A70" w:rsidP="00391A70">
      <w:pPr>
        <w:ind w:firstLine="708"/>
        <w:jc w:val="both"/>
        <w:rPr>
          <w:sz w:val="28"/>
          <w:szCs w:val="28"/>
        </w:rPr>
      </w:pPr>
      <w:r w:rsidRPr="00D12ECE">
        <w:rPr>
          <w:sz w:val="28"/>
          <w:szCs w:val="28"/>
        </w:rPr>
        <w:lastRenderedPageBreak/>
        <w:t>К яичным продуктам относятся яичный порошок и меланж (замороженная смесь белка с желтком). Эти продукты особенно удобны для использования на заводах и фабриках пищевой промышленности, на предприятиях общественного питания.</w:t>
      </w:r>
    </w:p>
    <w:p w:rsidR="00391A70" w:rsidRPr="00D12ECE" w:rsidRDefault="00391A70" w:rsidP="00391A70">
      <w:pPr>
        <w:jc w:val="both"/>
        <w:rPr>
          <w:sz w:val="28"/>
          <w:szCs w:val="28"/>
        </w:rPr>
      </w:pPr>
      <w:r w:rsidRPr="00D12ECE">
        <w:rPr>
          <w:sz w:val="28"/>
          <w:szCs w:val="28"/>
        </w:rPr>
        <w:t>Различают два сорта яиц: диетические, которые хранятся не более пяти суток до продажи, и столовые, срок хранения которых не превышает тридцати суток. Хранят яйца в холодильниках с внутренней стороны дверцы.</w:t>
      </w:r>
    </w:p>
    <w:p w:rsidR="00391A70" w:rsidRPr="00D12ECE" w:rsidRDefault="00391A70" w:rsidP="00391A70">
      <w:pPr>
        <w:jc w:val="both"/>
        <w:rPr>
          <w:sz w:val="28"/>
          <w:szCs w:val="28"/>
        </w:rPr>
      </w:pPr>
      <w:r w:rsidRPr="00D12ECE">
        <w:rPr>
          <w:sz w:val="28"/>
          <w:szCs w:val="28"/>
        </w:rPr>
        <w:tab/>
        <w:t>Качество яиц проверяют путём просвечивания их через овоскоп или опускания в подсоленную воду. Для этого в стакан с водой всыпьте столовую ложку соли, размешайте. Опустите в стакан яйцо и определите его качество в соответствии с таблицей.</w:t>
      </w:r>
    </w:p>
    <w:tbl>
      <w:tblPr>
        <w:tblStyle w:val="a3"/>
        <w:tblW w:w="5000" w:type="pct"/>
        <w:tblLook w:val="01E0"/>
      </w:tblPr>
      <w:tblGrid>
        <w:gridCol w:w="4785"/>
        <w:gridCol w:w="4786"/>
      </w:tblGrid>
      <w:tr w:rsidR="00391A70" w:rsidRPr="00D12ECE" w:rsidTr="00C7087D">
        <w:tc>
          <w:tcPr>
            <w:tcW w:w="2500" w:type="pct"/>
          </w:tcPr>
          <w:p w:rsidR="00391A70" w:rsidRPr="00D12ECE" w:rsidRDefault="00391A70" w:rsidP="00C7087D">
            <w:pPr>
              <w:jc w:val="center"/>
              <w:rPr>
                <w:b/>
                <w:sz w:val="28"/>
                <w:szCs w:val="28"/>
              </w:rPr>
            </w:pPr>
            <w:r w:rsidRPr="00D12ECE">
              <w:rPr>
                <w:b/>
                <w:sz w:val="28"/>
                <w:szCs w:val="28"/>
              </w:rPr>
              <w:t>Качество яйца</w:t>
            </w:r>
          </w:p>
        </w:tc>
        <w:tc>
          <w:tcPr>
            <w:tcW w:w="2500" w:type="pct"/>
          </w:tcPr>
          <w:p w:rsidR="00391A70" w:rsidRPr="00D12ECE" w:rsidRDefault="00391A70" w:rsidP="00C7087D">
            <w:pPr>
              <w:rPr>
                <w:b/>
                <w:sz w:val="28"/>
                <w:szCs w:val="28"/>
              </w:rPr>
            </w:pPr>
            <w:r w:rsidRPr="00D12ECE">
              <w:rPr>
                <w:b/>
                <w:sz w:val="28"/>
                <w:szCs w:val="28"/>
              </w:rPr>
              <w:t>Положение яйца в стакане с водой</w:t>
            </w:r>
          </w:p>
        </w:tc>
      </w:tr>
      <w:tr w:rsidR="00391A70" w:rsidRPr="00D12ECE" w:rsidTr="00C7087D">
        <w:tc>
          <w:tcPr>
            <w:tcW w:w="2500" w:type="pct"/>
          </w:tcPr>
          <w:p w:rsidR="00391A70" w:rsidRPr="00D12ECE" w:rsidRDefault="00391A70" w:rsidP="00C7087D">
            <w:pPr>
              <w:rPr>
                <w:sz w:val="28"/>
                <w:szCs w:val="28"/>
              </w:rPr>
            </w:pPr>
            <w:r w:rsidRPr="00D12ECE">
              <w:rPr>
                <w:sz w:val="28"/>
                <w:szCs w:val="28"/>
              </w:rPr>
              <w:t>Свежее</w:t>
            </w:r>
          </w:p>
        </w:tc>
        <w:tc>
          <w:tcPr>
            <w:tcW w:w="2500" w:type="pct"/>
          </w:tcPr>
          <w:p w:rsidR="00391A70" w:rsidRPr="00D12ECE" w:rsidRDefault="00391A70" w:rsidP="00C7087D">
            <w:pPr>
              <w:rPr>
                <w:sz w:val="28"/>
                <w:szCs w:val="28"/>
              </w:rPr>
            </w:pPr>
            <w:r w:rsidRPr="00D12ECE">
              <w:rPr>
                <w:sz w:val="28"/>
                <w:szCs w:val="28"/>
              </w:rPr>
              <w:t>На дне</w:t>
            </w:r>
          </w:p>
        </w:tc>
      </w:tr>
      <w:tr w:rsidR="00391A70" w:rsidRPr="00D12ECE" w:rsidTr="00C7087D">
        <w:tc>
          <w:tcPr>
            <w:tcW w:w="2500" w:type="pct"/>
          </w:tcPr>
          <w:p w:rsidR="00391A70" w:rsidRPr="00D12ECE" w:rsidRDefault="00391A70" w:rsidP="00C7087D">
            <w:pPr>
              <w:rPr>
                <w:sz w:val="28"/>
                <w:szCs w:val="28"/>
              </w:rPr>
            </w:pPr>
            <w:r w:rsidRPr="00D12ECE">
              <w:rPr>
                <w:sz w:val="28"/>
                <w:szCs w:val="28"/>
              </w:rPr>
              <w:t>Средней свежести</w:t>
            </w:r>
          </w:p>
        </w:tc>
        <w:tc>
          <w:tcPr>
            <w:tcW w:w="2500" w:type="pct"/>
          </w:tcPr>
          <w:p w:rsidR="00391A70" w:rsidRPr="00D12ECE" w:rsidRDefault="00391A70" w:rsidP="00C7087D">
            <w:pPr>
              <w:rPr>
                <w:sz w:val="28"/>
                <w:szCs w:val="28"/>
              </w:rPr>
            </w:pPr>
            <w:r w:rsidRPr="00D12ECE">
              <w:rPr>
                <w:sz w:val="28"/>
                <w:szCs w:val="28"/>
              </w:rPr>
              <w:t>Посередине стакана</w:t>
            </w:r>
          </w:p>
        </w:tc>
      </w:tr>
      <w:tr w:rsidR="00391A70" w:rsidRPr="00D12ECE" w:rsidTr="00C7087D">
        <w:tc>
          <w:tcPr>
            <w:tcW w:w="2500" w:type="pct"/>
          </w:tcPr>
          <w:p w:rsidR="00391A70" w:rsidRPr="00D12ECE" w:rsidRDefault="00391A70" w:rsidP="00C7087D">
            <w:pPr>
              <w:rPr>
                <w:sz w:val="28"/>
                <w:szCs w:val="28"/>
              </w:rPr>
            </w:pPr>
            <w:r w:rsidRPr="00D12ECE">
              <w:rPr>
                <w:sz w:val="28"/>
                <w:szCs w:val="28"/>
              </w:rPr>
              <w:t>Несвежее</w:t>
            </w:r>
          </w:p>
        </w:tc>
        <w:tc>
          <w:tcPr>
            <w:tcW w:w="2500" w:type="pct"/>
          </w:tcPr>
          <w:p w:rsidR="00391A70" w:rsidRPr="00D12ECE" w:rsidRDefault="00391A70" w:rsidP="00C7087D">
            <w:pPr>
              <w:rPr>
                <w:sz w:val="28"/>
                <w:szCs w:val="28"/>
              </w:rPr>
            </w:pPr>
            <w:r w:rsidRPr="00D12ECE">
              <w:rPr>
                <w:sz w:val="28"/>
                <w:szCs w:val="28"/>
              </w:rPr>
              <w:t>На поверхности воды</w:t>
            </w:r>
          </w:p>
        </w:tc>
      </w:tr>
    </w:tbl>
    <w:p w:rsidR="00391A70" w:rsidRDefault="00391A70" w:rsidP="00391A70">
      <w:pPr>
        <w:rPr>
          <w:b/>
          <w:sz w:val="28"/>
          <w:szCs w:val="28"/>
        </w:rPr>
      </w:pPr>
    </w:p>
    <w:p w:rsidR="00391A70" w:rsidRPr="00D12ECE" w:rsidRDefault="00391A70" w:rsidP="00391A70">
      <w:pPr>
        <w:rPr>
          <w:sz w:val="28"/>
          <w:szCs w:val="28"/>
        </w:rPr>
      </w:pPr>
      <w:r w:rsidRPr="00D12ECE">
        <w:rPr>
          <w:b/>
          <w:sz w:val="28"/>
          <w:szCs w:val="28"/>
        </w:rPr>
        <w:t>Полезно знать:</w:t>
      </w:r>
      <w:r w:rsidRPr="00D12ECE">
        <w:rPr>
          <w:sz w:val="28"/>
          <w:szCs w:val="28"/>
        </w:rPr>
        <w:t xml:space="preserve"> </w:t>
      </w:r>
    </w:p>
    <w:p w:rsidR="00391A70" w:rsidRPr="00D12ECE" w:rsidRDefault="00391A70" w:rsidP="00391A70">
      <w:pPr>
        <w:numPr>
          <w:ilvl w:val="0"/>
          <w:numId w:val="2"/>
        </w:numPr>
        <w:jc w:val="both"/>
        <w:rPr>
          <w:sz w:val="28"/>
          <w:szCs w:val="28"/>
        </w:rPr>
      </w:pPr>
      <w:r w:rsidRPr="00D12ECE">
        <w:rPr>
          <w:sz w:val="28"/>
          <w:szCs w:val="28"/>
        </w:rPr>
        <w:t xml:space="preserve">Чтобы отличить сырое яйцо </w:t>
      </w:r>
      <w:proofErr w:type="gramStart"/>
      <w:r w:rsidRPr="00D12ECE">
        <w:rPr>
          <w:sz w:val="28"/>
          <w:szCs w:val="28"/>
        </w:rPr>
        <w:t>от</w:t>
      </w:r>
      <w:proofErr w:type="gramEnd"/>
      <w:r w:rsidRPr="00D12ECE">
        <w:rPr>
          <w:sz w:val="28"/>
          <w:szCs w:val="28"/>
        </w:rPr>
        <w:t xml:space="preserve"> вареного, его нужно покрутить. Вареное яйцо хорошо вращается, а сырое, сделав 1-2 оборота, останавливается.</w:t>
      </w:r>
    </w:p>
    <w:p w:rsidR="00391A70" w:rsidRPr="00D12ECE" w:rsidRDefault="00391A70" w:rsidP="00391A70">
      <w:pPr>
        <w:numPr>
          <w:ilvl w:val="0"/>
          <w:numId w:val="2"/>
        </w:numPr>
        <w:jc w:val="both"/>
        <w:rPr>
          <w:sz w:val="28"/>
          <w:szCs w:val="28"/>
        </w:rPr>
      </w:pPr>
      <w:r w:rsidRPr="00D12ECE">
        <w:rPr>
          <w:sz w:val="28"/>
          <w:szCs w:val="28"/>
        </w:rPr>
        <w:t>Яйца, взятые из холодильника, нельзя сразу класть в кипяток, так как может треснуть скорлупа. Их следует предварительно подержать в тёплой воде.</w:t>
      </w:r>
    </w:p>
    <w:p w:rsidR="00391A70" w:rsidRDefault="00391A70" w:rsidP="00391A70">
      <w:pPr>
        <w:numPr>
          <w:ilvl w:val="0"/>
          <w:numId w:val="2"/>
        </w:numPr>
        <w:jc w:val="both"/>
        <w:rPr>
          <w:sz w:val="28"/>
          <w:szCs w:val="28"/>
        </w:rPr>
      </w:pPr>
      <w:r w:rsidRPr="00D12ECE">
        <w:rPr>
          <w:sz w:val="28"/>
          <w:szCs w:val="28"/>
        </w:rPr>
        <w:t>Если скорлупа слегка треснута, яйцо надо варить в солёной воде, чтобы белок не вытек.</w:t>
      </w:r>
    </w:p>
    <w:p w:rsidR="00391A70" w:rsidRDefault="00391A70" w:rsidP="00391A7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яиц готовят яичницы, омлеты. Яйца можно фаршировать. Как самостоятельное блюдо яйца едят </w:t>
      </w:r>
      <w:proofErr w:type="gramStart"/>
      <w:r>
        <w:rPr>
          <w:sz w:val="28"/>
          <w:szCs w:val="28"/>
        </w:rPr>
        <w:t>вареными</w:t>
      </w:r>
      <w:proofErr w:type="gramEnd"/>
      <w:r>
        <w:rPr>
          <w:sz w:val="28"/>
          <w:szCs w:val="28"/>
        </w:rPr>
        <w:t xml:space="preserve">, а диетические можно есть и просто сырыми или в виде гоголь-моголя (взбитые яйца с сахаром). </w:t>
      </w:r>
    </w:p>
    <w:p w:rsidR="00391A70" w:rsidRDefault="00391A70" w:rsidP="00391A7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приготовления блюд из яиц применяют три вида тепловой обработки: варку, жаренье и </w:t>
      </w:r>
      <w:proofErr w:type="spellStart"/>
      <w:r>
        <w:rPr>
          <w:sz w:val="28"/>
          <w:szCs w:val="28"/>
        </w:rPr>
        <w:t>запекание</w:t>
      </w:r>
      <w:proofErr w:type="spellEnd"/>
      <w:r>
        <w:rPr>
          <w:sz w:val="28"/>
          <w:szCs w:val="28"/>
        </w:rPr>
        <w:t>.</w:t>
      </w:r>
    </w:p>
    <w:p w:rsidR="00391A70" w:rsidRDefault="00391A70" w:rsidP="00391A7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яйца широко используют для приготовления котлет, запеканок, блинчиков, а также кондитерских изделий (зефира, пастилы, пирожных и т.д.).</w:t>
      </w:r>
    </w:p>
    <w:p w:rsidR="00391A70" w:rsidRDefault="00391A70" w:rsidP="00391A70">
      <w:pPr>
        <w:ind w:left="360" w:firstLine="348"/>
        <w:rPr>
          <w:sz w:val="28"/>
          <w:szCs w:val="28"/>
        </w:rPr>
      </w:pPr>
    </w:p>
    <w:p w:rsidR="00391A70" w:rsidRDefault="00391A70" w:rsidP="00391A7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Требования к качеству</w:t>
      </w:r>
      <w:r>
        <w:rPr>
          <w:sz w:val="28"/>
          <w:szCs w:val="28"/>
        </w:rPr>
        <w:t xml:space="preserve"> блюд, приготовленных из яиц:</w:t>
      </w:r>
    </w:p>
    <w:p w:rsidR="00391A70" w:rsidRDefault="00391A70" w:rsidP="00391A70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Сваренные яйца должны быть чистыми, целыми (без трещин), хорошо очищаться от скорлупы. Яйца, сваренные всмятку, должны быть жидкими. У яиц, сваренных «в мешочек», белок мягкий, а желток полужидкий. Яйца, сваренные вкрутую, - мягкие, сохранившие свой естественный цвет.</w:t>
      </w:r>
    </w:p>
    <w:p w:rsidR="00391A70" w:rsidRDefault="00391A70" w:rsidP="00391A70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Яичница-глазунья должна иметь слегка загустевший белок и сохранивший форму желток.</w:t>
      </w:r>
    </w:p>
    <w:p w:rsidR="00391A70" w:rsidRDefault="00391A70" w:rsidP="00391A70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Натуральные (или с гарниром) яичницы и омлеты должны быть слегка загустевшими, </w:t>
      </w:r>
      <w:proofErr w:type="spellStart"/>
      <w:r>
        <w:rPr>
          <w:sz w:val="28"/>
          <w:szCs w:val="28"/>
        </w:rPr>
        <w:t>неподгоревшими</w:t>
      </w:r>
      <w:proofErr w:type="spellEnd"/>
      <w:r>
        <w:rPr>
          <w:sz w:val="28"/>
          <w:szCs w:val="28"/>
        </w:rPr>
        <w:t>, без посторонних привкусов и запахов.</w:t>
      </w:r>
    </w:p>
    <w:p w:rsidR="00391A70" w:rsidRDefault="00391A70" w:rsidP="00391A70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Блюда из яиц готовят непосредственно перед подачей на стол.</w:t>
      </w:r>
    </w:p>
    <w:p w:rsidR="00391A70" w:rsidRDefault="00391A70" w:rsidP="00391A70">
      <w:pPr>
        <w:ind w:left="360"/>
        <w:rPr>
          <w:sz w:val="28"/>
          <w:szCs w:val="28"/>
        </w:rPr>
      </w:pPr>
    </w:p>
    <w:p w:rsidR="00391A70" w:rsidRDefault="00391A70" w:rsidP="00391A70">
      <w:pPr>
        <w:ind w:left="360"/>
        <w:rPr>
          <w:sz w:val="28"/>
          <w:szCs w:val="28"/>
        </w:rPr>
      </w:pPr>
    </w:p>
    <w:p w:rsidR="00391A70" w:rsidRPr="00D12ECE" w:rsidRDefault="00391A70" w:rsidP="00391A70">
      <w:pPr>
        <w:rPr>
          <w:sz w:val="28"/>
          <w:szCs w:val="28"/>
        </w:rPr>
      </w:pPr>
      <w:r w:rsidRPr="00D12ECE">
        <w:rPr>
          <w:b/>
          <w:sz w:val="28"/>
          <w:szCs w:val="28"/>
        </w:rPr>
        <w:t>Практическая работа</w:t>
      </w:r>
      <w:r>
        <w:rPr>
          <w:b/>
          <w:sz w:val="28"/>
          <w:szCs w:val="28"/>
        </w:rPr>
        <w:t xml:space="preserve"> № 4</w:t>
      </w:r>
      <w:r w:rsidRPr="00D12ECE">
        <w:rPr>
          <w:b/>
          <w:sz w:val="28"/>
          <w:szCs w:val="28"/>
        </w:rPr>
        <w:t>: «Приготовление яиц всмятку, в «мешочек», вкрутую».</w:t>
      </w:r>
    </w:p>
    <w:p w:rsidR="00391A70" w:rsidRPr="00D12ECE" w:rsidRDefault="00391A70" w:rsidP="00391A70">
      <w:pPr>
        <w:rPr>
          <w:sz w:val="28"/>
          <w:szCs w:val="28"/>
        </w:rPr>
      </w:pPr>
      <w:r>
        <w:rPr>
          <w:sz w:val="28"/>
          <w:szCs w:val="28"/>
        </w:rPr>
        <w:t>Норма продуктов: яйцо – 3</w:t>
      </w:r>
      <w:r w:rsidRPr="00D12ECE">
        <w:rPr>
          <w:sz w:val="28"/>
          <w:szCs w:val="28"/>
        </w:rPr>
        <w:t xml:space="preserve"> шт., соль – по вкусу.</w:t>
      </w:r>
    </w:p>
    <w:p w:rsidR="00391A70" w:rsidRPr="00D12ECE" w:rsidRDefault="00391A70" w:rsidP="00391A70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60"/>
        <w:gridCol w:w="2528"/>
      </w:tblGrid>
      <w:tr w:rsidR="00391A70" w:rsidRPr="00D12ECE" w:rsidTr="00C7087D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6660" w:type="dxa"/>
          </w:tcPr>
          <w:p w:rsidR="00391A70" w:rsidRPr="00D12ECE" w:rsidRDefault="00391A70" w:rsidP="00C7087D">
            <w:pPr>
              <w:rPr>
                <w:sz w:val="28"/>
                <w:szCs w:val="28"/>
              </w:rPr>
            </w:pPr>
            <w:r w:rsidRPr="00D12ECE">
              <w:rPr>
                <w:sz w:val="28"/>
                <w:szCs w:val="28"/>
              </w:rPr>
              <w:t>Последовательность выполнения работ</w:t>
            </w:r>
          </w:p>
        </w:tc>
        <w:tc>
          <w:tcPr>
            <w:tcW w:w="2520" w:type="dxa"/>
          </w:tcPr>
          <w:p w:rsidR="00391A70" w:rsidRPr="00D12ECE" w:rsidRDefault="00391A70" w:rsidP="00C7087D">
            <w:pPr>
              <w:rPr>
                <w:sz w:val="28"/>
                <w:szCs w:val="28"/>
              </w:rPr>
            </w:pPr>
            <w:r w:rsidRPr="00D12ECE">
              <w:rPr>
                <w:sz w:val="28"/>
                <w:szCs w:val="28"/>
              </w:rPr>
              <w:t>Графическое изображение</w:t>
            </w:r>
          </w:p>
        </w:tc>
      </w:tr>
      <w:tr w:rsidR="00391A70" w:rsidRPr="00D12ECE" w:rsidTr="00C7087D">
        <w:tblPrEx>
          <w:tblCellMar>
            <w:top w:w="0" w:type="dxa"/>
            <w:bottom w:w="0" w:type="dxa"/>
          </w:tblCellMar>
        </w:tblPrEx>
        <w:trPr>
          <w:trHeight w:val="1305"/>
        </w:trPr>
        <w:tc>
          <w:tcPr>
            <w:tcW w:w="6660" w:type="dxa"/>
          </w:tcPr>
          <w:p w:rsidR="00391A70" w:rsidRPr="00D12ECE" w:rsidRDefault="00391A70" w:rsidP="00C7087D">
            <w:pPr>
              <w:jc w:val="center"/>
              <w:rPr>
                <w:sz w:val="28"/>
                <w:szCs w:val="28"/>
              </w:rPr>
            </w:pPr>
            <w:r w:rsidRPr="00D12ECE">
              <w:rPr>
                <w:b/>
                <w:sz w:val="28"/>
                <w:szCs w:val="28"/>
              </w:rPr>
              <w:t>Первичная обработка яиц</w:t>
            </w:r>
          </w:p>
          <w:p w:rsidR="00391A70" w:rsidRPr="00D12ECE" w:rsidRDefault="00391A70" w:rsidP="00C7087D">
            <w:pPr>
              <w:rPr>
                <w:sz w:val="28"/>
                <w:szCs w:val="28"/>
              </w:rPr>
            </w:pPr>
          </w:p>
          <w:p w:rsidR="00391A70" w:rsidRPr="00D12ECE" w:rsidRDefault="00391A70" w:rsidP="00391A70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D12ECE">
              <w:rPr>
                <w:sz w:val="28"/>
                <w:szCs w:val="28"/>
              </w:rPr>
              <w:t>Проверить качество яиц.</w:t>
            </w:r>
          </w:p>
          <w:p w:rsidR="00391A70" w:rsidRPr="00D12ECE" w:rsidRDefault="00391A70" w:rsidP="00391A70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D12ECE">
              <w:rPr>
                <w:sz w:val="28"/>
                <w:szCs w:val="28"/>
              </w:rPr>
              <w:t>Вымыть яйца (очень грязные – с солью).</w:t>
            </w:r>
          </w:p>
          <w:p w:rsidR="00391A70" w:rsidRPr="00D12ECE" w:rsidRDefault="00391A70" w:rsidP="00C7087D">
            <w:pPr>
              <w:rPr>
                <w:sz w:val="28"/>
                <w:szCs w:val="28"/>
              </w:rPr>
            </w:pPr>
          </w:p>
          <w:p w:rsidR="00391A70" w:rsidRPr="00D12ECE" w:rsidRDefault="00391A70" w:rsidP="00C7087D">
            <w:pPr>
              <w:jc w:val="center"/>
              <w:rPr>
                <w:b/>
                <w:sz w:val="28"/>
                <w:szCs w:val="28"/>
              </w:rPr>
            </w:pPr>
            <w:r w:rsidRPr="00D12ECE">
              <w:rPr>
                <w:b/>
                <w:sz w:val="28"/>
                <w:szCs w:val="28"/>
              </w:rPr>
              <w:t>Варка яиц</w:t>
            </w:r>
          </w:p>
          <w:p w:rsidR="00391A70" w:rsidRPr="00D12ECE" w:rsidRDefault="00391A70" w:rsidP="00C7087D">
            <w:pPr>
              <w:jc w:val="center"/>
              <w:rPr>
                <w:b/>
                <w:sz w:val="28"/>
                <w:szCs w:val="28"/>
              </w:rPr>
            </w:pPr>
          </w:p>
          <w:p w:rsidR="00391A70" w:rsidRPr="00D12ECE" w:rsidRDefault="00391A70" w:rsidP="00391A70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D12ECE">
              <w:rPr>
                <w:sz w:val="28"/>
                <w:szCs w:val="28"/>
              </w:rPr>
              <w:t>Вскипятить воду.</w:t>
            </w:r>
          </w:p>
          <w:p w:rsidR="00391A70" w:rsidRPr="00D12ECE" w:rsidRDefault="00391A70" w:rsidP="00391A70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D12ECE">
              <w:rPr>
                <w:sz w:val="28"/>
                <w:szCs w:val="28"/>
              </w:rPr>
              <w:t>Осторожно снять крышку с кастрюли от себя, придерживая её прихваткой.</w:t>
            </w:r>
          </w:p>
          <w:p w:rsidR="00391A70" w:rsidRPr="00D12ECE" w:rsidRDefault="00391A70" w:rsidP="00391A70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D12ECE">
              <w:rPr>
                <w:sz w:val="28"/>
                <w:szCs w:val="28"/>
              </w:rPr>
              <w:t>Опустить яйца в кипящую воду. Яйца всмятку варят 3 – 3, минуты, в «мешочек» - 4,5 - 5 минут, вкрутую - 8 – 10 минут.</w:t>
            </w:r>
          </w:p>
          <w:p w:rsidR="00391A70" w:rsidRPr="00D12ECE" w:rsidRDefault="00391A70" w:rsidP="00391A70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D12ECE">
              <w:rPr>
                <w:sz w:val="28"/>
                <w:szCs w:val="28"/>
              </w:rPr>
              <w:t>Выключить нагревательный прибор и вынуть яйца, держа дуршлаг прихваткой.</w:t>
            </w:r>
          </w:p>
          <w:p w:rsidR="00391A70" w:rsidRPr="00D12ECE" w:rsidRDefault="00391A70" w:rsidP="00391A70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D12ECE">
              <w:rPr>
                <w:sz w:val="28"/>
                <w:szCs w:val="28"/>
              </w:rPr>
              <w:t>Сваренные яйца охладить холодной водой. Чтобы сохранить натуральный цвет желтка и облегчить очистку яиц.</w:t>
            </w:r>
          </w:p>
          <w:p w:rsidR="00391A70" w:rsidRPr="00D12ECE" w:rsidRDefault="00391A70" w:rsidP="00C7087D">
            <w:pPr>
              <w:ind w:left="360"/>
              <w:rPr>
                <w:sz w:val="28"/>
                <w:szCs w:val="28"/>
              </w:rPr>
            </w:pPr>
            <w:r w:rsidRPr="00D12ECE">
              <w:rPr>
                <w:sz w:val="28"/>
                <w:szCs w:val="28"/>
              </w:rPr>
              <w:t xml:space="preserve"> </w:t>
            </w:r>
          </w:p>
          <w:p w:rsidR="00391A70" w:rsidRPr="00D12ECE" w:rsidRDefault="00391A70" w:rsidP="00C7087D">
            <w:pPr>
              <w:ind w:left="360"/>
              <w:jc w:val="center"/>
              <w:rPr>
                <w:sz w:val="28"/>
                <w:szCs w:val="28"/>
              </w:rPr>
            </w:pPr>
            <w:r w:rsidRPr="00D12ECE">
              <w:rPr>
                <w:b/>
                <w:sz w:val="28"/>
                <w:szCs w:val="28"/>
              </w:rPr>
              <w:t>Оформление готового блюда и подача на стол</w:t>
            </w:r>
          </w:p>
          <w:p w:rsidR="00391A70" w:rsidRPr="00D12ECE" w:rsidRDefault="00391A70" w:rsidP="00C7087D">
            <w:pPr>
              <w:ind w:left="360"/>
              <w:rPr>
                <w:sz w:val="28"/>
                <w:szCs w:val="28"/>
              </w:rPr>
            </w:pPr>
            <w:r w:rsidRPr="00D12ECE">
              <w:rPr>
                <w:sz w:val="28"/>
                <w:szCs w:val="28"/>
              </w:rPr>
              <w:t>8. Вытереть яйца, положить их на тарелку. Подать готовое блюдо на стол.</w:t>
            </w:r>
          </w:p>
        </w:tc>
        <w:tc>
          <w:tcPr>
            <w:tcW w:w="2520" w:type="dxa"/>
          </w:tcPr>
          <w:p w:rsidR="00391A70" w:rsidRPr="00D12ECE" w:rsidRDefault="00391A70" w:rsidP="00C7087D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49070" cy="4399280"/>
                  <wp:effectExtent l="19050" t="0" r="0" b="0"/>
                  <wp:docPr id="1" name="Рисунок 1" descr="P1060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1060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6347" t="34619" r="46004" b="35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439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1A70" w:rsidRDefault="00391A70" w:rsidP="00391A70">
      <w:pPr>
        <w:rPr>
          <w:b/>
          <w:sz w:val="28"/>
          <w:szCs w:val="28"/>
        </w:rPr>
      </w:pPr>
    </w:p>
    <w:p w:rsidR="00391A70" w:rsidRDefault="00391A70" w:rsidP="00391A70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Омлеты</w:t>
      </w:r>
    </w:p>
    <w:p w:rsidR="00391A70" w:rsidRDefault="00391A70" w:rsidP="00391A7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Для приготовления любого омлета сначала готовят яично-молочную смесь (яйца тщательно смешивают с молоком). Натуральный омлет готовят так: яично-молочную смесь выливают на горячую сковороду с маслом и жарят.</w:t>
      </w:r>
    </w:p>
    <w:p w:rsidR="00391A70" w:rsidRDefault="00391A70" w:rsidP="00391A7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С гарниром готовят два вида омлета: смешанный и фаршированный. Гарниром могут служить жареная колбаса, ветчина, картофель, ржаной хлеб, дольки помидоров, зелёный лук и другие продукты. Для приготовления смешанного омлета гарнир заливают яично-молочной смесью и жарят его.</w:t>
      </w:r>
    </w:p>
    <w:p w:rsidR="00391A70" w:rsidRPr="00765543" w:rsidRDefault="00391A70" w:rsidP="00391A7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Фаршированный омлет готовят так же, как натуральный. Затем на середину готового омлета укладывают гарнир, края завёртывают к середине, в виде пирожка.</w:t>
      </w:r>
    </w:p>
    <w:p w:rsidR="00391A70" w:rsidRDefault="00391A70" w:rsidP="00391A70">
      <w:pPr>
        <w:rPr>
          <w:b/>
          <w:sz w:val="28"/>
          <w:szCs w:val="28"/>
        </w:rPr>
      </w:pPr>
      <w:r w:rsidRPr="00D12ECE">
        <w:rPr>
          <w:noProof/>
          <w:sz w:val="28"/>
          <w:szCs w:val="28"/>
        </w:rPr>
        <w:pict>
          <v:line id="_x0000_s1028" style="position:absolute;z-index:251662336" from="225pt,-141.15pt" to="225pt,-132.15pt">
            <v:stroke endarrow="block"/>
          </v:line>
        </w:pict>
      </w:r>
      <w:r w:rsidRPr="00D12ECE">
        <w:rPr>
          <w:noProof/>
          <w:sz w:val="28"/>
          <w:szCs w:val="28"/>
        </w:rPr>
        <w:pict>
          <v:line id="_x0000_s1027" style="position:absolute;z-index:251661312" from="225pt,-141.15pt" to="225pt,-132.15pt">
            <v:stroke endarrow="block"/>
          </v:line>
        </w:pict>
      </w:r>
      <w:r w:rsidRPr="00D12ECE">
        <w:rPr>
          <w:b/>
          <w:sz w:val="28"/>
          <w:szCs w:val="28"/>
        </w:rPr>
        <w:t xml:space="preserve">Задания для самопроверки и самоконтроля: </w:t>
      </w:r>
    </w:p>
    <w:p w:rsidR="00391A70" w:rsidRDefault="00391A70" w:rsidP="00391A70">
      <w:pPr>
        <w:numPr>
          <w:ilvl w:val="0"/>
          <w:numId w:val="4"/>
        </w:numPr>
        <w:rPr>
          <w:sz w:val="28"/>
          <w:szCs w:val="28"/>
        </w:rPr>
      </w:pPr>
      <w:r w:rsidRPr="00BA5999">
        <w:rPr>
          <w:sz w:val="28"/>
          <w:szCs w:val="28"/>
        </w:rPr>
        <w:t xml:space="preserve">Выполните </w:t>
      </w:r>
      <w:r>
        <w:rPr>
          <w:sz w:val="28"/>
          <w:szCs w:val="28"/>
        </w:rPr>
        <w:t>практическую работу № 4.</w:t>
      </w:r>
    </w:p>
    <w:p w:rsidR="00391A70" w:rsidRDefault="00391A70" w:rsidP="00391A70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Самостоятельно составьте схему приготовления смешанного омлета.</w:t>
      </w:r>
    </w:p>
    <w:p w:rsidR="00391A70" w:rsidRDefault="00391A70" w:rsidP="00391A70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В присутствии взрослых приготовьте смешанный омлет по своему рецепту.</w:t>
      </w:r>
    </w:p>
    <w:p w:rsidR="00391A70" w:rsidRPr="00BA5999" w:rsidRDefault="00391A70" w:rsidP="00391A70">
      <w:pPr>
        <w:ind w:left="360"/>
        <w:rPr>
          <w:sz w:val="28"/>
          <w:szCs w:val="28"/>
        </w:rPr>
      </w:pPr>
    </w:p>
    <w:p w:rsidR="00391A70" w:rsidRDefault="00391A70" w:rsidP="00391A70">
      <w:pPr>
        <w:rPr>
          <w:b/>
          <w:sz w:val="28"/>
          <w:szCs w:val="28"/>
        </w:rPr>
      </w:pPr>
      <w:r w:rsidRPr="00D12ECE">
        <w:rPr>
          <w:b/>
          <w:sz w:val="28"/>
          <w:szCs w:val="28"/>
        </w:rPr>
        <w:t>Контрольные вопросы для проверки и усвоения материала:</w:t>
      </w:r>
    </w:p>
    <w:p w:rsidR="00391A70" w:rsidRDefault="00391A70" w:rsidP="00391A7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Учебный элемент № 4.</w:t>
      </w:r>
    </w:p>
    <w:p w:rsidR="00391A70" w:rsidRDefault="00391A70" w:rsidP="00391A70">
      <w:pPr>
        <w:rPr>
          <w:sz w:val="28"/>
          <w:szCs w:val="28"/>
        </w:rPr>
      </w:pPr>
    </w:p>
    <w:tbl>
      <w:tblPr>
        <w:tblStyle w:val="a3"/>
        <w:tblW w:w="5000" w:type="pct"/>
        <w:tblLook w:val="01E0"/>
      </w:tblPr>
      <w:tblGrid>
        <w:gridCol w:w="2392"/>
        <w:gridCol w:w="3076"/>
        <w:gridCol w:w="1710"/>
        <w:gridCol w:w="2393"/>
      </w:tblGrid>
      <w:tr w:rsidR="00391A70" w:rsidTr="00C7087D">
        <w:tc>
          <w:tcPr>
            <w:tcW w:w="1250" w:type="pct"/>
          </w:tcPr>
          <w:p w:rsidR="00391A70" w:rsidRPr="00BF158F" w:rsidRDefault="00391A70" w:rsidP="00C7087D">
            <w:pPr>
              <w:rPr>
                <w:b/>
                <w:i/>
                <w:sz w:val="28"/>
                <w:szCs w:val="28"/>
              </w:rPr>
            </w:pPr>
            <w:r w:rsidRPr="00BF158F">
              <w:rPr>
                <w:b/>
                <w:i/>
                <w:sz w:val="28"/>
                <w:szCs w:val="28"/>
              </w:rPr>
              <w:t>Вопрос</w:t>
            </w:r>
          </w:p>
        </w:tc>
        <w:tc>
          <w:tcPr>
            <w:tcW w:w="1607" w:type="pct"/>
          </w:tcPr>
          <w:p w:rsidR="00391A70" w:rsidRPr="00BF158F" w:rsidRDefault="00391A70" w:rsidP="00C7087D">
            <w:pPr>
              <w:rPr>
                <w:b/>
                <w:i/>
                <w:sz w:val="28"/>
                <w:szCs w:val="28"/>
              </w:rPr>
            </w:pPr>
            <w:r w:rsidRPr="00BF158F">
              <w:rPr>
                <w:b/>
                <w:i/>
                <w:sz w:val="28"/>
                <w:szCs w:val="28"/>
              </w:rPr>
              <w:t>Варианты ответа</w:t>
            </w:r>
          </w:p>
        </w:tc>
        <w:tc>
          <w:tcPr>
            <w:tcW w:w="893" w:type="pct"/>
          </w:tcPr>
          <w:p w:rsidR="00391A70" w:rsidRPr="00BF158F" w:rsidRDefault="00391A70" w:rsidP="00C7087D">
            <w:pPr>
              <w:jc w:val="right"/>
              <w:rPr>
                <w:b/>
                <w:i/>
                <w:sz w:val="28"/>
                <w:szCs w:val="28"/>
              </w:rPr>
            </w:pPr>
            <w:r w:rsidRPr="00BF158F">
              <w:rPr>
                <w:b/>
                <w:i/>
                <w:sz w:val="28"/>
                <w:szCs w:val="28"/>
              </w:rPr>
              <w:t>Отметьте знаком</w:t>
            </w:r>
            <w:proofErr w:type="gramStart"/>
            <w:r w:rsidRPr="00BF158F">
              <w:rPr>
                <w:b/>
                <w:i/>
                <w:sz w:val="28"/>
                <w:szCs w:val="28"/>
              </w:rPr>
              <w:t xml:space="preserve"> (+) </w:t>
            </w:r>
            <w:proofErr w:type="gramEnd"/>
            <w:r w:rsidRPr="00BF158F">
              <w:rPr>
                <w:b/>
                <w:i/>
                <w:sz w:val="28"/>
                <w:szCs w:val="28"/>
              </w:rPr>
              <w:t>правильный ответ</w:t>
            </w:r>
          </w:p>
        </w:tc>
        <w:tc>
          <w:tcPr>
            <w:tcW w:w="1250" w:type="pct"/>
          </w:tcPr>
          <w:p w:rsidR="00391A70" w:rsidRPr="00BF158F" w:rsidRDefault="00391A70" w:rsidP="00C7087D">
            <w:pPr>
              <w:rPr>
                <w:b/>
                <w:i/>
                <w:sz w:val="28"/>
                <w:szCs w:val="28"/>
              </w:rPr>
            </w:pPr>
            <w:r w:rsidRPr="00BF158F">
              <w:rPr>
                <w:b/>
                <w:i/>
                <w:sz w:val="28"/>
                <w:szCs w:val="28"/>
              </w:rPr>
              <w:t>Поставьте по 1 баллу за каждый правильный ответ</w:t>
            </w:r>
          </w:p>
        </w:tc>
      </w:tr>
      <w:tr w:rsidR="00391A70" w:rsidTr="00C7087D">
        <w:tc>
          <w:tcPr>
            <w:tcW w:w="1250" w:type="pct"/>
          </w:tcPr>
          <w:p w:rsidR="00391A70" w:rsidRDefault="00391A70" w:rsidP="00C70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Какие блюда готовят из яиц?</w:t>
            </w:r>
          </w:p>
        </w:tc>
        <w:tc>
          <w:tcPr>
            <w:tcW w:w="1607" w:type="pct"/>
          </w:tcPr>
          <w:p w:rsidR="00391A70" w:rsidRDefault="00391A70" w:rsidP="00391A70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Пюре, щи, кашу.</w:t>
            </w:r>
          </w:p>
          <w:p w:rsidR="00391A70" w:rsidRDefault="00391A70" w:rsidP="00391A70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Омлет, яйца всмятку, «в мешочек», вкрутую.</w:t>
            </w:r>
          </w:p>
        </w:tc>
        <w:tc>
          <w:tcPr>
            <w:tcW w:w="893" w:type="pct"/>
          </w:tcPr>
          <w:p w:rsidR="00391A70" w:rsidRDefault="00391A70" w:rsidP="00C7087D">
            <w:pPr>
              <w:rPr>
                <w:sz w:val="28"/>
                <w:szCs w:val="28"/>
              </w:rPr>
            </w:pPr>
          </w:p>
        </w:tc>
        <w:tc>
          <w:tcPr>
            <w:tcW w:w="1250" w:type="pct"/>
          </w:tcPr>
          <w:p w:rsidR="00391A70" w:rsidRDefault="00391A70" w:rsidP="00C7087D">
            <w:pPr>
              <w:rPr>
                <w:sz w:val="28"/>
                <w:szCs w:val="28"/>
              </w:rPr>
            </w:pPr>
          </w:p>
        </w:tc>
      </w:tr>
      <w:tr w:rsidR="00391A70" w:rsidTr="00C7087D">
        <w:tc>
          <w:tcPr>
            <w:tcW w:w="1250" w:type="pct"/>
          </w:tcPr>
          <w:p w:rsidR="00391A70" w:rsidRDefault="00391A70" w:rsidP="00C70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Какие виды тепловой обработки применяют при приготовлении блюд из яиц?</w:t>
            </w:r>
          </w:p>
        </w:tc>
        <w:tc>
          <w:tcPr>
            <w:tcW w:w="1607" w:type="pct"/>
          </w:tcPr>
          <w:p w:rsidR="00391A70" w:rsidRDefault="00391A70" w:rsidP="00391A70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Припускание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бланширование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391A70" w:rsidRDefault="00391A70" w:rsidP="00391A70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Варку, жаренье, </w:t>
            </w:r>
            <w:proofErr w:type="spellStart"/>
            <w:r>
              <w:rPr>
                <w:sz w:val="28"/>
                <w:szCs w:val="28"/>
              </w:rPr>
              <w:t>запекание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893" w:type="pct"/>
          </w:tcPr>
          <w:p w:rsidR="00391A70" w:rsidRDefault="00391A70" w:rsidP="00C7087D">
            <w:pPr>
              <w:rPr>
                <w:sz w:val="28"/>
                <w:szCs w:val="28"/>
              </w:rPr>
            </w:pPr>
          </w:p>
        </w:tc>
        <w:tc>
          <w:tcPr>
            <w:tcW w:w="1250" w:type="pct"/>
          </w:tcPr>
          <w:p w:rsidR="00391A70" w:rsidRDefault="00391A70" w:rsidP="00C7087D">
            <w:pPr>
              <w:rPr>
                <w:sz w:val="28"/>
                <w:szCs w:val="28"/>
              </w:rPr>
            </w:pPr>
          </w:p>
        </w:tc>
      </w:tr>
      <w:tr w:rsidR="00391A70" w:rsidTr="00C7087D">
        <w:tc>
          <w:tcPr>
            <w:tcW w:w="1250" w:type="pct"/>
          </w:tcPr>
          <w:p w:rsidR="00391A70" w:rsidRDefault="00391A70" w:rsidP="00C70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Чтобы отличить сырое яйцо </w:t>
            </w:r>
            <w:proofErr w:type="gramStart"/>
            <w:r>
              <w:rPr>
                <w:sz w:val="28"/>
                <w:szCs w:val="28"/>
              </w:rPr>
              <w:t>от</w:t>
            </w:r>
            <w:proofErr w:type="gramEnd"/>
            <w:r>
              <w:rPr>
                <w:sz w:val="28"/>
                <w:szCs w:val="28"/>
              </w:rPr>
              <w:t xml:space="preserve"> вареного, его нужно?</w:t>
            </w:r>
          </w:p>
        </w:tc>
        <w:tc>
          <w:tcPr>
            <w:tcW w:w="1607" w:type="pct"/>
          </w:tcPr>
          <w:p w:rsidR="00391A70" w:rsidRDefault="00391A70" w:rsidP="00C70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1. Покрутить.</w:t>
            </w:r>
          </w:p>
          <w:p w:rsidR="00391A70" w:rsidRDefault="00391A70" w:rsidP="00C70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2. Разбить.</w:t>
            </w:r>
          </w:p>
          <w:p w:rsidR="00391A70" w:rsidRDefault="00391A70" w:rsidP="00C70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3. Опустить в стакан       со сладкой водой.</w:t>
            </w:r>
          </w:p>
        </w:tc>
        <w:tc>
          <w:tcPr>
            <w:tcW w:w="893" w:type="pct"/>
          </w:tcPr>
          <w:p w:rsidR="00391A70" w:rsidRDefault="00391A70" w:rsidP="00C7087D">
            <w:pPr>
              <w:rPr>
                <w:sz w:val="28"/>
                <w:szCs w:val="28"/>
              </w:rPr>
            </w:pPr>
          </w:p>
        </w:tc>
        <w:tc>
          <w:tcPr>
            <w:tcW w:w="1250" w:type="pct"/>
          </w:tcPr>
          <w:p w:rsidR="00391A70" w:rsidRDefault="00391A70" w:rsidP="00C7087D">
            <w:pPr>
              <w:rPr>
                <w:sz w:val="28"/>
                <w:szCs w:val="28"/>
              </w:rPr>
            </w:pPr>
          </w:p>
        </w:tc>
      </w:tr>
      <w:tr w:rsidR="00391A70" w:rsidTr="00C7087D">
        <w:tc>
          <w:tcPr>
            <w:tcW w:w="1250" w:type="pct"/>
          </w:tcPr>
          <w:p w:rsidR="00391A70" w:rsidRDefault="00391A70" w:rsidP="00C70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Из каких частей состоит яйцо?</w:t>
            </w:r>
          </w:p>
        </w:tc>
        <w:tc>
          <w:tcPr>
            <w:tcW w:w="1607" w:type="pct"/>
          </w:tcPr>
          <w:p w:rsidR="00391A70" w:rsidRDefault="00391A70" w:rsidP="00C70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Скорлупа, </w:t>
            </w:r>
            <w:proofErr w:type="spellStart"/>
            <w:r>
              <w:rPr>
                <w:sz w:val="28"/>
                <w:szCs w:val="28"/>
              </w:rPr>
              <w:t>пуга</w:t>
            </w:r>
            <w:proofErr w:type="spellEnd"/>
            <w:r>
              <w:rPr>
                <w:sz w:val="28"/>
                <w:szCs w:val="28"/>
              </w:rPr>
              <w:t>, плёнка, белок, желток.</w:t>
            </w:r>
          </w:p>
          <w:p w:rsidR="00391A70" w:rsidRDefault="00391A70" w:rsidP="00C70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Скорлупа, меланж, плёнка, белок, желток.</w:t>
            </w:r>
          </w:p>
        </w:tc>
        <w:tc>
          <w:tcPr>
            <w:tcW w:w="893" w:type="pct"/>
          </w:tcPr>
          <w:p w:rsidR="00391A70" w:rsidRDefault="00391A70" w:rsidP="00C7087D">
            <w:pPr>
              <w:rPr>
                <w:sz w:val="28"/>
                <w:szCs w:val="28"/>
              </w:rPr>
            </w:pPr>
          </w:p>
        </w:tc>
        <w:tc>
          <w:tcPr>
            <w:tcW w:w="1250" w:type="pct"/>
          </w:tcPr>
          <w:p w:rsidR="00391A70" w:rsidRDefault="00391A70" w:rsidP="00C7087D">
            <w:pPr>
              <w:rPr>
                <w:sz w:val="28"/>
                <w:szCs w:val="28"/>
              </w:rPr>
            </w:pPr>
          </w:p>
        </w:tc>
      </w:tr>
      <w:tr w:rsidR="00391A70" w:rsidTr="00C7087D">
        <w:tc>
          <w:tcPr>
            <w:tcW w:w="1250" w:type="pct"/>
          </w:tcPr>
          <w:p w:rsidR="00391A70" w:rsidRDefault="00391A70" w:rsidP="00C70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Каким путём проверяют качество яиц?</w:t>
            </w:r>
          </w:p>
        </w:tc>
        <w:tc>
          <w:tcPr>
            <w:tcW w:w="1607" w:type="pct"/>
          </w:tcPr>
          <w:p w:rsidR="00391A70" w:rsidRDefault="00391A70" w:rsidP="00C70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Путём просвечивания через овоскоп или опускания в подсоленную воду.</w:t>
            </w:r>
          </w:p>
          <w:p w:rsidR="00391A70" w:rsidRDefault="00391A70" w:rsidP="00C70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Путём опускания в кипяток или разбивания и осмотра.</w:t>
            </w:r>
          </w:p>
        </w:tc>
        <w:tc>
          <w:tcPr>
            <w:tcW w:w="893" w:type="pct"/>
          </w:tcPr>
          <w:p w:rsidR="00391A70" w:rsidRDefault="00391A70" w:rsidP="00C7087D">
            <w:pPr>
              <w:rPr>
                <w:sz w:val="28"/>
                <w:szCs w:val="28"/>
              </w:rPr>
            </w:pPr>
          </w:p>
        </w:tc>
        <w:tc>
          <w:tcPr>
            <w:tcW w:w="1250" w:type="pct"/>
          </w:tcPr>
          <w:p w:rsidR="00391A70" w:rsidRDefault="00391A70" w:rsidP="00C7087D">
            <w:pPr>
              <w:rPr>
                <w:sz w:val="28"/>
                <w:szCs w:val="28"/>
              </w:rPr>
            </w:pPr>
          </w:p>
        </w:tc>
      </w:tr>
      <w:tr w:rsidR="00391A70" w:rsidTr="00C7087D">
        <w:tc>
          <w:tcPr>
            <w:tcW w:w="3750" w:type="pct"/>
            <w:gridSpan w:val="3"/>
          </w:tcPr>
          <w:p w:rsidR="00391A70" w:rsidRDefault="00391A70" w:rsidP="00C70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баллов за УЭ № 4.</w:t>
            </w:r>
          </w:p>
        </w:tc>
        <w:tc>
          <w:tcPr>
            <w:tcW w:w="1250" w:type="pct"/>
          </w:tcPr>
          <w:p w:rsidR="00391A70" w:rsidRDefault="00391A70" w:rsidP="00C7087D">
            <w:pPr>
              <w:rPr>
                <w:sz w:val="28"/>
                <w:szCs w:val="28"/>
              </w:rPr>
            </w:pPr>
          </w:p>
        </w:tc>
      </w:tr>
      <w:tr w:rsidR="00391A70" w:rsidTr="00C7087D">
        <w:tc>
          <w:tcPr>
            <w:tcW w:w="3750" w:type="pct"/>
            <w:gridSpan w:val="3"/>
          </w:tcPr>
          <w:p w:rsidR="00391A70" w:rsidRDefault="00391A70" w:rsidP="00C708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баллов за (УЭ №1+УЭ №2+УЭ №3+УЭ №4)</w:t>
            </w:r>
          </w:p>
        </w:tc>
        <w:tc>
          <w:tcPr>
            <w:tcW w:w="1250" w:type="pct"/>
          </w:tcPr>
          <w:p w:rsidR="00391A70" w:rsidRDefault="00391A70" w:rsidP="00C7087D">
            <w:pPr>
              <w:rPr>
                <w:sz w:val="28"/>
                <w:szCs w:val="28"/>
              </w:rPr>
            </w:pPr>
          </w:p>
        </w:tc>
      </w:tr>
    </w:tbl>
    <w:p w:rsidR="00391A70" w:rsidRPr="00BF158F" w:rsidRDefault="00391A70" w:rsidP="00391A70">
      <w:pPr>
        <w:rPr>
          <w:sz w:val="28"/>
          <w:szCs w:val="28"/>
        </w:rPr>
      </w:pPr>
    </w:p>
    <w:p w:rsidR="00391A70" w:rsidRDefault="00391A70" w:rsidP="00391A70"/>
    <w:p w:rsidR="00391A70" w:rsidRDefault="00391A70" w:rsidP="00391A70"/>
    <w:p w:rsidR="00CD3DE8" w:rsidRDefault="00CD3DE8"/>
    <w:sectPr w:rsidR="00CD3DE8" w:rsidSect="00CD3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E76D9"/>
    <w:multiLevelType w:val="hybridMultilevel"/>
    <w:tmpl w:val="786083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3351878"/>
    <w:multiLevelType w:val="hybridMultilevel"/>
    <w:tmpl w:val="295E49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33756F9"/>
    <w:multiLevelType w:val="hybridMultilevel"/>
    <w:tmpl w:val="5AAABA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DF85DEE"/>
    <w:multiLevelType w:val="hybridMultilevel"/>
    <w:tmpl w:val="C472F3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102032D"/>
    <w:multiLevelType w:val="hybridMultilevel"/>
    <w:tmpl w:val="A57E50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D9050E7"/>
    <w:multiLevelType w:val="hybridMultilevel"/>
    <w:tmpl w:val="77602A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91A70"/>
    <w:rsid w:val="00391A70"/>
    <w:rsid w:val="006B3BD3"/>
    <w:rsid w:val="00CD3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A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91A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1A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1A7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1023</Words>
  <Characters>5834</Characters>
  <Application>Microsoft Office Word</Application>
  <DocSecurity>0</DocSecurity>
  <Lines>48</Lines>
  <Paragraphs>13</Paragraphs>
  <ScaleCrop>false</ScaleCrop>
  <Company>DG Win&amp;Soft</Company>
  <LinksUpToDate>false</LinksUpToDate>
  <CharactersWithSpaces>6844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2014-10-08T13:00:00Z</dcterms:created>
  <dcterms:modified xsi:type="dcterms:W3CDTF">2014-10-08T13:01:00Z</dcterms:modified>
</cp:coreProperties>
</file>