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05" w:rsidRDefault="00303D00">
      <w:r w:rsidRPr="0096521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19050</wp:posOffset>
            </wp:positionV>
            <wp:extent cx="3296285" cy="4208145"/>
            <wp:effectExtent l="19050" t="0" r="0" b="0"/>
            <wp:wrapSquare wrapText="bothSides"/>
            <wp:docPr id="2" name="Рисунок 1" descr="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420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521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5577205</wp:posOffset>
            </wp:positionV>
            <wp:extent cx="3781425" cy="3832225"/>
            <wp:effectExtent l="19050" t="0" r="9525" b="0"/>
            <wp:wrapSquare wrapText="bothSides"/>
            <wp:docPr id="3" name="Рисунок 2" descr="ooctrev26567-29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ctrev26567-296x3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FEC" w:rsidRPr="00965218">
        <w:t xml:space="preserve">Мой дедушка, </w:t>
      </w:r>
      <w:r w:rsidR="00310FEC" w:rsidRPr="00965218">
        <w:rPr>
          <w:b/>
        </w:rPr>
        <w:t>Рычков Геннадий</w:t>
      </w:r>
      <w:r w:rsidR="00310FEC" w:rsidRPr="00965218">
        <w:t xml:space="preserve"> </w:t>
      </w:r>
      <w:r w:rsidR="00310FEC" w:rsidRPr="00965218">
        <w:rPr>
          <w:b/>
        </w:rPr>
        <w:t>Алексеевич</w:t>
      </w:r>
      <w:r w:rsidR="00310FEC" w:rsidRPr="00965218">
        <w:t xml:space="preserve">, родился 24 марта 1952 года в деревне Щучкино. На тот момент в нашем посёлке была только начальная школа, четыре класса он закончил здесь. Пятый класс пришлось заканчивать в селе Синегорье. С шестого по десятый </w:t>
      </w:r>
      <w:r w:rsidR="00740341" w:rsidRPr="00965218">
        <w:t>класс обучался снова в Кобре</w:t>
      </w:r>
      <w:r w:rsidR="00310FEC" w:rsidRPr="00965218">
        <w:t>. После окончания Кобринской школы, с июля 1969г по май 1970г, работал токарем в Кобринском леспромхозе Сибирского лесопункта. Потом два года службы в армии в пограничных войсках. С 1972 года начал работать помощником машиниста тепловоза</w:t>
      </w:r>
      <w:r w:rsidR="00CA7E32" w:rsidRPr="00965218">
        <w:t>. После годового обучения в Кировской лесотехнической школе на машиниста тепловоза, с 1974г по 1996г, работал по этой специальности. В 1975 году женился на Беловой Ольге Петровне. В этом браке родилось три сына: Сергей, Александр и Алексей. С 1996г по 2007г мой дедушка работал в деревообрабатывающем цехе станочником. Но даже выйдя на заслуженную пенсию, он всё время чем-нибудь занят… Не любит мой дед сидеть на месте: то ягоды собирает, то подрабатывает на станке, то занимается сбором металлолома. Есть у него и награды за</w:t>
      </w:r>
      <w:r w:rsidR="009434D8" w:rsidRPr="00965218">
        <w:t xml:space="preserve"> достигнутые успехи в трудовой </w:t>
      </w:r>
      <w:r w:rsidR="00CA7E32" w:rsidRPr="00965218">
        <w:t xml:space="preserve"> деятельнос</w:t>
      </w:r>
      <w:r w:rsidR="009434D8" w:rsidRPr="00965218">
        <w:t>ти</w:t>
      </w:r>
      <w:r w:rsidR="00CA7E32" w:rsidRPr="00965218">
        <w:t xml:space="preserve">. </w:t>
      </w:r>
      <w:r w:rsidR="009434D8" w:rsidRPr="00965218">
        <w:t xml:space="preserve">В 80-е годы дедушке было присвоено два ордена. Первый- орден «Знак почёта», второй- орден«Октябрьской революции». Был неоднократно победителем социалистических соревнований. Награждали деда премиями, грамотами, значками и ценными подарками. В 90-е годы ему было присвоено звание Ветерана труда. Вот такой замечательный у меня дед! Мы его все любим и уважаем! </w:t>
      </w:r>
      <w:r w:rsidR="00310FEC" w:rsidRPr="00965218">
        <w:t xml:space="preserve"> </w:t>
      </w:r>
    </w:p>
    <w:p w:rsidR="00965218" w:rsidRDefault="00965218"/>
    <w:p w:rsidR="00965218" w:rsidRDefault="00965218"/>
    <w:p w:rsidR="00965218" w:rsidRDefault="00965218"/>
    <w:p w:rsidR="00965218" w:rsidRDefault="00965218">
      <w:pPr>
        <w:rPr>
          <w:sz w:val="18"/>
          <w:szCs w:val="18"/>
        </w:rPr>
      </w:pPr>
      <w:r>
        <w:rPr>
          <w:sz w:val="18"/>
          <w:szCs w:val="18"/>
        </w:rPr>
        <w:t>Рычкова Устиния</w:t>
      </w:r>
    </w:p>
    <w:p w:rsidR="00965218" w:rsidRDefault="00965218">
      <w:pPr>
        <w:rPr>
          <w:sz w:val="18"/>
          <w:szCs w:val="18"/>
        </w:rPr>
      </w:pPr>
      <w:r>
        <w:rPr>
          <w:sz w:val="18"/>
          <w:szCs w:val="18"/>
        </w:rPr>
        <w:t>МКОУ СОШ п.Кобра</w:t>
      </w:r>
    </w:p>
    <w:p w:rsidR="00965218" w:rsidRDefault="00965218">
      <w:pPr>
        <w:rPr>
          <w:sz w:val="18"/>
          <w:szCs w:val="18"/>
        </w:rPr>
      </w:pPr>
      <w:r>
        <w:rPr>
          <w:sz w:val="18"/>
          <w:szCs w:val="18"/>
        </w:rPr>
        <w:t>Нагорского района</w:t>
      </w:r>
    </w:p>
    <w:p w:rsidR="00965218" w:rsidRPr="00965218" w:rsidRDefault="00965218">
      <w:pPr>
        <w:rPr>
          <w:sz w:val="18"/>
          <w:szCs w:val="18"/>
        </w:rPr>
      </w:pPr>
      <w:r>
        <w:rPr>
          <w:sz w:val="18"/>
          <w:szCs w:val="18"/>
        </w:rPr>
        <w:t>Кировской области</w:t>
      </w:r>
    </w:p>
    <w:sectPr w:rsidR="00965218" w:rsidRPr="00965218" w:rsidSect="00C6267D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compat/>
  <w:rsids>
    <w:rsidRoot w:val="00310FEC"/>
    <w:rsid w:val="00303D00"/>
    <w:rsid w:val="00310FEC"/>
    <w:rsid w:val="004B593B"/>
    <w:rsid w:val="005C7837"/>
    <w:rsid w:val="006C32F8"/>
    <w:rsid w:val="00740341"/>
    <w:rsid w:val="008A4D2E"/>
    <w:rsid w:val="009434D8"/>
    <w:rsid w:val="00965218"/>
    <w:rsid w:val="009D2F05"/>
    <w:rsid w:val="00C6267D"/>
    <w:rsid w:val="00CA0D4F"/>
    <w:rsid w:val="00CA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3547-F40C-47B3-BFBD-7A6B5574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10</cp:revision>
  <dcterms:created xsi:type="dcterms:W3CDTF">2013-11-29T09:58:00Z</dcterms:created>
  <dcterms:modified xsi:type="dcterms:W3CDTF">2014-01-06T10:20:00Z</dcterms:modified>
</cp:coreProperties>
</file>