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74" w:rsidRPr="00461874" w:rsidRDefault="00461874" w:rsidP="00461874">
      <w:pPr>
        <w:pStyle w:val="a3"/>
        <w:rPr>
          <w:sz w:val="32"/>
          <w:szCs w:val="32"/>
        </w:rPr>
      </w:pPr>
      <w:r w:rsidRPr="00461874">
        <w:rPr>
          <w:sz w:val="44"/>
          <w:szCs w:val="44"/>
        </w:rPr>
        <w:t xml:space="preserve">Имя урока: </w:t>
      </w:r>
      <w:r w:rsidRPr="00461874">
        <w:rPr>
          <w:sz w:val="32"/>
          <w:szCs w:val="32"/>
        </w:rPr>
        <w:t>Все предметы декоративно-прикладного искусства несут печать определённых человеческих отношений. Украсить –значит наполнить вещь смыслом, определить роль её хозяина.</w:t>
      </w:r>
    </w:p>
    <w:p w:rsidR="00461874" w:rsidRPr="00461874" w:rsidRDefault="00461874" w:rsidP="00461874">
      <w:pPr>
        <w:rPr>
          <w:rFonts w:ascii="Times New Roman" w:hAnsi="Times New Roman" w:cs="Times New Roman"/>
          <w:b/>
          <w:sz w:val="44"/>
          <w:szCs w:val="44"/>
        </w:rPr>
      </w:pPr>
    </w:p>
    <w:p w:rsidR="00046E60" w:rsidRPr="00046E60" w:rsidRDefault="00461874" w:rsidP="00046E60">
      <w:pPr>
        <w:rPr>
          <w:b/>
          <w:sz w:val="44"/>
          <w:szCs w:val="44"/>
        </w:rPr>
      </w:pPr>
      <w:r w:rsidRPr="00461874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   Тема урока: «</w:t>
      </w:r>
      <w:r w:rsidR="00046E60" w:rsidRPr="00046E60">
        <w:rPr>
          <w:b/>
          <w:sz w:val="44"/>
          <w:szCs w:val="44"/>
        </w:rPr>
        <w:t xml:space="preserve"> Образы и мотивы</w:t>
      </w:r>
    </w:p>
    <w:p w:rsidR="00046E60" w:rsidRPr="00046E60" w:rsidRDefault="00046E60" w:rsidP="00046E60">
      <w:pPr>
        <w:rPr>
          <w:rFonts w:ascii="Times New Roman" w:hAnsi="Times New Roman" w:cs="Times New Roman"/>
          <w:b/>
          <w:sz w:val="44"/>
          <w:szCs w:val="44"/>
        </w:rPr>
      </w:pPr>
      <w:r w:rsidRPr="00046E60">
        <w:rPr>
          <w:rFonts w:ascii="Times New Roman" w:hAnsi="Times New Roman" w:cs="Times New Roman"/>
          <w:b/>
          <w:sz w:val="44"/>
          <w:szCs w:val="44"/>
        </w:rPr>
        <w:t xml:space="preserve"> в орнаментах русской народной вышивки»</w:t>
      </w:r>
    </w:p>
    <w:p w:rsidR="00461874" w:rsidRPr="00461874" w:rsidRDefault="00461874" w:rsidP="00461874">
      <w:pPr>
        <w:rPr>
          <w:rFonts w:ascii="Times New Roman" w:hAnsi="Times New Roman" w:cs="Times New Roman"/>
          <w:b/>
          <w:sz w:val="44"/>
          <w:szCs w:val="44"/>
        </w:rPr>
      </w:pPr>
    </w:p>
    <w:p w:rsidR="00461874" w:rsidRPr="00F05107" w:rsidRDefault="00461874" w:rsidP="00461874">
      <w:pPr>
        <w:outlineLvl w:val="0"/>
        <w:rPr>
          <w:b/>
          <w:sz w:val="36"/>
          <w:szCs w:val="36"/>
        </w:rPr>
      </w:pPr>
    </w:p>
    <w:p w:rsidR="00461874" w:rsidRPr="00461874" w:rsidRDefault="00461874" w:rsidP="00461874">
      <w:pPr>
        <w:rPr>
          <w:rFonts w:ascii="Times New Roman" w:hAnsi="Times New Roman" w:cs="Times New Roman"/>
          <w:b/>
          <w:sz w:val="44"/>
          <w:szCs w:val="44"/>
        </w:rPr>
      </w:pPr>
    </w:p>
    <w:p w:rsidR="00461874" w:rsidRPr="00461874" w:rsidRDefault="00461874" w:rsidP="00461874">
      <w:pPr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5 </w:t>
      </w:r>
      <w:r w:rsidRPr="00461874">
        <w:rPr>
          <w:rFonts w:ascii="Times New Roman" w:hAnsi="Times New Roman" w:cs="Times New Roman"/>
          <w:b/>
          <w:sz w:val="44"/>
          <w:szCs w:val="44"/>
        </w:rPr>
        <w:t>класс</w:t>
      </w:r>
    </w:p>
    <w:p w:rsidR="00461874" w:rsidRPr="00461874" w:rsidRDefault="00461874" w:rsidP="00461874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461874">
        <w:rPr>
          <w:rFonts w:ascii="Times New Roman" w:hAnsi="Times New Roman" w:cs="Times New Roman"/>
          <w:b/>
          <w:sz w:val="44"/>
          <w:szCs w:val="44"/>
        </w:rPr>
        <w:t xml:space="preserve">Яковлева Надежда Анатольевна </w:t>
      </w:r>
    </w:p>
    <w:p w:rsidR="00461874" w:rsidRPr="00461874" w:rsidRDefault="00461874" w:rsidP="00461874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461874">
        <w:rPr>
          <w:rFonts w:ascii="Times New Roman" w:hAnsi="Times New Roman" w:cs="Times New Roman"/>
          <w:b/>
          <w:sz w:val="44"/>
          <w:szCs w:val="44"/>
        </w:rPr>
        <w:t>учитель технологии</w:t>
      </w:r>
    </w:p>
    <w:p w:rsidR="00461874" w:rsidRPr="00461874" w:rsidRDefault="00461874" w:rsidP="00461874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46187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61874" w:rsidRPr="00461874" w:rsidRDefault="00461874" w:rsidP="00461874">
      <w:pPr>
        <w:rPr>
          <w:rFonts w:ascii="Times New Roman" w:hAnsi="Times New Roman" w:cs="Times New Roman"/>
          <w:b/>
          <w:sz w:val="56"/>
          <w:szCs w:val="56"/>
        </w:rPr>
      </w:pPr>
    </w:p>
    <w:p w:rsidR="00461874" w:rsidRPr="00EB440D" w:rsidRDefault="00461874" w:rsidP="00461874">
      <w:pPr>
        <w:rPr>
          <w:rFonts w:ascii="Times New Roman" w:hAnsi="Times New Roman" w:cs="Times New Roman"/>
          <w:sz w:val="28"/>
          <w:szCs w:val="28"/>
        </w:rPr>
      </w:pPr>
      <w:r w:rsidRPr="00EB440D">
        <w:rPr>
          <w:rFonts w:ascii="Times New Roman" w:hAnsi="Times New Roman" w:cs="Times New Roman"/>
          <w:sz w:val="28"/>
          <w:szCs w:val="28"/>
        </w:rPr>
        <w:br w:type="page"/>
      </w:r>
    </w:p>
    <w:p w:rsidR="00461874" w:rsidRPr="00046E60" w:rsidRDefault="00461874" w:rsidP="00046E60">
      <w:pPr>
        <w:pStyle w:val="a3"/>
        <w:rPr>
          <w:sz w:val="28"/>
          <w:szCs w:val="28"/>
        </w:rPr>
      </w:pPr>
      <w:r w:rsidRPr="00046E60">
        <w:rPr>
          <w:sz w:val="28"/>
          <w:szCs w:val="28"/>
        </w:rPr>
        <w:lastRenderedPageBreak/>
        <w:t xml:space="preserve">Пояснительная записка </w:t>
      </w:r>
    </w:p>
    <w:p w:rsidR="00046E60" w:rsidRPr="00046E60" w:rsidRDefault="00461874" w:rsidP="00046E60">
      <w:pPr>
        <w:pStyle w:val="a3"/>
        <w:rPr>
          <w:sz w:val="28"/>
          <w:szCs w:val="28"/>
        </w:rPr>
      </w:pPr>
      <w:r w:rsidRPr="00046E60">
        <w:rPr>
          <w:sz w:val="28"/>
          <w:szCs w:val="28"/>
        </w:rPr>
        <w:t>Урок "</w:t>
      </w:r>
      <w:r w:rsidR="00046E60" w:rsidRPr="00046E60">
        <w:rPr>
          <w:b/>
          <w:sz w:val="28"/>
          <w:szCs w:val="28"/>
        </w:rPr>
        <w:t xml:space="preserve"> </w:t>
      </w:r>
      <w:r w:rsidR="00046E60" w:rsidRPr="00046E60">
        <w:rPr>
          <w:sz w:val="28"/>
          <w:szCs w:val="28"/>
        </w:rPr>
        <w:t>Образы и мотивы</w:t>
      </w:r>
    </w:p>
    <w:p w:rsidR="000965EF" w:rsidRPr="00046E60" w:rsidRDefault="00046E60" w:rsidP="00046E60">
      <w:pPr>
        <w:pStyle w:val="a3"/>
        <w:rPr>
          <w:sz w:val="28"/>
          <w:szCs w:val="28"/>
        </w:rPr>
      </w:pPr>
      <w:r w:rsidRPr="00046E60">
        <w:rPr>
          <w:rFonts w:ascii="Times New Roman" w:hAnsi="Times New Roman" w:cs="Times New Roman"/>
          <w:sz w:val="28"/>
          <w:szCs w:val="28"/>
        </w:rPr>
        <w:t xml:space="preserve"> в орнаментах русской народной вышивки</w:t>
      </w:r>
      <w:r w:rsidRPr="00046E60">
        <w:rPr>
          <w:sz w:val="28"/>
          <w:szCs w:val="28"/>
        </w:rPr>
        <w:t xml:space="preserve"> </w:t>
      </w:r>
      <w:r w:rsidR="00461874" w:rsidRPr="00046E60">
        <w:rPr>
          <w:sz w:val="28"/>
          <w:szCs w:val="28"/>
        </w:rPr>
        <w:t>"</w:t>
      </w:r>
      <w:r w:rsidR="000965EF" w:rsidRPr="00046E60">
        <w:rPr>
          <w:sz w:val="28"/>
          <w:szCs w:val="28"/>
        </w:rPr>
        <w:t xml:space="preserve"> Представленный урок проводится в 5классе по УМК под редакцией М.Б </w:t>
      </w:r>
      <w:proofErr w:type="spellStart"/>
      <w:r w:rsidR="000965EF" w:rsidRPr="00046E60">
        <w:rPr>
          <w:sz w:val="28"/>
          <w:szCs w:val="28"/>
        </w:rPr>
        <w:t>Неменского</w:t>
      </w:r>
      <w:proofErr w:type="spellEnd"/>
      <w:r w:rsidR="000965EF" w:rsidRPr="00046E60">
        <w:rPr>
          <w:sz w:val="28"/>
          <w:szCs w:val="28"/>
        </w:rPr>
        <w:t xml:space="preserve"> по теме «Полотенце ».</w:t>
      </w:r>
    </w:p>
    <w:p w:rsidR="000965EF" w:rsidRDefault="000965EF" w:rsidP="00046E60">
      <w:pPr>
        <w:pStyle w:val="a3"/>
        <w:rPr>
          <w:sz w:val="28"/>
          <w:szCs w:val="28"/>
        </w:rPr>
      </w:pPr>
      <w:r w:rsidRPr="00046E60">
        <w:rPr>
          <w:sz w:val="28"/>
          <w:szCs w:val="28"/>
        </w:rPr>
        <w:t>Урок является комбинированным с элементами интеграции ИЗО и технологии. По времени занимает 40 минут. В ходе урока использую различные формы работы:  групповую, парную, индивидуальную, фронтальную. Приобщение к искусству в средних классах - это новый этап обучения, закладывающий основы художественного мышления. Декоративно-прикладное искусство-это особый мир художественного творчества, бесконечно разнообразная область художественных предметов, созданных на протяжении многовековой истории развития человеческой цивилизации. Эта сфера, вне которой невозможно представить себе жизнь человека. Поэтому в качестве воспитательной задачи я ставлю задачу-воспитание любви к своей Родине, её истории и традициям. Для того чтобы показать значимость этой проблемы, предлагаю учащимся познакомиться с предметами крестьянского бытового искусства  и ролью этих предметов в жизни людей.</w:t>
      </w:r>
    </w:p>
    <w:p w:rsidR="001370AF" w:rsidRPr="00046E60" w:rsidRDefault="001370AF" w:rsidP="001370AF">
      <w:pPr>
        <w:pStyle w:val="a3"/>
        <w:rPr>
          <w:sz w:val="28"/>
          <w:szCs w:val="28"/>
        </w:rPr>
      </w:pPr>
      <w:r w:rsidRPr="00046E60">
        <w:rPr>
          <w:sz w:val="28"/>
          <w:szCs w:val="28"/>
        </w:rPr>
        <w:t xml:space="preserve">Автор учебника, по которому ведётся обучение  Учебник под редакцией </w:t>
      </w:r>
      <w:proofErr w:type="spellStart"/>
      <w:r w:rsidRPr="00046E60">
        <w:rPr>
          <w:sz w:val="28"/>
          <w:szCs w:val="28"/>
        </w:rPr>
        <w:t>М.Б.Неменского</w:t>
      </w:r>
      <w:proofErr w:type="spellEnd"/>
    </w:p>
    <w:p w:rsidR="00461874" w:rsidRPr="00046E60" w:rsidRDefault="00461874" w:rsidP="00046E60">
      <w:pPr>
        <w:pStyle w:val="a3"/>
        <w:rPr>
          <w:sz w:val="28"/>
          <w:szCs w:val="28"/>
        </w:rPr>
      </w:pPr>
      <w:r w:rsidRPr="00046E60">
        <w:rPr>
          <w:sz w:val="28"/>
          <w:szCs w:val="28"/>
        </w:rPr>
        <w:t>Продолжительность: 40 минут</w:t>
      </w:r>
    </w:p>
    <w:p w:rsidR="001370AF" w:rsidRDefault="001370AF" w:rsidP="00046E60">
      <w:pPr>
        <w:pStyle w:val="a3"/>
        <w:rPr>
          <w:sz w:val="28"/>
          <w:szCs w:val="28"/>
        </w:rPr>
      </w:pPr>
    </w:p>
    <w:p w:rsidR="000965EF" w:rsidRPr="00046E60" w:rsidRDefault="00461874" w:rsidP="00046E60">
      <w:pPr>
        <w:pStyle w:val="a3"/>
        <w:rPr>
          <w:sz w:val="28"/>
          <w:szCs w:val="28"/>
        </w:rPr>
      </w:pPr>
      <w:r w:rsidRPr="00046E60">
        <w:rPr>
          <w:sz w:val="28"/>
          <w:szCs w:val="28"/>
        </w:rPr>
        <w:t>Цель</w:t>
      </w:r>
      <w:r w:rsidR="000965EF" w:rsidRPr="00046E60">
        <w:rPr>
          <w:sz w:val="28"/>
          <w:szCs w:val="28"/>
        </w:rPr>
        <w:t xml:space="preserve"> познакомить учащихся со значением полотенца в жизни людей,  дать представление об образной и смысловой русской национальной, художественной культуры через декоративно – прикладное искусство. </w:t>
      </w:r>
    </w:p>
    <w:p w:rsidR="001370AF" w:rsidRPr="001370AF" w:rsidRDefault="000965EF" w:rsidP="001370AF">
      <w:pPr>
        <w:pStyle w:val="a3"/>
        <w:rPr>
          <w:sz w:val="28"/>
          <w:szCs w:val="28"/>
        </w:rPr>
      </w:pPr>
      <w:r w:rsidRPr="00046E60">
        <w:rPr>
          <w:sz w:val="28"/>
          <w:szCs w:val="28"/>
        </w:rPr>
        <w:t xml:space="preserve"> </w:t>
      </w:r>
      <w:r w:rsidR="00461874" w:rsidRPr="00046E60">
        <w:rPr>
          <w:sz w:val="28"/>
          <w:szCs w:val="28"/>
        </w:rPr>
        <w:t>Задачи:</w:t>
      </w:r>
      <w:r w:rsidR="001370AF" w:rsidRPr="001370AF">
        <w:rPr>
          <w:rFonts w:ascii="Times New Roman" w:eastAsia="+mn-ea" w:hAnsi="Times New Roman" w:cs="Times New Roman"/>
          <w:color w:val="C00000"/>
          <w:kern w:val="24"/>
          <w:sz w:val="36"/>
          <w:szCs w:val="36"/>
          <w:lang w:eastAsia="ru-RU"/>
        </w:rPr>
        <w:t xml:space="preserve"> </w:t>
      </w:r>
      <w:r w:rsidR="001370AF" w:rsidRPr="001370AF">
        <w:rPr>
          <w:sz w:val="28"/>
          <w:szCs w:val="28"/>
        </w:rPr>
        <w:t>О: Способствовать закреплению и расширению  знаний по теме, кругозора; дать представление о значении  полотенца в жизни русского человека, о видах орнамента, символике.</w:t>
      </w:r>
    </w:p>
    <w:p w:rsidR="001370AF" w:rsidRPr="001370AF" w:rsidRDefault="001370AF" w:rsidP="001370AF">
      <w:pPr>
        <w:pStyle w:val="a3"/>
        <w:rPr>
          <w:sz w:val="28"/>
          <w:szCs w:val="28"/>
        </w:rPr>
      </w:pPr>
      <w:r w:rsidRPr="001370AF">
        <w:rPr>
          <w:sz w:val="28"/>
          <w:szCs w:val="28"/>
        </w:rPr>
        <w:t>В: Способствовать мобилизации знаний и опыта;</w:t>
      </w:r>
    </w:p>
    <w:p w:rsidR="001370AF" w:rsidRPr="001370AF" w:rsidRDefault="001370AF" w:rsidP="001370AF">
      <w:pPr>
        <w:pStyle w:val="a3"/>
        <w:rPr>
          <w:sz w:val="28"/>
          <w:szCs w:val="28"/>
        </w:rPr>
      </w:pPr>
      <w:r w:rsidRPr="001370AF">
        <w:rPr>
          <w:sz w:val="28"/>
          <w:szCs w:val="28"/>
        </w:rPr>
        <w:t xml:space="preserve">воспитание любви к своей Родине, её истории и традициям. </w:t>
      </w:r>
    </w:p>
    <w:p w:rsidR="001370AF" w:rsidRPr="001370AF" w:rsidRDefault="001370AF" w:rsidP="001370AF">
      <w:pPr>
        <w:pStyle w:val="a3"/>
        <w:rPr>
          <w:sz w:val="28"/>
          <w:szCs w:val="28"/>
        </w:rPr>
      </w:pPr>
      <w:r w:rsidRPr="001370AF">
        <w:rPr>
          <w:sz w:val="28"/>
          <w:szCs w:val="28"/>
        </w:rPr>
        <w:t xml:space="preserve">Р: развить навыки учащихся по  построению орнаментальной, композиции, умению выделить основные ритмические моменты и творчески представить их в самостоятельной работе, </w:t>
      </w:r>
    </w:p>
    <w:p w:rsidR="001370AF" w:rsidRPr="001370AF" w:rsidRDefault="001370AF" w:rsidP="001370AF">
      <w:pPr>
        <w:pStyle w:val="a3"/>
        <w:rPr>
          <w:sz w:val="28"/>
          <w:szCs w:val="28"/>
        </w:rPr>
      </w:pPr>
      <w:r w:rsidRPr="001370AF">
        <w:rPr>
          <w:sz w:val="28"/>
          <w:szCs w:val="28"/>
        </w:rPr>
        <w:t>развить эстетический вкус и творческие способности учащихся.</w:t>
      </w:r>
    </w:p>
    <w:p w:rsidR="001370AF" w:rsidRPr="001370AF" w:rsidRDefault="001370AF" w:rsidP="001370AF">
      <w:pPr>
        <w:pStyle w:val="a3"/>
        <w:rPr>
          <w:sz w:val="28"/>
          <w:szCs w:val="28"/>
        </w:rPr>
      </w:pPr>
      <w:r w:rsidRPr="001370AF">
        <w:rPr>
          <w:sz w:val="28"/>
          <w:szCs w:val="28"/>
        </w:rPr>
        <w:t>Способствовать коррекции речи, совершенствовать навыки публичного выступления, генерирования идей, аргументированного спора;</w:t>
      </w:r>
    </w:p>
    <w:p w:rsidR="001370AF" w:rsidRPr="001370AF" w:rsidRDefault="001370AF" w:rsidP="001370AF">
      <w:pPr>
        <w:pStyle w:val="a3"/>
        <w:rPr>
          <w:sz w:val="28"/>
          <w:szCs w:val="28"/>
        </w:rPr>
      </w:pPr>
      <w:r w:rsidRPr="001370AF">
        <w:rPr>
          <w:sz w:val="28"/>
          <w:szCs w:val="28"/>
        </w:rPr>
        <w:t xml:space="preserve">при необходимости способствовать слуховой и речевой коррекции. </w:t>
      </w:r>
    </w:p>
    <w:p w:rsidR="00F24F9C" w:rsidRDefault="00F24F9C" w:rsidP="00046E60">
      <w:pPr>
        <w:pStyle w:val="a3"/>
        <w:rPr>
          <w:sz w:val="28"/>
          <w:szCs w:val="28"/>
        </w:rPr>
      </w:pPr>
    </w:p>
    <w:p w:rsidR="001370AF" w:rsidRDefault="001370AF" w:rsidP="00046E60">
      <w:pPr>
        <w:pStyle w:val="a3"/>
        <w:rPr>
          <w:sz w:val="28"/>
          <w:szCs w:val="28"/>
        </w:rPr>
      </w:pPr>
    </w:p>
    <w:p w:rsidR="001370AF" w:rsidRDefault="001370AF" w:rsidP="00046E60">
      <w:pPr>
        <w:pStyle w:val="a3"/>
        <w:rPr>
          <w:sz w:val="28"/>
          <w:szCs w:val="28"/>
        </w:rPr>
      </w:pPr>
    </w:p>
    <w:p w:rsidR="001370AF" w:rsidRDefault="001370AF" w:rsidP="00046E60">
      <w:pPr>
        <w:pStyle w:val="a3"/>
        <w:rPr>
          <w:sz w:val="28"/>
          <w:szCs w:val="28"/>
        </w:rPr>
      </w:pPr>
    </w:p>
    <w:p w:rsidR="00461874" w:rsidRDefault="00461874" w:rsidP="00046E60">
      <w:pPr>
        <w:pStyle w:val="a3"/>
        <w:rPr>
          <w:sz w:val="28"/>
          <w:szCs w:val="28"/>
        </w:rPr>
      </w:pPr>
      <w:r w:rsidRPr="00046E60">
        <w:rPr>
          <w:sz w:val="28"/>
          <w:szCs w:val="28"/>
        </w:rPr>
        <w:lastRenderedPageBreak/>
        <w:t xml:space="preserve">Предварительная подготовка:  </w:t>
      </w:r>
    </w:p>
    <w:p w:rsidR="00046E60" w:rsidRPr="00046E60" w:rsidRDefault="00046E60" w:rsidP="00046E60">
      <w:pPr>
        <w:pStyle w:val="a3"/>
        <w:rPr>
          <w:sz w:val="28"/>
          <w:szCs w:val="28"/>
        </w:rPr>
      </w:pPr>
      <w:r>
        <w:rPr>
          <w:sz w:val="28"/>
          <w:szCs w:val="28"/>
        </w:rPr>
        <w:t>Исследовательская работа учащихся</w:t>
      </w:r>
    </w:p>
    <w:p w:rsidR="000965EF" w:rsidRPr="00046E60" w:rsidRDefault="000965EF" w:rsidP="00046E60">
      <w:pPr>
        <w:pStyle w:val="a3"/>
        <w:rPr>
          <w:sz w:val="28"/>
          <w:szCs w:val="28"/>
        </w:rPr>
      </w:pPr>
      <w:r w:rsidRPr="00046E60">
        <w:rPr>
          <w:sz w:val="28"/>
          <w:szCs w:val="28"/>
        </w:rPr>
        <w:t>Поисковая работа учащихся по темам:</w:t>
      </w:r>
    </w:p>
    <w:p w:rsidR="000965EF" w:rsidRPr="00046E60" w:rsidRDefault="000965EF" w:rsidP="00046E60">
      <w:pPr>
        <w:pStyle w:val="a3"/>
        <w:rPr>
          <w:sz w:val="28"/>
          <w:szCs w:val="28"/>
        </w:rPr>
      </w:pPr>
      <w:r w:rsidRPr="00046E60">
        <w:rPr>
          <w:sz w:val="28"/>
          <w:szCs w:val="28"/>
        </w:rPr>
        <w:t>подгруппа – материал о полотенце.</w:t>
      </w:r>
    </w:p>
    <w:p w:rsidR="000965EF" w:rsidRPr="00046E60" w:rsidRDefault="000965EF" w:rsidP="00046E60">
      <w:pPr>
        <w:pStyle w:val="a3"/>
        <w:rPr>
          <w:sz w:val="28"/>
          <w:szCs w:val="28"/>
        </w:rPr>
      </w:pPr>
      <w:r w:rsidRPr="00046E60">
        <w:rPr>
          <w:sz w:val="28"/>
          <w:szCs w:val="28"/>
        </w:rPr>
        <w:t xml:space="preserve">подгруппа – материал об орнаменте </w:t>
      </w:r>
    </w:p>
    <w:p w:rsidR="000965EF" w:rsidRPr="00046E60" w:rsidRDefault="000965EF" w:rsidP="00046E60">
      <w:pPr>
        <w:pStyle w:val="a3"/>
        <w:rPr>
          <w:sz w:val="28"/>
          <w:szCs w:val="28"/>
        </w:rPr>
      </w:pPr>
      <w:r w:rsidRPr="00046E60">
        <w:rPr>
          <w:sz w:val="28"/>
          <w:szCs w:val="28"/>
        </w:rPr>
        <w:t>подгруппа – материал  о символах на русских народных полотенцах.</w:t>
      </w:r>
    </w:p>
    <w:p w:rsidR="00F24F9C" w:rsidRDefault="00F24F9C" w:rsidP="00046E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874" w:rsidRPr="00046E60" w:rsidRDefault="00461874" w:rsidP="00046E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E60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046E6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46E60">
        <w:rPr>
          <w:rFonts w:ascii="Times New Roman" w:hAnsi="Times New Roman" w:cs="Times New Roman"/>
          <w:sz w:val="28"/>
          <w:szCs w:val="28"/>
        </w:rPr>
        <w:t xml:space="preserve"> проектор, экран, ноутбук, рефлекторы, рабочие листы, памятка "Маленькие секреты"</w:t>
      </w:r>
    </w:p>
    <w:p w:rsidR="00461874" w:rsidRPr="00046E60" w:rsidRDefault="00461874" w:rsidP="00046E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E60">
        <w:rPr>
          <w:rFonts w:ascii="Times New Roman" w:hAnsi="Times New Roman" w:cs="Times New Roman"/>
          <w:sz w:val="28"/>
          <w:szCs w:val="28"/>
        </w:rPr>
        <w:t>Формирование компетенции</w:t>
      </w:r>
    </w:p>
    <w:p w:rsidR="00461874" w:rsidRPr="00046E60" w:rsidRDefault="00461874" w:rsidP="00046E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E60">
        <w:rPr>
          <w:rFonts w:ascii="Times New Roman" w:hAnsi="Times New Roman" w:cs="Times New Roman"/>
          <w:sz w:val="28"/>
          <w:szCs w:val="28"/>
        </w:rPr>
        <w:t>Способствовать формированию ключевых компетенций:</w:t>
      </w:r>
    </w:p>
    <w:p w:rsidR="00461874" w:rsidRPr="00046E60" w:rsidRDefault="00461874" w:rsidP="00046E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E60">
        <w:rPr>
          <w:rFonts w:ascii="Times New Roman" w:hAnsi="Times New Roman" w:cs="Times New Roman"/>
          <w:sz w:val="28"/>
          <w:szCs w:val="28"/>
        </w:rPr>
        <w:t>Коммуникативной: умение вступать в контакт с людьми.</w:t>
      </w:r>
    </w:p>
    <w:p w:rsidR="00461874" w:rsidRPr="00264055" w:rsidRDefault="00461874" w:rsidP="00461874">
      <w:pPr>
        <w:rPr>
          <w:rFonts w:ascii="Times New Roman" w:hAnsi="Times New Roman" w:cs="Times New Roman"/>
          <w:sz w:val="28"/>
          <w:szCs w:val="28"/>
        </w:rPr>
      </w:pPr>
      <w:r w:rsidRPr="00264055">
        <w:rPr>
          <w:rFonts w:ascii="Times New Roman" w:hAnsi="Times New Roman" w:cs="Times New Roman"/>
          <w:sz w:val="28"/>
          <w:szCs w:val="28"/>
        </w:rPr>
        <w:t>Информационный:  критическое отношение к информации, обобщение, анализ и др. действия с ней.</w:t>
      </w:r>
    </w:p>
    <w:p w:rsidR="00461874" w:rsidRPr="00264055" w:rsidRDefault="00461874" w:rsidP="00461874">
      <w:pPr>
        <w:rPr>
          <w:rFonts w:ascii="Times New Roman" w:hAnsi="Times New Roman" w:cs="Times New Roman"/>
          <w:sz w:val="28"/>
          <w:szCs w:val="28"/>
        </w:rPr>
      </w:pPr>
      <w:r w:rsidRPr="00264055">
        <w:rPr>
          <w:rFonts w:ascii="Times New Roman" w:hAnsi="Times New Roman" w:cs="Times New Roman"/>
          <w:sz w:val="28"/>
          <w:szCs w:val="28"/>
        </w:rPr>
        <w:t>Кооперативной: понимание значений общих усилий как условие успешного выполнения общего дела. Умение совместно работать, давать оценки.</w:t>
      </w:r>
    </w:p>
    <w:p w:rsidR="00C613B6" w:rsidRDefault="00461874" w:rsidP="00461874">
      <w:pPr>
        <w:rPr>
          <w:rFonts w:ascii="Times New Roman" w:hAnsi="Times New Roman" w:cs="Times New Roman"/>
          <w:sz w:val="28"/>
          <w:szCs w:val="28"/>
        </w:rPr>
      </w:pPr>
      <w:r w:rsidRPr="00264055">
        <w:rPr>
          <w:rFonts w:ascii="Times New Roman" w:hAnsi="Times New Roman" w:cs="Times New Roman"/>
          <w:sz w:val="28"/>
          <w:szCs w:val="28"/>
        </w:rPr>
        <w:t xml:space="preserve">Проблемная: концентрация внимания на поиск решения поставленного </w:t>
      </w:r>
    </w:p>
    <w:p w:rsidR="00461874" w:rsidRPr="00264055" w:rsidRDefault="00C613B6" w:rsidP="0046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</w:t>
      </w:r>
    </w:p>
    <w:tbl>
      <w:tblPr>
        <w:tblStyle w:val="a4"/>
        <w:tblpPr w:leftFromText="180" w:rightFromText="180" w:vertAnchor="text" w:horzAnchor="margin" w:tblpY="-48"/>
        <w:tblW w:w="0" w:type="auto"/>
        <w:tblLook w:val="04A0"/>
      </w:tblPr>
      <w:tblGrid>
        <w:gridCol w:w="2799"/>
        <w:gridCol w:w="5661"/>
      </w:tblGrid>
      <w:tr w:rsidR="00461874" w:rsidRPr="00264055" w:rsidTr="00264D65">
        <w:tc>
          <w:tcPr>
            <w:tcW w:w="0" w:type="auto"/>
          </w:tcPr>
          <w:p w:rsidR="00461874" w:rsidRPr="00264055" w:rsidRDefault="00461874" w:rsidP="00264D65">
            <w:pPr>
              <w:rPr>
                <w:sz w:val="28"/>
                <w:szCs w:val="28"/>
              </w:rPr>
            </w:pPr>
            <w:proofErr w:type="spellStart"/>
            <w:r w:rsidRPr="00264055">
              <w:rPr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0" w:type="auto"/>
          </w:tcPr>
          <w:p w:rsidR="00461874" w:rsidRPr="00264055" w:rsidRDefault="00461874" w:rsidP="00264D65">
            <w:pPr>
              <w:rPr>
                <w:sz w:val="28"/>
                <w:szCs w:val="28"/>
              </w:rPr>
            </w:pPr>
            <w:r w:rsidRPr="00264055">
              <w:rPr>
                <w:sz w:val="28"/>
                <w:szCs w:val="28"/>
              </w:rPr>
              <w:t>Смотрю, вижу</w:t>
            </w:r>
          </w:p>
        </w:tc>
      </w:tr>
      <w:tr w:rsidR="00461874" w:rsidRPr="00264055" w:rsidTr="00264D65">
        <w:tc>
          <w:tcPr>
            <w:tcW w:w="0" w:type="auto"/>
          </w:tcPr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055"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r w:rsidRPr="00264055">
              <w:rPr>
                <w:rFonts w:ascii="Times New Roman" w:hAnsi="Times New Roman" w:cs="Times New Roman"/>
                <w:sz w:val="28"/>
                <w:szCs w:val="28"/>
              </w:rPr>
              <w:t>. настрой</w:t>
            </w:r>
          </w:p>
        </w:tc>
        <w:tc>
          <w:tcPr>
            <w:tcW w:w="0" w:type="auto"/>
          </w:tcPr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55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</w:t>
            </w:r>
          </w:p>
        </w:tc>
      </w:tr>
      <w:tr w:rsidR="00461874" w:rsidRPr="00264055" w:rsidTr="00264D65">
        <w:tc>
          <w:tcPr>
            <w:tcW w:w="0" w:type="auto"/>
          </w:tcPr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55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0" w:type="auto"/>
          </w:tcPr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55">
              <w:rPr>
                <w:rFonts w:ascii="Times New Roman" w:hAnsi="Times New Roman" w:cs="Times New Roman"/>
                <w:sz w:val="28"/>
                <w:szCs w:val="28"/>
              </w:rPr>
              <w:t>Беседа подводящая к теме</w:t>
            </w:r>
          </w:p>
        </w:tc>
      </w:tr>
      <w:tr w:rsidR="00461874" w:rsidRPr="00264055" w:rsidTr="00264D65">
        <w:tc>
          <w:tcPr>
            <w:tcW w:w="0" w:type="auto"/>
          </w:tcPr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55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0" w:type="auto"/>
          </w:tcPr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55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61874" w:rsidRPr="00264055" w:rsidTr="00264D65">
        <w:tc>
          <w:tcPr>
            <w:tcW w:w="0" w:type="auto"/>
          </w:tcPr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55">
              <w:rPr>
                <w:rFonts w:ascii="Times New Roman" w:hAnsi="Times New Roman" w:cs="Times New Roman"/>
                <w:sz w:val="28"/>
                <w:szCs w:val="28"/>
              </w:rPr>
              <w:t>Объяснение нового</w:t>
            </w:r>
          </w:p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55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0" w:type="auto"/>
          </w:tcPr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55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55">
              <w:rPr>
                <w:rFonts w:ascii="Times New Roman" w:hAnsi="Times New Roman" w:cs="Times New Roman"/>
                <w:sz w:val="28"/>
                <w:szCs w:val="28"/>
              </w:rPr>
              <w:t>Поисковая работа по группам</w:t>
            </w:r>
          </w:p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55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55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461874" w:rsidRPr="00264055" w:rsidRDefault="000965EF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"Мы в группе" (Работа в парах</w:t>
            </w:r>
            <w:r w:rsidR="00461874" w:rsidRPr="002640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1874" w:rsidRPr="00264055" w:rsidTr="00264D65">
        <w:tc>
          <w:tcPr>
            <w:tcW w:w="0" w:type="auto"/>
          </w:tcPr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055">
              <w:rPr>
                <w:rFonts w:ascii="Times New Roman" w:hAnsi="Times New Roman" w:cs="Times New Roman"/>
                <w:sz w:val="28"/>
                <w:szCs w:val="28"/>
              </w:rPr>
              <w:t>Практичесая</w:t>
            </w:r>
            <w:proofErr w:type="spellEnd"/>
            <w:r w:rsidRPr="0026405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0" w:type="auto"/>
          </w:tcPr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55">
              <w:rPr>
                <w:rFonts w:ascii="Times New Roman" w:hAnsi="Times New Roman" w:cs="Times New Roman"/>
                <w:sz w:val="28"/>
                <w:szCs w:val="28"/>
              </w:rPr>
              <w:t>Заполнение таблицы"Найди связь с жизнью".</w:t>
            </w:r>
          </w:p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74" w:rsidRPr="00264055" w:rsidTr="00264D65">
        <w:tc>
          <w:tcPr>
            <w:tcW w:w="0" w:type="auto"/>
          </w:tcPr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55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0" w:type="auto"/>
          </w:tcPr>
          <w:p w:rsidR="001370AF" w:rsidRPr="001370AF" w:rsidRDefault="001370AF" w:rsidP="0013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AF">
              <w:rPr>
                <w:rFonts w:ascii="Times New Roman" w:hAnsi="Times New Roman" w:cs="Times New Roman"/>
                <w:sz w:val="28"/>
                <w:szCs w:val="28"/>
              </w:rPr>
              <w:t xml:space="preserve">Закончи предложение: </w:t>
            </w:r>
          </w:p>
          <w:p w:rsidR="001370AF" w:rsidRPr="001370AF" w:rsidRDefault="001370AF" w:rsidP="0013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AF">
              <w:rPr>
                <w:rFonts w:ascii="Times New Roman" w:hAnsi="Times New Roman" w:cs="Times New Roman"/>
                <w:sz w:val="28"/>
                <w:szCs w:val="28"/>
              </w:rPr>
              <w:t xml:space="preserve">1.     </w:t>
            </w:r>
            <w:r w:rsidRPr="001370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сегодня я узнал…               </w:t>
            </w:r>
          </w:p>
          <w:p w:rsidR="001370AF" w:rsidRPr="001370AF" w:rsidRDefault="001370AF" w:rsidP="0013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AF">
              <w:rPr>
                <w:rFonts w:ascii="Times New Roman" w:hAnsi="Times New Roman" w:cs="Times New Roman"/>
                <w:sz w:val="28"/>
                <w:szCs w:val="28"/>
              </w:rPr>
              <w:t xml:space="preserve">2.     </w:t>
            </w:r>
            <w:r w:rsidRPr="001370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было интересно…</w:t>
            </w:r>
            <w:r w:rsidRPr="00137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70AF" w:rsidRPr="001370AF" w:rsidRDefault="001370AF" w:rsidP="0013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AF">
              <w:rPr>
                <w:rFonts w:ascii="Times New Roman" w:hAnsi="Times New Roman" w:cs="Times New Roman"/>
                <w:sz w:val="28"/>
                <w:szCs w:val="28"/>
              </w:rPr>
              <w:t xml:space="preserve">3.     </w:t>
            </w:r>
            <w:r w:rsidRPr="001370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было трудно…</w:t>
            </w:r>
            <w:r w:rsidRPr="00137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70AF" w:rsidRPr="001370AF" w:rsidRDefault="001370AF" w:rsidP="0013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AF">
              <w:rPr>
                <w:rFonts w:ascii="Times New Roman" w:hAnsi="Times New Roman" w:cs="Times New Roman"/>
                <w:sz w:val="28"/>
                <w:szCs w:val="28"/>
              </w:rPr>
              <w:t xml:space="preserve">4.     </w:t>
            </w:r>
            <w:r w:rsidRPr="001370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выполнял задания…</w:t>
            </w:r>
            <w:r w:rsidRPr="00137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74" w:rsidRPr="00264055" w:rsidTr="00264D65">
        <w:tc>
          <w:tcPr>
            <w:tcW w:w="0" w:type="auto"/>
          </w:tcPr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55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0" w:type="auto"/>
          </w:tcPr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="001370AF">
              <w:rPr>
                <w:rFonts w:ascii="Times New Roman" w:hAnsi="Times New Roman" w:cs="Times New Roman"/>
                <w:sz w:val="28"/>
                <w:szCs w:val="28"/>
              </w:rPr>
              <w:t xml:space="preserve"> на тему "Вышивка"</w:t>
            </w:r>
          </w:p>
        </w:tc>
      </w:tr>
      <w:tr w:rsidR="00461874" w:rsidRPr="00264055" w:rsidTr="00264D65">
        <w:tc>
          <w:tcPr>
            <w:tcW w:w="0" w:type="auto"/>
          </w:tcPr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5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0" w:type="auto"/>
          </w:tcPr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55">
              <w:rPr>
                <w:rFonts w:ascii="Times New Roman" w:hAnsi="Times New Roman" w:cs="Times New Roman"/>
                <w:sz w:val="28"/>
                <w:szCs w:val="28"/>
              </w:rPr>
              <w:t>Цветовое предпочтение</w:t>
            </w:r>
          </w:p>
        </w:tc>
      </w:tr>
      <w:tr w:rsidR="00461874" w:rsidRPr="00264055" w:rsidTr="00264D65">
        <w:tc>
          <w:tcPr>
            <w:tcW w:w="0" w:type="auto"/>
          </w:tcPr>
          <w:p w:rsidR="00461874" w:rsidRPr="00264055" w:rsidRDefault="00461874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55">
              <w:rPr>
                <w:rFonts w:ascii="Times New Roman" w:hAnsi="Times New Roman" w:cs="Times New Roman"/>
                <w:sz w:val="28"/>
                <w:szCs w:val="28"/>
              </w:rPr>
              <w:t>Завершение урока</w:t>
            </w:r>
          </w:p>
        </w:tc>
        <w:tc>
          <w:tcPr>
            <w:tcW w:w="0" w:type="auto"/>
          </w:tcPr>
          <w:p w:rsidR="00461874" w:rsidRPr="00264055" w:rsidRDefault="001370AF" w:rsidP="002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  выставка</w:t>
            </w:r>
          </w:p>
        </w:tc>
      </w:tr>
    </w:tbl>
    <w:p w:rsidR="00461874" w:rsidRPr="00264055" w:rsidRDefault="00461874" w:rsidP="00461874">
      <w:pPr>
        <w:rPr>
          <w:rFonts w:ascii="Times New Roman" w:hAnsi="Times New Roman" w:cs="Times New Roman"/>
          <w:sz w:val="28"/>
          <w:szCs w:val="28"/>
        </w:rPr>
      </w:pPr>
    </w:p>
    <w:p w:rsidR="00461874" w:rsidRPr="00264055" w:rsidRDefault="00461874" w:rsidP="00461874">
      <w:pPr>
        <w:rPr>
          <w:rFonts w:ascii="Times New Roman" w:hAnsi="Times New Roman" w:cs="Times New Roman"/>
          <w:sz w:val="28"/>
          <w:szCs w:val="28"/>
        </w:rPr>
      </w:pPr>
    </w:p>
    <w:p w:rsidR="00461874" w:rsidRPr="00264055" w:rsidRDefault="00461874" w:rsidP="00461874">
      <w:pPr>
        <w:rPr>
          <w:rFonts w:ascii="Times New Roman" w:hAnsi="Times New Roman" w:cs="Times New Roman"/>
          <w:sz w:val="28"/>
          <w:szCs w:val="28"/>
        </w:rPr>
      </w:pPr>
    </w:p>
    <w:p w:rsidR="00461874" w:rsidRPr="00264055" w:rsidRDefault="00461874" w:rsidP="00461874">
      <w:pPr>
        <w:rPr>
          <w:rFonts w:ascii="Times New Roman" w:hAnsi="Times New Roman" w:cs="Times New Roman"/>
          <w:sz w:val="28"/>
          <w:szCs w:val="28"/>
        </w:rPr>
      </w:pPr>
    </w:p>
    <w:p w:rsidR="00461874" w:rsidRPr="00264055" w:rsidRDefault="00461874" w:rsidP="00461874">
      <w:pPr>
        <w:rPr>
          <w:rFonts w:ascii="Times New Roman" w:hAnsi="Times New Roman" w:cs="Times New Roman"/>
          <w:sz w:val="28"/>
          <w:szCs w:val="28"/>
        </w:rPr>
      </w:pPr>
    </w:p>
    <w:p w:rsidR="00461874" w:rsidRPr="00264055" w:rsidRDefault="00461874" w:rsidP="00461874">
      <w:pPr>
        <w:rPr>
          <w:rFonts w:ascii="Times New Roman" w:hAnsi="Times New Roman" w:cs="Times New Roman"/>
          <w:sz w:val="28"/>
          <w:szCs w:val="28"/>
        </w:rPr>
      </w:pPr>
    </w:p>
    <w:p w:rsidR="00461874" w:rsidRPr="00264055" w:rsidRDefault="00461874" w:rsidP="00461874">
      <w:pPr>
        <w:rPr>
          <w:rFonts w:ascii="Times New Roman" w:hAnsi="Times New Roman" w:cs="Times New Roman"/>
          <w:sz w:val="28"/>
          <w:szCs w:val="28"/>
        </w:rPr>
      </w:pPr>
    </w:p>
    <w:p w:rsidR="00461874" w:rsidRDefault="00461874" w:rsidP="00461874">
      <w:pPr>
        <w:rPr>
          <w:rFonts w:ascii="Times New Roman" w:hAnsi="Times New Roman" w:cs="Times New Roman"/>
          <w:sz w:val="28"/>
          <w:szCs w:val="28"/>
        </w:rPr>
      </w:pPr>
    </w:p>
    <w:p w:rsidR="00461874" w:rsidRDefault="00461874" w:rsidP="00461874">
      <w:pPr>
        <w:rPr>
          <w:rFonts w:ascii="Times New Roman" w:hAnsi="Times New Roman" w:cs="Times New Roman"/>
          <w:sz w:val="28"/>
          <w:szCs w:val="28"/>
        </w:rPr>
      </w:pPr>
    </w:p>
    <w:p w:rsidR="008B173B" w:rsidRDefault="008B173B"/>
    <w:p w:rsidR="001370AF" w:rsidRDefault="001370AF" w:rsidP="001F0BF6">
      <w:pPr>
        <w:pStyle w:val="a3"/>
        <w:rPr>
          <w:sz w:val="28"/>
          <w:szCs w:val="28"/>
        </w:rPr>
      </w:pPr>
    </w:p>
    <w:p w:rsidR="001370AF" w:rsidRDefault="001370AF" w:rsidP="001F0BF6">
      <w:pPr>
        <w:pStyle w:val="a3"/>
        <w:rPr>
          <w:sz w:val="28"/>
          <w:szCs w:val="28"/>
        </w:rPr>
      </w:pPr>
    </w:p>
    <w:p w:rsidR="001370AF" w:rsidRDefault="001370AF" w:rsidP="001F0BF6">
      <w:pPr>
        <w:pStyle w:val="a3"/>
        <w:rPr>
          <w:sz w:val="28"/>
          <w:szCs w:val="28"/>
        </w:rPr>
      </w:pPr>
    </w:p>
    <w:p w:rsidR="001370AF" w:rsidRDefault="001370AF" w:rsidP="001F0BF6">
      <w:pPr>
        <w:pStyle w:val="a3"/>
        <w:rPr>
          <w:sz w:val="28"/>
          <w:szCs w:val="28"/>
        </w:rPr>
      </w:pPr>
    </w:p>
    <w:p w:rsidR="001F0BF6" w:rsidRPr="001F0BF6" w:rsidRDefault="001F0BF6" w:rsidP="001F0BF6">
      <w:pPr>
        <w:pStyle w:val="a3"/>
        <w:rPr>
          <w:sz w:val="28"/>
          <w:szCs w:val="28"/>
        </w:rPr>
      </w:pPr>
      <w:proofErr w:type="spellStart"/>
      <w:r w:rsidRPr="001F0BF6">
        <w:rPr>
          <w:sz w:val="28"/>
          <w:szCs w:val="28"/>
        </w:rPr>
        <w:lastRenderedPageBreak/>
        <w:t>Межпредметная</w:t>
      </w:r>
      <w:proofErr w:type="spellEnd"/>
      <w:r w:rsidRPr="001F0BF6">
        <w:rPr>
          <w:sz w:val="28"/>
          <w:szCs w:val="28"/>
        </w:rPr>
        <w:t xml:space="preserve"> связь:</w:t>
      </w:r>
    </w:p>
    <w:p w:rsidR="001F0BF6" w:rsidRPr="001F0BF6" w:rsidRDefault="001F0BF6" w:rsidP="001F0B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Урок технологии</w:t>
      </w:r>
      <w:r w:rsidRPr="001F0BF6">
        <w:rPr>
          <w:sz w:val="28"/>
          <w:szCs w:val="28"/>
        </w:rPr>
        <w:t>;</w:t>
      </w:r>
    </w:p>
    <w:p w:rsidR="001F0BF6" w:rsidRPr="001F0BF6" w:rsidRDefault="001F0BF6" w:rsidP="001F0BF6">
      <w:pPr>
        <w:pStyle w:val="a3"/>
        <w:rPr>
          <w:sz w:val="28"/>
          <w:szCs w:val="28"/>
        </w:rPr>
      </w:pPr>
      <w:r w:rsidRPr="001F0BF6">
        <w:rPr>
          <w:sz w:val="28"/>
          <w:szCs w:val="28"/>
        </w:rPr>
        <w:t xml:space="preserve"> Урок </w:t>
      </w:r>
      <w:r>
        <w:rPr>
          <w:sz w:val="28"/>
          <w:szCs w:val="28"/>
        </w:rPr>
        <w:t xml:space="preserve"> ИЗО</w:t>
      </w:r>
      <w:r w:rsidRPr="001F0BF6">
        <w:rPr>
          <w:sz w:val="28"/>
          <w:szCs w:val="28"/>
        </w:rPr>
        <w:t>.</w:t>
      </w:r>
    </w:p>
    <w:p w:rsidR="001F0BF6" w:rsidRPr="001F0BF6" w:rsidRDefault="001F0BF6" w:rsidP="001F0BF6">
      <w:pPr>
        <w:pStyle w:val="a3"/>
        <w:rPr>
          <w:sz w:val="28"/>
          <w:szCs w:val="28"/>
        </w:rPr>
      </w:pPr>
      <w:r w:rsidRPr="001F0BF6">
        <w:rPr>
          <w:sz w:val="28"/>
          <w:szCs w:val="28"/>
        </w:rPr>
        <w:t xml:space="preserve"> Урок информатики (</w:t>
      </w:r>
      <w:proofErr w:type="spellStart"/>
      <w:r w:rsidRPr="001F0BF6">
        <w:rPr>
          <w:sz w:val="28"/>
          <w:szCs w:val="28"/>
        </w:rPr>
        <w:t>cхемы</w:t>
      </w:r>
      <w:proofErr w:type="spellEnd"/>
      <w:r w:rsidRPr="001F0BF6">
        <w:rPr>
          <w:sz w:val="28"/>
          <w:szCs w:val="28"/>
        </w:rPr>
        <w:t xml:space="preserve">, нарисованные в программе </w:t>
      </w:r>
      <w:proofErr w:type="spellStart"/>
      <w:r w:rsidRPr="001F0BF6">
        <w:rPr>
          <w:sz w:val="28"/>
          <w:szCs w:val="28"/>
        </w:rPr>
        <w:t>Excel</w:t>
      </w:r>
      <w:proofErr w:type="spellEnd"/>
      <w:r w:rsidRPr="001F0BF6">
        <w:rPr>
          <w:sz w:val="28"/>
          <w:szCs w:val="28"/>
        </w:rPr>
        <w:t>).</w:t>
      </w:r>
    </w:p>
    <w:p w:rsidR="001F0BF6" w:rsidRPr="001F0BF6" w:rsidRDefault="001F0BF6" w:rsidP="001F0BF6">
      <w:pPr>
        <w:rPr>
          <w:sz w:val="28"/>
          <w:szCs w:val="28"/>
        </w:rPr>
      </w:pPr>
    </w:p>
    <w:p w:rsidR="000965EF" w:rsidRDefault="000965EF" w:rsidP="000965EF">
      <w:pPr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 xml:space="preserve">                                                          Ход урока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Организационный момент</w:t>
      </w:r>
    </w:p>
    <w:p w:rsidR="000E3053" w:rsidRPr="00264055" w:rsidRDefault="000E3053" w:rsidP="000E3053">
      <w:pPr>
        <w:rPr>
          <w:rFonts w:ascii="Times New Roman" w:hAnsi="Times New Roman" w:cs="Times New Roman"/>
          <w:sz w:val="28"/>
          <w:szCs w:val="28"/>
        </w:rPr>
      </w:pPr>
      <w:r w:rsidRPr="00264055">
        <w:rPr>
          <w:rFonts w:ascii="Times New Roman" w:hAnsi="Times New Roman" w:cs="Times New Roman"/>
          <w:sz w:val="28"/>
          <w:szCs w:val="28"/>
        </w:rPr>
        <w:t xml:space="preserve">(Рефлексия) </w:t>
      </w:r>
    </w:p>
    <w:p w:rsidR="000E3053" w:rsidRPr="00264055" w:rsidRDefault="000E3053" w:rsidP="000E3053">
      <w:pPr>
        <w:rPr>
          <w:rFonts w:ascii="Times New Roman" w:hAnsi="Times New Roman" w:cs="Times New Roman"/>
          <w:sz w:val="28"/>
          <w:szCs w:val="28"/>
        </w:rPr>
      </w:pPr>
      <w:r w:rsidRPr="00264055">
        <w:rPr>
          <w:rFonts w:ascii="Times New Roman" w:hAnsi="Times New Roman" w:cs="Times New Roman"/>
          <w:sz w:val="28"/>
          <w:szCs w:val="28"/>
        </w:rPr>
        <w:t>У вас на столах лежат веера (рефлекторы, выберите пуговицу того цвета, который сейчас отражает ваше настроение. Спасибо!)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 xml:space="preserve"> Проведём небольшую проверочную работу на ваши знания: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Работа с тестами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1Русский срубленный жилой дом.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а)  кремль;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б)  терем;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в) палаты;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г)  изба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2. Бревно, венчающее  кровлю русской избы.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 xml:space="preserve">а)  </w:t>
      </w:r>
      <w:proofErr w:type="spellStart"/>
      <w:r w:rsidRPr="000965EF">
        <w:rPr>
          <w:sz w:val="28"/>
          <w:szCs w:val="28"/>
        </w:rPr>
        <w:t>причелина</w:t>
      </w:r>
      <w:proofErr w:type="spellEnd"/>
      <w:r w:rsidRPr="000965EF">
        <w:rPr>
          <w:sz w:val="28"/>
          <w:szCs w:val="28"/>
        </w:rPr>
        <w:t>;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 xml:space="preserve">б)  </w:t>
      </w:r>
      <w:proofErr w:type="spellStart"/>
      <w:r w:rsidRPr="000965EF">
        <w:rPr>
          <w:sz w:val="28"/>
          <w:szCs w:val="28"/>
        </w:rPr>
        <w:t>охлупень</w:t>
      </w:r>
      <w:proofErr w:type="spellEnd"/>
      <w:r w:rsidRPr="000965EF">
        <w:rPr>
          <w:sz w:val="28"/>
          <w:szCs w:val="28"/>
        </w:rPr>
        <w:t>;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в)  полотенце;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 xml:space="preserve">г)  рубель 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3. Как называлась лавка в русской избе в виде длинного ящика с крышкой?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а) конник;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б) столешник;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в) оберёг;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г) рубель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Доска, идущая по свесу крыши, деталь декоративного убранства русской избы.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 xml:space="preserve">а)  </w:t>
      </w:r>
      <w:proofErr w:type="spellStart"/>
      <w:r w:rsidRPr="000965EF">
        <w:rPr>
          <w:sz w:val="28"/>
          <w:szCs w:val="28"/>
        </w:rPr>
        <w:t>охлупень</w:t>
      </w:r>
      <w:proofErr w:type="spellEnd"/>
      <w:r w:rsidRPr="000965EF">
        <w:rPr>
          <w:sz w:val="28"/>
          <w:szCs w:val="28"/>
        </w:rPr>
        <w:t>;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б)  столешник;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lastRenderedPageBreak/>
        <w:t>в)   полотенце;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 xml:space="preserve">г)  </w:t>
      </w:r>
      <w:proofErr w:type="spellStart"/>
      <w:r w:rsidRPr="000965EF">
        <w:rPr>
          <w:sz w:val="28"/>
          <w:szCs w:val="28"/>
        </w:rPr>
        <w:t>причелина</w:t>
      </w:r>
      <w:proofErr w:type="spellEnd"/>
      <w:r w:rsidRPr="000965EF">
        <w:rPr>
          <w:sz w:val="28"/>
          <w:szCs w:val="28"/>
        </w:rPr>
        <w:t>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5. Как в восточнославянской мифологии называется дух дома: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а) леший;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б) кикимора;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в) домовой;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г) злыдень.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Звучит песня «Коробейники»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Учитель достаёт расписной сундучок, приговаривая: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 xml:space="preserve">Мы на ярмарке бывали 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И подарки выбирали.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Принесли вам сундучок-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Позолоченный бочок.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Сундучок тот не простой,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И товар в нём расписной,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Вынимаем на показ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И ведём про них рассказ.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Учитель: Вы, конечно, догадались,  почему наш урок начался с этой старинной русской песни. (Обращаю внимание на короб) Чем же может быть наполнен такой короб? Конечно, старинными русскими вещами. Открою вам тайну. Короб наполнен полотенцами.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 xml:space="preserve">Показываю полотенце, которое вышивала моя прабабушка. Этому полотенцу более 100 лет. Я очень бережно отношусь к этому предмету. Это память о моих корнях. 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 xml:space="preserve"> Древние славяне считали, что жизнь человека имеет начало и конец.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 xml:space="preserve">В течение  жизни человек выступает в разных качествах: сначала он ребёнок, которому ничего не нужно, кроме вкуса тёплого материнского молока на губах. Потом это мальчик и девочка, юноша и девушка, жених и невеста, баба и мужик,  большак и </w:t>
      </w:r>
      <w:proofErr w:type="spellStart"/>
      <w:r w:rsidRPr="000965EF">
        <w:rPr>
          <w:sz w:val="28"/>
          <w:szCs w:val="28"/>
        </w:rPr>
        <w:t>большуха</w:t>
      </w:r>
      <w:proofErr w:type="spellEnd"/>
      <w:r w:rsidRPr="000965EF">
        <w:rPr>
          <w:sz w:val="28"/>
          <w:szCs w:val="28"/>
        </w:rPr>
        <w:t>, старик и старуха.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Каждый момент жизни, сколько бы он не длился (день ли, месяц, или год), оформлялся особыми правилами поведения, обрядами и одеждой.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Зимними вечерами, когда все работы в поле были закончены,  молодые в деревнях собирались на посиделки. Там наши бабушки  и прабабушки учились уму-разуму, там и пряли и шили, вышивали.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Труд – это главный закон жизни славян, её главный нравственный стержень. Вот кто с прялкой, кто с гребнем, а кто с рукоделием.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lastRenderedPageBreak/>
        <w:t>Уч-ся: «Я, читала, что к моменту сватовства в запасе у невесты одних подарочных полотенец было около 100 штук.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Да, так каждая девушка готовилась к свадьбе. С 7 лет девочке заказывали сундук и к свадьбе он должен быть полным, то есть она готовила себе приданое. В русских деревнях и сёлах этот обычай сохраняли до начала 20 века. Поэтому девочку, как только она могла держать иглу в руках, учили вышивать. Русские женщины с давних времён отличались мастерством создания на тканях узоров невиданной красоты. Крестьянская девушка приносила в дом будущего мужа приданое, которое она должна была приготовить ко дню своего совершеннолетия к 15-16 годам. Это была одежда на все случаи жизни: холсты, столешники, подзоры, головные уборы и, конечно же,  полотенца.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Простая вещь – полотенце. А ведь если подумать, вспомнить, то окажется, что полотенце сопровождает человека всю жизнь от рождения до смерти.</w:t>
      </w:r>
    </w:p>
    <w:p w:rsid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 xml:space="preserve">Значение полотенец огромное. Полотенце полоса чистого космоса. </w:t>
      </w:r>
    </w:p>
    <w:p w:rsidR="00C323A6" w:rsidRDefault="00C323A6" w:rsidP="000965EF">
      <w:pPr>
        <w:pStyle w:val="a3"/>
        <w:jc w:val="both"/>
        <w:rPr>
          <w:sz w:val="28"/>
          <w:szCs w:val="28"/>
        </w:rPr>
      </w:pPr>
    </w:p>
    <w:p w:rsidR="00C323A6" w:rsidRDefault="00C323A6" w:rsidP="00C323A6">
      <w:pPr>
        <w:rPr>
          <w:sz w:val="28"/>
          <w:szCs w:val="28"/>
        </w:rPr>
      </w:pPr>
      <w:r w:rsidRPr="00C323A6">
        <w:rPr>
          <w:sz w:val="28"/>
          <w:szCs w:val="28"/>
        </w:rPr>
        <w:t xml:space="preserve"> Было проведено исследование среди учащихся нашей школы, из которого узнали, знает ли новое поколение об увлечениях и занятиях старшего поколения.</w:t>
      </w:r>
    </w:p>
    <w:p w:rsidR="00046E60" w:rsidRPr="00C323A6" w:rsidRDefault="00C323A6" w:rsidP="00046E60">
      <w:pPr>
        <w:pStyle w:val="a3"/>
        <w:rPr>
          <w:sz w:val="28"/>
          <w:szCs w:val="28"/>
        </w:rPr>
      </w:pPr>
      <w:r w:rsidRPr="000E3053">
        <w:rPr>
          <w:sz w:val="28"/>
          <w:szCs w:val="28"/>
        </w:rPr>
        <w:t>Таблица 1</w:t>
      </w:r>
      <w:r w:rsidR="00046E60" w:rsidRPr="00046E60">
        <w:rPr>
          <w:sz w:val="28"/>
          <w:szCs w:val="28"/>
        </w:rPr>
        <w:t xml:space="preserve"> </w:t>
      </w:r>
      <w:r w:rsidR="00046E60" w:rsidRPr="00C323A6">
        <w:rPr>
          <w:sz w:val="28"/>
          <w:szCs w:val="28"/>
        </w:rPr>
        <w:t>Анкетирование учащихся показало:</w:t>
      </w:r>
    </w:p>
    <w:p w:rsidR="00C323A6" w:rsidRPr="00C613B6" w:rsidRDefault="00C323A6" w:rsidP="00C323A6"/>
    <w:tbl>
      <w:tblPr>
        <w:tblStyle w:val="a4"/>
        <w:tblW w:w="0" w:type="auto"/>
        <w:tblLook w:val="04A0"/>
      </w:tblPr>
      <w:tblGrid>
        <w:gridCol w:w="620"/>
        <w:gridCol w:w="1231"/>
        <w:gridCol w:w="1664"/>
        <w:gridCol w:w="1795"/>
        <w:gridCol w:w="2375"/>
        <w:gridCol w:w="1886"/>
      </w:tblGrid>
      <w:tr w:rsidR="00201968" w:rsidTr="00046E60">
        <w:tc>
          <w:tcPr>
            <w:tcW w:w="620" w:type="dxa"/>
          </w:tcPr>
          <w:p w:rsidR="00201968" w:rsidRDefault="00201968" w:rsidP="000E30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01968" w:rsidRPr="00201968" w:rsidRDefault="00201968" w:rsidP="000E3053">
            <w:pPr>
              <w:pStyle w:val="a3"/>
              <w:rPr>
                <w:sz w:val="24"/>
                <w:szCs w:val="24"/>
              </w:rPr>
            </w:pPr>
            <w:r w:rsidRPr="00201968">
              <w:rPr>
                <w:sz w:val="24"/>
                <w:szCs w:val="24"/>
              </w:rPr>
              <w:t>Умеете ли вы</w:t>
            </w:r>
          </w:p>
          <w:p w:rsidR="00201968" w:rsidRPr="00201968" w:rsidRDefault="00201968" w:rsidP="000E3053">
            <w:pPr>
              <w:pStyle w:val="a3"/>
              <w:rPr>
                <w:sz w:val="24"/>
                <w:szCs w:val="24"/>
              </w:rPr>
            </w:pPr>
            <w:r w:rsidRPr="00201968">
              <w:rPr>
                <w:sz w:val="24"/>
                <w:szCs w:val="24"/>
              </w:rPr>
              <w:t xml:space="preserve"> вышивать ?</w:t>
            </w:r>
          </w:p>
        </w:tc>
        <w:tc>
          <w:tcPr>
            <w:tcW w:w="1664" w:type="dxa"/>
          </w:tcPr>
          <w:p w:rsidR="00201968" w:rsidRPr="00201968" w:rsidRDefault="00201968" w:rsidP="00201968">
            <w:pPr>
              <w:pStyle w:val="a3"/>
              <w:rPr>
                <w:sz w:val="24"/>
                <w:szCs w:val="24"/>
              </w:rPr>
            </w:pPr>
            <w:r w:rsidRPr="00201968">
              <w:rPr>
                <w:sz w:val="24"/>
                <w:szCs w:val="24"/>
              </w:rPr>
              <w:t>Занимаетесь ли</w:t>
            </w:r>
          </w:p>
          <w:p w:rsidR="00201968" w:rsidRPr="00201968" w:rsidRDefault="00201968" w:rsidP="00201968">
            <w:pPr>
              <w:pStyle w:val="a3"/>
              <w:rPr>
                <w:sz w:val="24"/>
                <w:szCs w:val="24"/>
              </w:rPr>
            </w:pPr>
            <w:r w:rsidRPr="00201968">
              <w:rPr>
                <w:sz w:val="24"/>
                <w:szCs w:val="24"/>
              </w:rPr>
              <w:t xml:space="preserve"> вы вышивкой сейчас?</w:t>
            </w:r>
            <w:r w:rsidRPr="00201968">
              <w:rPr>
                <w:sz w:val="24"/>
                <w:szCs w:val="24"/>
              </w:rPr>
              <w:tab/>
            </w:r>
          </w:p>
          <w:p w:rsidR="00201968" w:rsidRPr="00201968" w:rsidRDefault="00201968" w:rsidP="000E30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01968" w:rsidRPr="00201968" w:rsidRDefault="00201968" w:rsidP="00201968">
            <w:pPr>
              <w:pStyle w:val="a3"/>
              <w:rPr>
                <w:sz w:val="24"/>
                <w:szCs w:val="24"/>
              </w:rPr>
            </w:pPr>
            <w:r w:rsidRPr="00201968">
              <w:rPr>
                <w:sz w:val="24"/>
                <w:szCs w:val="24"/>
              </w:rPr>
              <w:t xml:space="preserve">Хотите ли вы </w:t>
            </w:r>
          </w:p>
          <w:p w:rsidR="00201968" w:rsidRPr="00201968" w:rsidRDefault="00201968" w:rsidP="00201968">
            <w:pPr>
              <w:pStyle w:val="a3"/>
              <w:rPr>
                <w:sz w:val="24"/>
                <w:szCs w:val="24"/>
              </w:rPr>
            </w:pPr>
            <w:r w:rsidRPr="00201968">
              <w:rPr>
                <w:sz w:val="24"/>
                <w:szCs w:val="24"/>
              </w:rPr>
              <w:t>научиться вышивать?</w:t>
            </w:r>
            <w:r w:rsidRPr="00201968">
              <w:rPr>
                <w:sz w:val="24"/>
                <w:szCs w:val="24"/>
              </w:rPr>
              <w:tab/>
            </w:r>
          </w:p>
          <w:p w:rsidR="00201968" w:rsidRDefault="00201968" w:rsidP="000E30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01968" w:rsidRPr="00201968" w:rsidRDefault="00201968" w:rsidP="00201968">
            <w:pPr>
              <w:pStyle w:val="a3"/>
              <w:rPr>
                <w:sz w:val="24"/>
                <w:szCs w:val="24"/>
              </w:rPr>
            </w:pPr>
            <w:r w:rsidRPr="00201968">
              <w:rPr>
                <w:sz w:val="24"/>
                <w:szCs w:val="24"/>
              </w:rPr>
              <w:t>Ваши бабушки или мамы</w:t>
            </w:r>
          </w:p>
          <w:p w:rsidR="00201968" w:rsidRPr="00201968" w:rsidRDefault="00201968" w:rsidP="00201968">
            <w:pPr>
              <w:pStyle w:val="a3"/>
              <w:rPr>
                <w:sz w:val="24"/>
                <w:szCs w:val="24"/>
              </w:rPr>
            </w:pPr>
            <w:r w:rsidRPr="00201968">
              <w:rPr>
                <w:sz w:val="24"/>
                <w:szCs w:val="24"/>
              </w:rPr>
              <w:t xml:space="preserve"> когда – то занимались вышивкой?</w:t>
            </w:r>
            <w:r w:rsidRPr="00201968">
              <w:rPr>
                <w:sz w:val="24"/>
                <w:szCs w:val="24"/>
              </w:rPr>
              <w:tab/>
            </w:r>
          </w:p>
          <w:p w:rsidR="00201968" w:rsidRDefault="00201968" w:rsidP="000E30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201968" w:rsidRPr="00201968" w:rsidRDefault="00201968" w:rsidP="00201968">
            <w:pPr>
              <w:pStyle w:val="a3"/>
              <w:rPr>
                <w:sz w:val="24"/>
                <w:szCs w:val="24"/>
              </w:rPr>
            </w:pPr>
            <w:r w:rsidRPr="00201968">
              <w:rPr>
                <w:sz w:val="24"/>
                <w:szCs w:val="24"/>
              </w:rPr>
              <w:t>Занимаются ли вышивкой ваши</w:t>
            </w:r>
          </w:p>
          <w:p w:rsidR="00201968" w:rsidRPr="00201968" w:rsidRDefault="00201968" w:rsidP="00201968">
            <w:pPr>
              <w:pStyle w:val="a3"/>
              <w:rPr>
                <w:sz w:val="24"/>
                <w:szCs w:val="24"/>
              </w:rPr>
            </w:pPr>
            <w:r w:rsidRPr="00201968">
              <w:rPr>
                <w:sz w:val="24"/>
                <w:szCs w:val="24"/>
              </w:rPr>
              <w:t xml:space="preserve"> бабушки или мамы сейчас?</w:t>
            </w:r>
            <w:r w:rsidRPr="00201968">
              <w:rPr>
                <w:sz w:val="24"/>
                <w:szCs w:val="24"/>
              </w:rPr>
              <w:tab/>
            </w:r>
          </w:p>
          <w:p w:rsidR="00201968" w:rsidRPr="00201968" w:rsidRDefault="00201968" w:rsidP="00201968">
            <w:pPr>
              <w:pStyle w:val="a3"/>
              <w:rPr>
                <w:sz w:val="24"/>
                <w:szCs w:val="24"/>
              </w:rPr>
            </w:pPr>
          </w:p>
        </w:tc>
      </w:tr>
      <w:tr w:rsidR="00201968" w:rsidTr="00046E60">
        <w:tc>
          <w:tcPr>
            <w:tcW w:w="620" w:type="dxa"/>
          </w:tcPr>
          <w:p w:rsidR="00201968" w:rsidRPr="00201968" w:rsidRDefault="00201968" w:rsidP="000E3053">
            <w:pPr>
              <w:pStyle w:val="a3"/>
              <w:rPr>
                <w:sz w:val="24"/>
                <w:szCs w:val="24"/>
              </w:rPr>
            </w:pPr>
            <w:r w:rsidRPr="00201968">
              <w:rPr>
                <w:sz w:val="24"/>
                <w:szCs w:val="24"/>
              </w:rPr>
              <w:t>да</w:t>
            </w:r>
          </w:p>
        </w:tc>
        <w:tc>
          <w:tcPr>
            <w:tcW w:w="1231" w:type="dxa"/>
          </w:tcPr>
          <w:p w:rsidR="00201968" w:rsidRDefault="002175DB" w:rsidP="000E30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1968">
              <w:rPr>
                <w:sz w:val="28"/>
                <w:szCs w:val="28"/>
              </w:rPr>
              <w:t>0%</w:t>
            </w:r>
          </w:p>
        </w:tc>
        <w:tc>
          <w:tcPr>
            <w:tcW w:w="1664" w:type="dxa"/>
          </w:tcPr>
          <w:p w:rsidR="00201968" w:rsidRDefault="002175DB" w:rsidP="000E30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1968">
              <w:rPr>
                <w:sz w:val="28"/>
                <w:szCs w:val="28"/>
              </w:rPr>
              <w:t>0%</w:t>
            </w:r>
          </w:p>
        </w:tc>
        <w:tc>
          <w:tcPr>
            <w:tcW w:w="1795" w:type="dxa"/>
          </w:tcPr>
          <w:p w:rsidR="00201968" w:rsidRDefault="002175DB" w:rsidP="000E30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01968">
              <w:rPr>
                <w:sz w:val="28"/>
                <w:szCs w:val="28"/>
              </w:rPr>
              <w:t>0%</w:t>
            </w:r>
          </w:p>
        </w:tc>
        <w:tc>
          <w:tcPr>
            <w:tcW w:w="2375" w:type="dxa"/>
          </w:tcPr>
          <w:p w:rsidR="00201968" w:rsidRDefault="00201968" w:rsidP="000E30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886" w:type="dxa"/>
          </w:tcPr>
          <w:p w:rsidR="00201968" w:rsidRDefault="002175DB" w:rsidP="000E30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201968" w:rsidTr="00046E60">
        <w:tc>
          <w:tcPr>
            <w:tcW w:w="620" w:type="dxa"/>
          </w:tcPr>
          <w:p w:rsidR="00201968" w:rsidRPr="00201968" w:rsidRDefault="00201968" w:rsidP="00201968">
            <w:pPr>
              <w:pStyle w:val="a3"/>
              <w:rPr>
                <w:sz w:val="24"/>
                <w:szCs w:val="24"/>
              </w:rPr>
            </w:pPr>
            <w:r w:rsidRPr="00201968">
              <w:rPr>
                <w:sz w:val="24"/>
                <w:szCs w:val="24"/>
              </w:rPr>
              <w:t xml:space="preserve"> Нет </w:t>
            </w:r>
          </w:p>
        </w:tc>
        <w:tc>
          <w:tcPr>
            <w:tcW w:w="1231" w:type="dxa"/>
          </w:tcPr>
          <w:p w:rsidR="00201968" w:rsidRDefault="002175DB" w:rsidP="000E30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1968">
              <w:rPr>
                <w:sz w:val="28"/>
                <w:szCs w:val="28"/>
              </w:rPr>
              <w:t>0%</w:t>
            </w:r>
          </w:p>
        </w:tc>
        <w:tc>
          <w:tcPr>
            <w:tcW w:w="1664" w:type="dxa"/>
          </w:tcPr>
          <w:p w:rsidR="00201968" w:rsidRDefault="002175DB" w:rsidP="000E30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01968">
              <w:rPr>
                <w:sz w:val="28"/>
                <w:szCs w:val="28"/>
              </w:rPr>
              <w:t>0%</w:t>
            </w:r>
          </w:p>
        </w:tc>
        <w:tc>
          <w:tcPr>
            <w:tcW w:w="1795" w:type="dxa"/>
          </w:tcPr>
          <w:p w:rsidR="00201968" w:rsidRDefault="00201968" w:rsidP="000E30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2375" w:type="dxa"/>
          </w:tcPr>
          <w:p w:rsidR="00201968" w:rsidRDefault="00201968" w:rsidP="000E30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886" w:type="dxa"/>
          </w:tcPr>
          <w:p w:rsidR="00201968" w:rsidRDefault="002175DB" w:rsidP="000E30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201968" w:rsidTr="00046E60">
        <w:tc>
          <w:tcPr>
            <w:tcW w:w="620" w:type="dxa"/>
          </w:tcPr>
          <w:p w:rsidR="00201968" w:rsidRPr="00201968" w:rsidRDefault="00201968" w:rsidP="000E3053">
            <w:pPr>
              <w:pStyle w:val="a3"/>
              <w:rPr>
                <w:sz w:val="24"/>
                <w:szCs w:val="24"/>
              </w:rPr>
            </w:pPr>
            <w:r w:rsidRPr="00201968">
              <w:rPr>
                <w:sz w:val="24"/>
                <w:szCs w:val="24"/>
              </w:rPr>
              <w:t xml:space="preserve"> Не </w:t>
            </w:r>
            <w:proofErr w:type="spellStart"/>
            <w:r w:rsidRPr="00201968">
              <w:rPr>
                <w:sz w:val="24"/>
                <w:szCs w:val="24"/>
              </w:rPr>
              <w:t>зню</w:t>
            </w:r>
            <w:proofErr w:type="spellEnd"/>
          </w:p>
        </w:tc>
        <w:tc>
          <w:tcPr>
            <w:tcW w:w="1231" w:type="dxa"/>
          </w:tcPr>
          <w:p w:rsidR="00201968" w:rsidRDefault="00201968" w:rsidP="000E30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201968" w:rsidRDefault="00201968" w:rsidP="000E30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01968" w:rsidRDefault="00201968" w:rsidP="000E30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01968" w:rsidRDefault="00201968" w:rsidP="000E30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886" w:type="dxa"/>
          </w:tcPr>
          <w:p w:rsidR="00201968" w:rsidRDefault="002175DB" w:rsidP="000E30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201968" w:rsidTr="00046E60">
        <w:tc>
          <w:tcPr>
            <w:tcW w:w="620" w:type="dxa"/>
          </w:tcPr>
          <w:p w:rsidR="00201968" w:rsidRPr="00201968" w:rsidRDefault="00201968" w:rsidP="000E30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201968" w:rsidRDefault="00201968" w:rsidP="000E30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201968" w:rsidRDefault="00201968" w:rsidP="000E30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01968" w:rsidRDefault="00201968" w:rsidP="000E30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01968" w:rsidRDefault="00201968" w:rsidP="000E30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201968" w:rsidRDefault="00201968" w:rsidP="000E3053">
            <w:pPr>
              <w:pStyle w:val="a3"/>
              <w:rPr>
                <w:sz w:val="28"/>
                <w:szCs w:val="28"/>
              </w:rPr>
            </w:pPr>
          </w:p>
        </w:tc>
      </w:tr>
    </w:tbl>
    <w:p w:rsidR="000E3053" w:rsidRPr="000E3053" w:rsidRDefault="000E3053" w:rsidP="000E3053">
      <w:pPr>
        <w:pStyle w:val="a3"/>
        <w:rPr>
          <w:sz w:val="28"/>
          <w:szCs w:val="28"/>
        </w:rPr>
      </w:pPr>
    </w:p>
    <w:p w:rsidR="00C323A6" w:rsidRDefault="00C323A6" w:rsidP="00C323A6"/>
    <w:p w:rsidR="00C323A6" w:rsidRDefault="00C323A6" w:rsidP="00C323A6"/>
    <w:p w:rsidR="00C323A6" w:rsidRPr="00C323A6" w:rsidRDefault="00C323A6" w:rsidP="00C32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3A6" w:rsidRPr="00C323A6" w:rsidRDefault="002175DB" w:rsidP="00C32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из таблицы  видно,  и</w:t>
      </w:r>
      <w:r w:rsidR="004E34A1">
        <w:rPr>
          <w:rFonts w:ascii="Times New Roman" w:hAnsi="Times New Roman" w:cs="Times New Roman"/>
          <w:sz w:val="28"/>
          <w:szCs w:val="28"/>
        </w:rPr>
        <w:t>з всех учениц нашей школы</w:t>
      </w:r>
      <w:r w:rsidR="00046E6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613B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умеют вышивать 5</w:t>
      </w:r>
      <w:r w:rsidR="00C323A6" w:rsidRPr="00C323A6">
        <w:rPr>
          <w:rFonts w:ascii="Times New Roman" w:hAnsi="Times New Roman" w:cs="Times New Roman"/>
          <w:sz w:val="28"/>
          <w:szCs w:val="28"/>
        </w:rPr>
        <w:t xml:space="preserve">0% </w:t>
      </w:r>
      <w:r>
        <w:rPr>
          <w:rFonts w:ascii="Times New Roman" w:hAnsi="Times New Roman" w:cs="Times New Roman"/>
          <w:sz w:val="28"/>
          <w:szCs w:val="28"/>
        </w:rPr>
        <w:t xml:space="preserve">- это радует.  40% </w:t>
      </w:r>
      <w:r w:rsidR="00C323A6" w:rsidRPr="00C323A6">
        <w:rPr>
          <w:rFonts w:ascii="Times New Roman" w:hAnsi="Times New Roman" w:cs="Times New Roman"/>
          <w:sz w:val="28"/>
          <w:szCs w:val="28"/>
        </w:rPr>
        <w:t xml:space="preserve"> учениц с удовольствием научились бы </w:t>
      </w:r>
      <w:r w:rsidR="00C323A6" w:rsidRPr="00C323A6">
        <w:rPr>
          <w:rFonts w:ascii="Times New Roman" w:hAnsi="Times New Roman" w:cs="Times New Roman"/>
          <w:sz w:val="28"/>
          <w:szCs w:val="28"/>
        </w:rPr>
        <w:lastRenderedPageBreak/>
        <w:t xml:space="preserve">вышивать. Значит, есть занятие, которое бы могло объединить, сблизить взрослых и детей </w:t>
      </w:r>
      <w:r>
        <w:rPr>
          <w:rFonts w:ascii="Times New Roman" w:hAnsi="Times New Roman" w:cs="Times New Roman"/>
          <w:sz w:val="28"/>
          <w:szCs w:val="28"/>
        </w:rPr>
        <w:t xml:space="preserve">– это рукоделие «вышивка </w:t>
      </w:r>
      <w:r w:rsidR="00C323A6" w:rsidRPr="00C323A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323A6" w:rsidRPr="00C323A6" w:rsidRDefault="00C323A6" w:rsidP="00C32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3A6" w:rsidRPr="00C323A6" w:rsidRDefault="00C323A6" w:rsidP="00C323A6">
      <w:pPr>
        <w:rPr>
          <w:sz w:val="28"/>
          <w:szCs w:val="28"/>
        </w:rPr>
      </w:pPr>
    </w:p>
    <w:p w:rsidR="00C323A6" w:rsidRPr="000965EF" w:rsidRDefault="00C323A6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Наши поисковые группы нашли материал о видах полотенец  и обрядах связанных с полотенцами (Презентация)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 xml:space="preserve">               Учитель: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 xml:space="preserve">В древности, чтобы деревня избавилась от болезни, какая - </w:t>
      </w:r>
      <w:proofErr w:type="spellStart"/>
      <w:r w:rsidRPr="000965EF">
        <w:rPr>
          <w:sz w:val="28"/>
          <w:szCs w:val="28"/>
        </w:rPr>
        <w:t>нибудь</w:t>
      </w:r>
      <w:proofErr w:type="spellEnd"/>
      <w:r w:rsidRPr="000965EF">
        <w:rPr>
          <w:sz w:val="28"/>
          <w:szCs w:val="28"/>
        </w:rPr>
        <w:t xml:space="preserve"> женщина в тайне ото всех вышивала полотенце,  а потом с молитвой или заговором его сжигала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 xml:space="preserve"> А какой обряд с полотенцем сохранился в наше время для встречи                   гостей?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 xml:space="preserve">Обряд «хлеб-соль» Что означает этот обряд? 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 xml:space="preserve">Хлеб - Земля-Матушка. Соль – Солнце. Полотенце дорога жизни 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«Полотенце сопровождает человека в последний путь и присутствует на поминальных обрядах. Узор на таком полотенце – тёмно-красная полоска. Закончилась жизнь, и потому это полотенце оставляют завязанным на кресте».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По количеству вышитых полотенец и их качеству односельчане судили  о мастерстве девушки, о владении женским ремеслом  о художественном вкусе и  трудолюбии.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 xml:space="preserve"> На полотенцах украшалось два конца. В течение столетий у русского народа выработались определённые приёмы исполнения вышивки, орнамента и его колорита.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Орнамент- язык тысячелетий, он старше всех произведений искусств. Именно в народном орнаменте древних письменных, отложилось тысячелетняя мудрость народа, зачатии его мировоззрения.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Уч-ся:  Геометрические фигуры, из которых складывались простейшие узоры несли когда-то смысл жизни, олицетворяя силы природы и являлись охранными знаками. Ими украшались все предметы быта, в том числе и дом.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«Орнамент» в переводе с латинского означает  украшение. В старину орнаментальные узоры имели ярко выраженную символическую окраску.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Прямой горизонтальной линией обозначали поверхность земли, горизонтальной волнистой – воду, а вертикальной волнистой – дождь, треугольником – горы, скрещивающимися линиями  -  огонь и молнию. Солнце и Луну – источники света обозначали фигурками в виде круга, квадрата и ромба.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Женская фигура с поднятыми кверху или опущенными руками символизировала образ матери – земли, связанный с почитанием земли и влаги.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Деревья с раскидистыми ветвями плодородные земли: траву, цветы, кусты и деревья называли « волосами земли». Посланницей солнца, тепла и света, символом счастья и радости считалась в древности птица, сулившая наступление весны, урожай и богатство.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Олень и конь  олицетворяли солнце, которое приносило счастье и веселье, благополучие.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Основным символом был ромб, наделённый множеством значений. Ромб – символ солнца, огня, плодородия, возрождения жизни,  а цепочка ромбов означала «дерево жизни».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Учитель: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Каждый элемент узора о чём – то говорит, оберегает, помогает, соединяет мир земли и неба.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Уч-ся: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Орнамент – это узор, элементы которого подчинены определённому ритму. Часть орнамента, которая полностью повторяется через определённое расстояние, называется рапортом, что в переводе с латинского означает повторение.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Построение орнамента всегда связано с понятием симметрия, которая характерна для узоров народной вышивки.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Различают следующие орнаментальные мотивы: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Геометрический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Растительный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Животный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птичий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Растительный орнамент. Самый распространённый после геометрического и самый излюбленный. Разные времена и разные народы давали свои растительные узоры.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Фантастический орнамент. В его основе лежат изображения мифических существ: птицы Сирин, сирен, единорогов, львов и др.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proofErr w:type="spellStart"/>
      <w:r w:rsidRPr="000965EF">
        <w:rPr>
          <w:sz w:val="28"/>
          <w:szCs w:val="28"/>
        </w:rPr>
        <w:t>Физкульт</w:t>
      </w:r>
      <w:proofErr w:type="spellEnd"/>
      <w:r w:rsidRPr="000965EF">
        <w:rPr>
          <w:sz w:val="28"/>
          <w:szCs w:val="28"/>
        </w:rPr>
        <w:t>. минутка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Постановка художественной задачи:</w:t>
      </w:r>
    </w:p>
    <w:p w:rsid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 xml:space="preserve"> выполните свой эскиз вышитого полотенца. Работать будем в технике аппликации.</w:t>
      </w:r>
    </w:p>
    <w:p w:rsidR="001F0BF6" w:rsidRPr="000965EF" w:rsidRDefault="001F0BF6" w:rsidP="000965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работе с ножницами.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Вспомним приёмы складывания бумаги для вырезания повторяющегося элемента или симметричного узора.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Практическое выполнение задания. 20 мин.</w:t>
      </w:r>
      <w:r w:rsidR="001F0BF6">
        <w:rPr>
          <w:sz w:val="28"/>
          <w:szCs w:val="28"/>
        </w:rPr>
        <w:t xml:space="preserve"> Работа в парах.</w:t>
      </w: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Постараемся создать композицию из знаков символов.</w:t>
      </w:r>
    </w:p>
    <w:p w:rsidR="000965EF" w:rsidRPr="000965EF" w:rsidRDefault="000E3053" w:rsidP="000965EF">
      <w:pPr>
        <w:pStyle w:val="a3"/>
        <w:jc w:val="both"/>
        <w:rPr>
          <w:sz w:val="28"/>
          <w:szCs w:val="28"/>
        </w:rPr>
      </w:pPr>
      <w:r w:rsidRPr="00264055">
        <w:rPr>
          <w:rFonts w:ascii="Times New Roman" w:hAnsi="Times New Roman"/>
          <w:b/>
          <w:sz w:val="28"/>
          <w:szCs w:val="28"/>
        </w:rPr>
        <w:t>Д/З.</w:t>
      </w:r>
      <w:r w:rsidR="007A59EC">
        <w:rPr>
          <w:rFonts w:ascii="Times New Roman" w:hAnsi="Times New Roman"/>
          <w:b/>
          <w:sz w:val="28"/>
          <w:szCs w:val="28"/>
        </w:rPr>
        <w:t xml:space="preserve">Составить </w:t>
      </w:r>
      <w:proofErr w:type="spellStart"/>
      <w:r w:rsidR="007A59EC">
        <w:rPr>
          <w:rFonts w:ascii="Times New Roman" w:hAnsi="Times New Roman"/>
          <w:b/>
          <w:sz w:val="28"/>
          <w:szCs w:val="28"/>
        </w:rPr>
        <w:t>синквейн</w:t>
      </w:r>
      <w:proofErr w:type="spellEnd"/>
      <w:r w:rsidR="007A59EC">
        <w:rPr>
          <w:rFonts w:ascii="Times New Roman" w:hAnsi="Times New Roman"/>
          <w:b/>
          <w:sz w:val="28"/>
          <w:szCs w:val="28"/>
        </w:rPr>
        <w:t xml:space="preserve"> о выши</w:t>
      </w:r>
      <w:r w:rsidR="00C613B6">
        <w:rPr>
          <w:rFonts w:ascii="Times New Roman" w:hAnsi="Times New Roman"/>
          <w:b/>
          <w:sz w:val="28"/>
          <w:szCs w:val="28"/>
        </w:rPr>
        <w:t>в</w:t>
      </w:r>
      <w:r w:rsidR="007A59EC">
        <w:rPr>
          <w:rFonts w:ascii="Times New Roman" w:hAnsi="Times New Roman"/>
          <w:b/>
          <w:sz w:val="28"/>
          <w:szCs w:val="28"/>
        </w:rPr>
        <w:t>ке</w:t>
      </w:r>
    </w:p>
    <w:p w:rsidR="000E3053" w:rsidRPr="00264055" w:rsidRDefault="000E3053" w:rsidP="000E3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4055">
        <w:rPr>
          <w:rFonts w:ascii="Times New Roman" w:hAnsi="Times New Roman"/>
          <w:sz w:val="28"/>
          <w:szCs w:val="28"/>
        </w:rPr>
        <w:t xml:space="preserve">4. Подведение итогов. </w:t>
      </w:r>
    </w:p>
    <w:p w:rsidR="000E3053" w:rsidRPr="00264055" w:rsidRDefault="000E3053" w:rsidP="000E3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4055">
        <w:rPr>
          <w:rFonts w:ascii="Times New Roman" w:hAnsi="Times New Roman"/>
          <w:sz w:val="28"/>
          <w:szCs w:val="28"/>
        </w:rPr>
        <w:t>Заключительное слово .</w:t>
      </w:r>
    </w:p>
    <w:p w:rsidR="000E3053" w:rsidRPr="00264055" w:rsidRDefault="000E3053" w:rsidP="000E3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4055">
        <w:rPr>
          <w:rFonts w:ascii="Times New Roman" w:hAnsi="Times New Roman"/>
          <w:sz w:val="28"/>
          <w:szCs w:val="28"/>
        </w:rPr>
        <w:t xml:space="preserve">Давайте подведем итог.  </w:t>
      </w:r>
      <w:r w:rsidRPr="00264055">
        <w:rPr>
          <w:rFonts w:ascii="Times New Roman" w:hAnsi="Times New Roman"/>
          <w:b/>
          <w:sz w:val="28"/>
          <w:szCs w:val="28"/>
        </w:rPr>
        <w:t>Что вы узнали нового?</w:t>
      </w:r>
      <w:r w:rsidRPr="00264055">
        <w:rPr>
          <w:rFonts w:ascii="Times New Roman" w:hAnsi="Times New Roman"/>
          <w:sz w:val="28"/>
          <w:szCs w:val="28"/>
        </w:rPr>
        <w:t xml:space="preserve"> (даю ответить)</w:t>
      </w:r>
    </w:p>
    <w:p w:rsidR="000E3053" w:rsidRPr="00264055" w:rsidRDefault="000E3053" w:rsidP="000E3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4055">
        <w:rPr>
          <w:rFonts w:ascii="Times New Roman" w:hAnsi="Times New Roman"/>
          <w:sz w:val="28"/>
          <w:szCs w:val="28"/>
        </w:rPr>
        <w:t xml:space="preserve">Закончи предложение: </w:t>
      </w:r>
    </w:p>
    <w:p w:rsidR="000E3053" w:rsidRPr="00264055" w:rsidRDefault="000E3053" w:rsidP="000E3053">
      <w:pPr>
        <w:spacing w:before="100" w:beforeAutospacing="1" w:after="100" w:afterAutospacing="1"/>
        <w:ind w:left="720" w:hanging="360"/>
      </w:pPr>
      <w:r w:rsidRPr="00264055">
        <w:rPr>
          <w:sz w:val="28"/>
          <w:szCs w:val="28"/>
        </w:rPr>
        <w:t>1.</w:t>
      </w:r>
      <w:r w:rsidRPr="00264055">
        <w:rPr>
          <w:sz w:val="14"/>
          <w:szCs w:val="14"/>
        </w:rPr>
        <w:t xml:space="preserve">     </w:t>
      </w:r>
      <w:r w:rsidRPr="00264055">
        <w:rPr>
          <w:rStyle w:val="a5"/>
          <w:sz w:val="28"/>
          <w:szCs w:val="28"/>
        </w:rPr>
        <w:t>сегодня я узнал…</w:t>
      </w:r>
    </w:p>
    <w:p w:rsidR="000E3053" w:rsidRPr="00264055" w:rsidRDefault="000E3053" w:rsidP="000E3053">
      <w:pPr>
        <w:spacing w:before="100" w:beforeAutospacing="1" w:after="100" w:afterAutospacing="1"/>
        <w:ind w:left="720" w:hanging="360"/>
      </w:pPr>
      <w:r w:rsidRPr="00264055">
        <w:rPr>
          <w:sz w:val="28"/>
          <w:szCs w:val="28"/>
        </w:rPr>
        <w:t>2.</w:t>
      </w:r>
      <w:r w:rsidRPr="00264055">
        <w:rPr>
          <w:sz w:val="14"/>
          <w:szCs w:val="14"/>
        </w:rPr>
        <w:t xml:space="preserve">     </w:t>
      </w:r>
      <w:r w:rsidRPr="00264055">
        <w:rPr>
          <w:rStyle w:val="a5"/>
          <w:sz w:val="28"/>
          <w:szCs w:val="28"/>
        </w:rPr>
        <w:t>было интересно…</w:t>
      </w:r>
    </w:p>
    <w:p w:rsidR="000E3053" w:rsidRPr="00264055" w:rsidRDefault="000E3053" w:rsidP="000E3053">
      <w:pPr>
        <w:spacing w:before="100" w:beforeAutospacing="1" w:after="100" w:afterAutospacing="1"/>
        <w:ind w:left="720" w:hanging="360"/>
      </w:pPr>
      <w:r w:rsidRPr="00264055">
        <w:rPr>
          <w:sz w:val="28"/>
          <w:szCs w:val="28"/>
        </w:rPr>
        <w:t>3.</w:t>
      </w:r>
      <w:r w:rsidRPr="00264055">
        <w:rPr>
          <w:sz w:val="14"/>
          <w:szCs w:val="14"/>
        </w:rPr>
        <w:t xml:space="preserve">     </w:t>
      </w:r>
      <w:r w:rsidRPr="00264055">
        <w:rPr>
          <w:rStyle w:val="a5"/>
          <w:sz w:val="28"/>
          <w:szCs w:val="28"/>
        </w:rPr>
        <w:t>было трудно…</w:t>
      </w:r>
    </w:p>
    <w:p w:rsidR="000E3053" w:rsidRPr="00264055" w:rsidRDefault="000E3053" w:rsidP="000E3053">
      <w:pPr>
        <w:spacing w:before="100" w:beforeAutospacing="1" w:after="100" w:afterAutospacing="1"/>
        <w:ind w:left="720" w:hanging="360"/>
      </w:pPr>
      <w:r w:rsidRPr="00264055">
        <w:rPr>
          <w:sz w:val="28"/>
          <w:szCs w:val="28"/>
        </w:rPr>
        <w:t>4.</w:t>
      </w:r>
      <w:r w:rsidRPr="00264055">
        <w:rPr>
          <w:sz w:val="14"/>
          <w:szCs w:val="14"/>
        </w:rPr>
        <w:t xml:space="preserve">     </w:t>
      </w:r>
      <w:r w:rsidRPr="00264055">
        <w:rPr>
          <w:rStyle w:val="a5"/>
          <w:sz w:val="28"/>
          <w:szCs w:val="28"/>
        </w:rPr>
        <w:t>я выполнял задания…</w:t>
      </w:r>
    </w:p>
    <w:p w:rsidR="000E3053" w:rsidRPr="00264055" w:rsidRDefault="000E3053" w:rsidP="000E3053">
      <w:pPr>
        <w:spacing w:before="100" w:beforeAutospacing="1" w:after="100" w:afterAutospacing="1"/>
        <w:ind w:left="720" w:hanging="360"/>
      </w:pPr>
      <w:r w:rsidRPr="00264055">
        <w:rPr>
          <w:sz w:val="28"/>
          <w:szCs w:val="28"/>
        </w:rPr>
        <w:t>5.</w:t>
      </w:r>
      <w:r w:rsidRPr="00264055">
        <w:rPr>
          <w:sz w:val="14"/>
          <w:szCs w:val="14"/>
        </w:rPr>
        <w:t xml:space="preserve">     </w:t>
      </w:r>
      <w:r w:rsidRPr="00264055">
        <w:rPr>
          <w:rStyle w:val="a5"/>
          <w:sz w:val="28"/>
          <w:szCs w:val="28"/>
        </w:rPr>
        <w:t>я понял, что…</w:t>
      </w:r>
    </w:p>
    <w:p w:rsidR="000E3053" w:rsidRPr="00264055" w:rsidRDefault="000E3053" w:rsidP="000E3053">
      <w:pPr>
        <w:spacing w:before="100" w:beforeAutospacing="1" w:after="100" w:afterAutospacing="1"/>
        <w:ind w:left="720" w:hanging="360"/>
      </w:pPr>
      <w:r w:rsidRPr="00264055">
        <w:rPr>
          <w:sz w:val="28"/>
          <w:szCs w:val="28"/>
        </w:rPr>
        <w:t>6.</w:t>
      </w:r>
      <w:r w:rsidRPr="00264055">
        <w:rPr>
          <w:sz w:val="14"/>
          <w:szCs w:val="14"/>
        </w:rPr>
        <w:t xml:space="preserve">     </w:t>
      </w:r>
      <w:r w:rsidRPr="00264055">
        <w:rPr>
          <w:rStyle w:val="a5"/>
          <w:sz w:val="28"/>
          <w:szCs w:val="28"/>
        </w:rPr>
        <w:t>теперь я могу…</w:t>
      </w:r>
    </w:p>
    <w:p w:rsidR="000E3053" w:rsidRPr="00264055" w:rsidRDefault="000E3053" w:rsidP="000E3053">
      <w:pPr>
        <w:spacing w:before="100" w:beforeAutospacing="1" w:after="100" w:afterAutospacing="1"/>
        <w:ind w:left="720" w:hanging="360"/>
      </w:pPr>
      <w:r w:rsidRPr="00264055">
        <w:rPr>
          <w:sz w:val="28"/>
          <w:szCs w:val="28"/>
        </w:rPr>
        <w:t>7.</w:t>
      </w:r>
      <w:r w:rsidRPr="00264055">
        <w:rPr>
          <w:sz w:val="14"/>
          <w:szCs w:val="14"/>
        </w:rPr>
        <w:t xml:space="preserve">     </w:t>
      </w:r>
      <w:r w:rsidRPr="00264055">
        <w:rPr>
          <w:rStyle w:val="a5"/>
          <w:sz w:val="28"/>
          <w:szCs w:val="28"/>
        </w:rPr>
        <w:t>я почувствовал, что…</w:t>
      </w:r>
    </w:p>
    <w:p w:rsidR="000E3053" w:rsidRPr="00264055" w:rsidRDefault="000E3053" w:rsidP="000E3053">
      <w:pPr>
        <w:spacing w:before="100" w:beforeAutospacing="1" w:after="100" w:afterAutospacing="1"/>
        <w:ind w:left="720" w:hanging="360"/>
      </w:pPr>
      <w:r w:rsidRPr="00264055">
        <w:rPr>
          <w:sz w:val="28"/>
          <w:szCs w:val="28"/>
        </w:rPr>
        <w:t>8.</w:t>
      </w:r>
      <w:r w:rsidRPr="00264055">
        <w:rPr>
          <w:sz w:val="14"/>
          <w:szCs w:val="14"/>
        </w:rPr>
        <w:t xml:space="preserve">     </w:t>
      </w:r>
      <w:r w:rsidRPr="00264055">
        <w:rPr>
          <w:rStyle w:val="a5"/>
          <w:sz w:val="28"/>
          <w:szCs w:val="28"/>
        </w:rPr>
        <w:t>я приобрел…</w:t>
      </w:r>
    </w:p>
    <w:p w:rsidR="000E3053" w:rsidRPr="00264055" w:rsidRDefault="000E3053" w:rsidP="000E3053">
      <w:pPr>
        <w:spacing w:before="100" w:beforeAutospacing="1" w:after="100" w:afterAutospacing="1"/>
        <w:ind w:left="720" w:hanging="360"/>
      </w:pPr>
      <w:r w:rsidRPr="00264055">
        <w:rPr>
          <w:sz w:val="28"/>
          <w:szCs w:val="28"/>
        </w:rPr>
        <w:t>9.</w:t>
      </w:r>
      <w:r w:rsidRPr="00264055">
        <w:rPr>
          <w:sz w:val="14"/>
          <w:szCs w:val="14"/>
        </w:rPr>
        <w:t xml:space="preserve">     </w:t>
      </w:r>
      <w:r w:rsidRPr="00264055">
        <w:rPr>
          <w:rStyle w:val="a5"/>
          <w:sz w:val="28"/>
          <w:szCs w:val="28"/>
        </w:rPr>
        <w:t>я научился…</w:t>
      </w:r>
    </w:p>
    <w:p w:rsidR="000E3053" w:rsidRPr="00264055" w:rsidRDefault="000E3053" w:rsidP="000E3053">
      <w:pPr>
        <w:spacing w:before="100" w:beforeAutospacing="1" w:after="100" w:afterAutospacing="1"/>
        <w:ind w:left="720" w:hanging="360"/>
      </w:pPr>
      <w:r w:rsidRPr="00264055">
        <w:rPr>
          <w:sz w:val="28"/>
          <w:szCs w:val="28"/>
        </w:rPr>
        <w:t>10.</w:t>
      </w:r>
      <w:r w:rsidRPr="00264055">
        <w:rPr>
          <w:sz w:val="14"/>
          <w:szCs w:val="14"/>
        </w:rPr>
        <w:t xml:space="preserve">                       </w:t>
      </w:r>
      <w:r w:rsidRPr="00264055">
        <w:rPr>
          <w:rStyle w:val="a5"/>
          <w:sz w:val="28"/>
          <w:szCs w:val="28"/>
        </w:rPr>
        <w:t>у меня получилось …</w:t>
      </w:r>
    </w:p>
    <w:p w:rsidR="000E3053" w:rsidRPr="00264055" w:rsidRDefault="000E3053" w:rsidP="000E3053">
      <w:pPr>
        <w:spacing w:before="100" w:beforeAutospacing="1" w:after="100" w:afterAutospacing="1"/>
        <w:ind w:left="720" w:hanging="360"/>
      </w:pPr>
      <w:r w:rsidRPr="00264055">
        <w:rPr>
          <w:sz w:val="28"/>
          <w:szCs w:val="28"/>
        </w:rPr>
        <w:lastRenderedPageBreak/>
        <w:t>11.</w:t>
      </w:r>
      <w:r w:rsidRPr="00264055">
        <w:rPr>
          <w:sz w:val="14"/>
          <w:szCs w:val="14"/>
        </w:rPr>
        <w:t xml:space="preserve">                       </w:t>
      </w:r>
      <w:r w:rsidRPr="00264055">
        <w:rPr>
          <w:rStyle w:val="a5"/>
          <w:sz w:val="28"/>
          <w:szCs w:val="28"/>
        </w:rPr>
        <w:t>я смог…</w:t>
      </w:r>
    </w:p>
    <w:p w:rsidR="000E3053" w:rsidRPr="00264055" w:rsidRDefault="000E3053" w:rsidP="000E3053">
      <w:pPr>
        <w:spacing w:before="100" w:beforeAutospacing="1" w:after="100" w:afterAutospacing="1"/>
        <w:ind w:left="720" w:hanging="360"/>
      </w:pPr>
      <w:r w:rsidRPr="00264055">
        <w:rPr>
          <w:sz w:val="28"/>
          <w:szCs w:val="28"/>
        </w:rPr>
        <w:t>12.</w:t>
      </w:r>
      <w:r w:rsidRPr="00264055">
        <w:rPr>
          <w:sz w:val="14"/>
          <w:szCs w:val="14"/>
        </w:rPr>
        <w:t xml:space="preserve">                       </w:t>
      </w:r>
      <w:r w:rsidRPr="00264055">
        <w:rPr>
          <w:rStyle w:val="a5"/>
          <w:sz w:val="28"/>
          <w:szCs w:val="28"/>
        </w:rPr>
        <w:t>я попробую…</w:t>
      </w:r>
    </w:p>
    <w:p w:rsidR="000E3053" w:rsidRPr="00264055" w:rsidRDefault="000E3053" w:rsidP="000E3053">
      <w:pPr>
        <w:spacing w:before="100" w:beforeAutospacing="1" w:after="100" w:afterAutospacing="1"/>
        <w:ind w:left="720" w:hanging="360"/>
      </w:pPr>
      <w:r w:rsidRPr="00264055">
        <w:rPr>
          <w:sz w:val="28"/>
          <w:szCs w:val="28"/>
        </w:rPr>
        <w:t>13.</w:t>
      </w:r>
      <w:r w:rsidRPr="00264055">
        <w:rPr>
          <w:sz w:val="14"/>
          <w:szCs w:val="14"/>
        </w:rPr>
        <w:t xml:space="preserve">                       </w:t>
      </w:r>
      <w:r w:rsidRPr="00264055">
        <w:rPr>
          <w:rStyle w:val="a5"/>
          <w:sz w:val="28"/>
          <w:szCs w:val="28"/>
        </w:rPr>
        <w:t>меня удивило…</w:t>
      </w:r>
    </w:p>
    <w:p w:rsidR="000E3053" w:rsidRPr="00264055" w:rsidRDefault="000E3053" w:rsidP="000E3053">
      <w:pPr>
        <w:spacing w:before="100" w:beforeAutospacing="1" w:after="100" w:afterAutospacing="1"/>
        <w:ind w:left="720" w:hanging="360"/>
      </w:pPr>
      <w:r w:rsidRPr="00264055">
        <w:rPr>
          <w:sz w:val="28"/>
          <w:szCs w:val="28"/>
        </w:rPr>
        <w:t>14.</w:t>
      </w:r>
      <w:r w:rsidRPr="00264055">
        <w:rPr>
          <w:sz w:val="14"/>
          <w:szCs w:val="14"/>
        </w:rPr>
        <w:t xml:space="preserve">                       </w:t>
      </w:r>
      <w:r w:rsidRPr="00264055">
        <w:rPr>
          <w:rStyle w:val="a5"/>
          <w:sz w:val="28"/>
          <w:szCs w:val="28"/>
        </w:rPr>
        <w:t>урок дал мне для жизни…</w:t>
      </w:r>
    </w:p>
    <w:p w:rsidR="000E3053" w:rsidRPr="00264055" w:rsidRDefault="000E3053" w:rsidP="000E3053">
      <w:pPr>
        <w:spacing w:before="100" w:beforeAutospacing="1" w:after="100" w:afterAutospacing="1"/>
        <w:ind w:left="720" w:hanging="360"/>
      </w:pPr>
      <w:r w:rsidRPr="00264055">
        <w:rPr>
          <w:sz w:val="28"/>
          <w:szCs w:val="28"/>
        </w:rPr>
        <w:t>15.</w:t>
      </w:r>
      <w:r w:rsidRPr="00264055">
        <w:rPr>
          <w:sz w:val="14"/>
          <w:szCs w:val="14"/>
        </w:rPr>
        <w:t xml:space="preserve">                       </w:t>
      </w:r>
      <w:r w:rsidRPr="00264055">
        <w:rPr>
          <w:rStyle w:val="a5"/>
          <w:sz w:val="28"/>
          <w:szCs w:val="28"/>
        </w:rPr>
        <w:t>мне захотелось…</w:t>
      </w:r>
    </w:p>
    <w:p w:rsidR="000E3053" w:rsidRPr="00264055" w:rsidRDefault="000E3053" w:rsidP="000E3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4055">
        <w:rPr>
          <w:rFonts w:ascii="Times New Roman" w:hAnsi="Times New Roman"/>
          <w:sz w:val="28"/>
          <w:szCs w:val="28"/>
        </w:rPr>
        <w:t>. Возьмите веера и определитесь: какая пуговица отражает ваше настроение сейчас. Спасибо!</w:t>
      </w:r>
    </w:p>
    <w:p w:rsidR="000E3053" w:rsidRDefault="000E3053" w:rsidP="000965EF">
      <w:pPr>
        <w:pStyle w:val="a3"/>
        <w:jc w:val="both"/>
        <w:rPr>
          <w:sz w:val="28"/>
          <w:szCs w:val="28"/>
        </w:rPr>
      </w:pPr>
    </w:p>
    <w:p w:rsidR="000E3053" w:rsidRPr="000965EF" w:rsidRDefault="000E3053" w:rsidP="000965EF">
      <w:pPr>
        <w:pStyle w:val="a3"/>
        <w:jc w:val="both"/>
        <w:rPr>
          <w:sz w:val="28"/>
          <w:szCs w:val="28"/>
        </w:rPr>
      </w:pPr>
    </w:p>
    <w:p w:rsidR="000965EF" w:rsidRDefault="000965EF" w:rsidP="000965EF">
      <w:pPr>
        <w:pStyle w:val="a3"/>
        <w:jc w:val="both"/>
        <w:rPr>
          <w:sz w:val="28"/>
          <w:szCs w:val="28"/>
        </w:rPr>
      </w:pPr>
      <w:r w:rsidRPr="000965EF">
        <w:rPr>
          <w:sz w:val="28"/>
          <w:szCs w:val="28"/>
        </w:rPr>
        <w:t>В конце урока на доске организуется экспресс – выставка готовых работ</w:t>
      </w:r>
    </w:p>
    <w:p w:rsidR="000E3053" w:rsidRPr="000965EF" w:rsidRDefault="000E3053" w:rsidP="000965EF">
      <w:pPr>
        <w:pStyle w:val="a3"/>
        <w:jc w:val="both"/>
        <w:rPr>
          <w:sz w:val="28"/>
          <w:szCs w:val="28"/>
        </w:rPr>
      </w:pPr>
    </w:p>
    <w:p w:rsidR="00C613B6" w:rsidRDefault="00C613B6" w:rsidP="000E30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053" w:rsidRPr="00264055" w:rsidRDefault="00C613B6" w:rsidP="000E30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Спасибо. </w:t>
      </w:r>
      <w:r w:rsidR="000E3053" w:rsidRPr="00264055">
        <w:rPr>
          <w:rFonts w:ascii="Times New Roman" w:hAnsi="Times New Roman"/>
          <w:sz w:val="28"/>
          <w:szCs w:val="28"/>
        </w:rPr>
        <w:t>Мне было приятно с вами работать!</w:t>
      </w:r>
    </w:p>
    <w:p w:rsidR="000E3053" w:rsidRPr="00264055" w:rsidRDefault="000E3053" w:rsidP="000E3053">
      <w:pPr>
        <w:rPr>
          <w:rFonts w:ascii="Times New Roman" w:hAnsi="Times New Roman" w:cs="Times New Roman"/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Default="002B013B" w:rsidP="000965EF">
      <w:pPr>
        <w:pStyle w:val="a3"/>
        <w:jc w:val="both"/>
        <w:rPr>
          <w:sz w:val="28"/>
          <w:szCs w:val="28"/>
        </w:rPr>
      </w:pPr>
      <w:r w:rsidRPr="002B013B">
        <w:rPr>
          <w:sz w:val="28"/>
          <w:szCs w:val="28"/>
        </w:rPr>
        <w:t>Ресурсы использованные на уроке</w:t>
      </w:r>
    </w:p>
    <w:p w:rsidR="00F24F9C" w:rsidRPr="00F24F9C" w:rsidRDefault="00F24F9C" w:rsidP="00F24F9C">
      <w:pPr>
        <w:pStyle w:val="a3"/>
        <w:jc w:val="both"/>
        <w:rPr>
          <w:sz w:val="28"/>
          <w:szCs w:val="28"/>
        </w:rPr>
      </w:pPr>
      <w:r w:rsidRPr="00F24F9C">
        <w:rPr>
          <w:sz w:val="28"/>
          <w:szCs w:val="28"/>
        </w:rPr>
        <w:t xml:space="preserve">   Учебник  изобразительное искусство 5класс</w:t>
      </w:r>
    </w:p>
    <w:p w:rsidR="00F24F9C" w:rsidRPr="00F24F9C" w:rsidRDefault="00F24F9C" w:rsidP="00F24F9C">
      <w:pPr>
        <w:pStyle w:val="a3"/>
        <w:jc w:val="both"/>
        <w:rPr>
          <w:sz w:val="28"/>
          <w:szCs w:val="28"/>
        </w:rPr>
      </w:pPr>
      <w:r w:rsidRPr="00F24F9C">
        <w:rPr>
          <w:sz w:val="28"/>
          <w:szCs w:val="28"/>
        </w:rPr>
        <w:t xml:space="preserve">   Авторы Н.А.Горяева О.В. Островская</w:t>
      </w:r>
    </w:p>
    <w:p w:rsidR="00F24F9C" w:rsidRPr="00F24F9C" w:rsidRDefault="00F24F9C" w:rsidP="00F24F9C">
      <w:pPr>
        <w:pStyle w:val="a3"/>
        <w:jc w:val="both"/>
        <w:rPr>
          <w:sz w:val="28"/>
          <w:szCs w:val="28"/>
        </w:rPr>
      </w:pPr>
      <w:r w:rsidRPr="00F24F9C">
        <w:rPr>
          <w:sz w:val="28"/>
          <w:szCs w:val="28"/>
        </w:rPr>
        <w:t xml:space="preserve">  Методическое пособие к учебнику</w:t>
      </w:r>
    </w:p>
    <w:p w:rsidR="00F24F9C" w:rsidRPr="00F24F9C" w:rsidRDefault="00F24F9C" w:rsidP="00F24F9C">
      <w:pPr>
        <w:pStyle w:val="a3"/>
        <w:jc w:val="both"/>
        <w:rPr>
          <w:sz w:val="28"/>
          <w:szCs w:val="28"/>
        </w:rPr>
      </w:pPr>
      <w:r w:rsidRPr="00F24F9C">
        <w:rPr>
          <w:sz w:val="28"/>
          <w:szCs w:val="28"/>
        </w:rPr>
        <w:t xml:space="preserve">  Автор Н.А. Горяева</w:t>
      </w:r>
    </w:p>
    <w:p w:rsidR="00F24F9C" w:rsidRPr="00F24F9C" w:rsidRDefault="00F24F9C" w:rsidP="00F24F9C">
      <w:pPr>
        <w:pStyle w:val="a3"/>
        <w:jc w:val="both"/>
        <w:rPr>
          <w:sz w:val="28"/>
          <w:szCs w:val="28"/>
        </w:rPr>
      </w:pPr>
      <w:r w:rsidRPr="00F24F9C">
        <w:rPr>
          <w:sz w:val="28"/>
          <w:szCs w:val="28"/>
        </w:rPr>
        <w:t xml:space="preserve">  интернет ресурсы:</w:t>
      </w:r>
      <w:r w:rsidRPr="00F24F9C">
        <w:rPr>
          <w:sz w:val="28"/>
          <w:szCs w:val="28"/>
          <w:lang w:val="en-US"/>
        </w:rPr>
        <w:t>http</w:t>
      </w:r>
      <w:r w:rsidRPr="00F24F9C">
        <w:rPr>
          <w:sz w:val="28"/>
          <w:szCs w:val="28"/>
        </w:rPr>
        <w:t>://</w:t>
      </w:r>
      <w:r w:rsidRPr="00F24F9C">
        <w:rPr>
          <w:sz w:val="28"/>
          <w:szCs w:val="28"/>
          <w:lang w:val="en-US"/>
        </w:rPr>
        <w:t>www</w:t>
      </w:r>
      <w:r w:rsidRPr="00F24F9C">
        <w:rPr>
          <w:sz w:val="28"/>
          <w:szCs w:val="28"/>
        </w:rPr>
        <w:t>.</w:t>
      </w:r>
      <w:proofErr w:type="spellStart"/>
      <w:r w:rsidRPr="00F24F9C">
        <w:rPr>
          <w:sz w:val="28"/>
          <w:szCs w:val="28"/>
          <w:lang w:val="en-US"/>
        </w:rPr>
        <w:t>svarga</w:t>
      </w:r>
      <w:proofErr w:type="spellEnd"/>
      <w:r w:rsidRPr="00F24F9C">
        <w:rPr>
          <w:sz w:val="28"/>
          <w:szCs w:val="28"/>
        </w:rPr>
        <w:t>.</w:t>
      </w:r>
      <w:proofErr w:type="spellStart"/>
      <w:r w:rsidRPr="00F24F9C">
        <w:rPr>
          <w:sz w:val="28"/>
          <w:szCs w:val="28"/>
          <w:lang w:val="en-US"/>
        </w:rPr>
        <w:t>su</w:t>
      </w:r>
      <w:proofErr w:type="spellEnd"/>
      <w:r w:rsidRPr="00F24F9C">
        <w:rPr>
          <w:sz w:val="28"/>
          <w:szCs w:val="28"/>
        </w:rPr>
        <w:t>/</w:t>
      </w:r>
      <w:proofErr w:type="spellStart"/>
      <w:r w:rsidRPr="00F24F9C">
        <w:rPr>
          <w:sz w:val="28"/>
          <w:szCs w:val="28"/>
          <w:lang w:val="en-US"/>
        </w:rPr>
        <w:t>fot</w:t>
      </w:r>
      <w:proofErr w:type="spellEnd"/>
      <w:r w:rsidRPr="00F24F9C">
        <w:rPr>
          <w:sz w:val="28"/>
          <w:szCs w:val="28"/>
        </w:rPr>
        <w:t>1.</w:t>
      </w:r>
      <w:r w:rsidRPr="00F24F9C">
        <w:rPr>
          <w:sz w:val="28"/>
          <w:szCs w:val="28"/>
          <w:lang w:val="en-US"/>
        </w:rPr>
        <w:t>html</w:t>
      </w:r>
      <w:r w:rsidRPr="00F24F9C">
        <w:rPr>
          <w:sz w:val="28"/>
          <w:szCs w:val="28"/>
        </w:rPr>
        <w:t xml:space="preserve">, </w:t>
      </w:r>
      <w:hyperlink r:id="rId5" w:history="1">
        <w:r w:rsidRPr="00F24F9C">
          <w:rPr>
            <w:rStyle w:val="a7"/>
            <w:color w:val="auto"/>
            <w:sz w:val="28"/>
            <w:szCs w:val="28"/>
            <w:lang w:val="en-US"/>
          </w:rPr>
          <w:t>http</w:t>
        </w:r>
        <w:r w:rsidRPr="00F24F9C">
          <w:rPr>
            <w:rStyle w:val="a7"/>
            <w:color w:val="auto"/>
            <w:sz w:val="28"/>
            <w:szCs w:val="28"/>
          </w:rPr>
          <w:t>://</w:t>
        </w:r>
        <w:r w:rsidRPr="00F24F9C">
          <w:rPr>
            <w:rStyle w:val="a7"/>
            <w:color w:val="auto"/>
            <w:sz w:val="28"/>
            <w:szCs w:val="28"/>
            <w:lang w:val="en-US"/>
          </w:rPr>
          <w:t>www</w:t>
        </w:r>
        <w:r w:rsidRPr="00F24F9C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F24F9C">
          <w:rPr>
            <w:rStyle w:val="a7"/>
            <w:color w:val="auto"/>
            <w:sz w:val="28"/>
            <w:szCs w:val="28"/>
            <w:lang w:val="en-US"/>
          </w:rPr>
          <w:t>slavyanskaya</w:t>
        </w:r>
        <w:proofErr w:type="spellEnd"/>
        <w:r w:rsidRPr="00F24F9C">
          <w:rPr>
            <w:rStyle w:val="a7"/>
            <w:color w:val="auto"/>
            <w:sz w:val="28"/>
            <w:szCs w:val="28"/>
          </w:rPr>
          <w:t>-</w:t>
        </w:r>
        <w:proofErr w:type="spellStart"/>
        <w:r w:rsidRPr="00F24F9C">
          <w:rPr>
            <w:rStyle w:val="a7"/>
            <w:color w:val="auto"/>
            <w:sz w:val="28"/>
            <w:szCs w:val="28"/>
            <w:lang w:val="en-US"/>
          </w:rPr>
          <w:t>kultura</w:t>
        </w:r>
        <w:proofErr w:type="spellEnd"/>
        <w:r w:rsidRPr="00F24F9C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F24F9C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  <w:r w:rsidRPr="00F24F9C">
          <w:rPr>
            <w:rStyle w:val="a7"/>
            <w:color w:val="auto"/>
            <w:sz w:val="28"/>
            <w:szCs w:val="28"/>
          </w:rPr>
          <w:t>/</w:t>
        </w:r>
        <w:proofErr w:type="spellStart"/>
        <w:r w:rsidRPr="00F24F9C">
          <w:rPr>
            <w:rStyle w:val="a7"/>
            <w:color w:val="auto"/>
            <w:sz w:val="28"/>
            <w:szCs w:val="28"/>
            <w:lang w:val="en-US"/>
          </w:rPr>
          <w:t>slavic</w:t>
        </w:r>
        <w:proofErr w:type="spellEnd"/>
        <w:r w:rsidRPr="00F24F9C">
          <w:rPr>
            <w:rStyle w:val="a7"/>
            <w:color w:val="auto"/>
            <w:sz w:val="28"/>
            <w:szCs w:val="28"/>
          </w:rPr>
          <w:t>/</w:t>
        </w:r>
        <w:r w:rsidRPr="00F24F9C">
          <w:rPr>
            <w:rStyle w:val="a7"/>
            <w:color w:val="auto"/>
            <w:sz w:val="28"/>
            <w:szCs w:val="28"/>
            <w:lang w:val="en-US"/>
          </w:rPr>
          <w:t>tradition</w:t>
        </w:r>
        <w:r w:rsidRPr="00F24F9C">
          <w:rPr>
            <w:rStyle w:val="a7"/>
            <w:color w:val="auto"/>
            <w:sz w:val="28"/>
            <w:szCs w:val="28"/>
          </w:rPr>
          <w:t>/</w:t>
        </w:r>
        <w:proofErr w:type="spellStart"/>
        <w:r w:rsidRPr="00F24F9C">
          <w:rPr>
            <w:rStyle w:val="a7"/>
            <w:color w:val="auto"/>
            <w:sz w:val="28"/>
            <w:szCs w:val="28"/>
            <w:lang w:val="en-US"/>
          </w:rPr>
          <w:t>ruskaja</w:t>
        </w:r>
        <w:proofErr w:type="spellEnd"/>
        <w:r w:rsidRPr="00F24F9C">
          <w:rPr>
            <w:rStyle w:val="a7"/>
            <w:color w:val="auto"/>
            <w:sz w:val="28"/>
            <w:szCs w:val="28"/>
          </w:rPr>
          <w:t>-</w:t>
        </w:r>
        <w:proofErr w:type="spellStart"/>
        <w:r w:rsidRPr="00F24F9C">
          <w:rPr>
            <w:rStyle w:val="a7"/>
            <w:color w:val="auto"/>
            <w:sz w:val="28"/>
            <w:szCs w:val="28"/>
            <w:lang w:val="en-US"/>
          </w:rPr>
          <w:t>izba</w:t>
        </w:r>
        <w:proofErr w:type="spellEnd"/>
        <w:r w:rsidRPr="00F24F9C">
          <w:rPr>
            <w:rStyle w:val="a7"/>
            <w:color w:val="auto"/>
            <w:sz w:val="28"/>
            <w:szCs w:val="28"/>
          </w:rPr>
          <w:t>.</w:t>
        </w:r>
        <w:r w:rsidRPr="00F24F9C">
          <w:rPr>
            <w:rStyle w:val="a7"/>
            <w:color w:val="auto"/>
            <w:sz w:val="28"/>
            <w:szCs w:val="28"/>
            <w:lang w:val="en-US"/>
          </w:rPr>
          <w:t>html</w:t>
        </w:r>
      </w:hyperlink>
      <w:r w:rsidRPr="00F24F9C">
        <w:rPr>
          <w:sz w:val="28"/>
          <w:szCs w:val="28"/>
        </w:rPr>
        <w:t xml:space="preserve"> </w:t>
      </w:r>
    </w:p>
    <w:p w:rsidR="00F24F9C" w:rsidRPr="00F24F9C" w:rsidRDefault="001A26D3" w:rsidP="00F24F9C">
      <w:pPr>
        <w:pStyle w:val="a3"/>
        <w:jc w:val="both"/>
        <w:rPr>
          <w:sz w:val="28"/>
          <w:szCs w:val="28"/>
        </w:rPr>
      </w:pPr>
      <w:hyperlink r:id="rId6" w:history="1">
        <w:r w:rsidR="00F24F9C" w:rsidRPr="00F24F9C">
          <w:rPr>
            <w:rStyle w:val="a7"/>
            <w:color w:val="auto"/>
            <w:sz w:val="28"/>
            <w:szCs w:val="28"/>
            <w:lang w:val="en-US"/>
          </w:rPr>
          <w:t>http</w:t>
        </w:r>
        <w:r w:rsidR="00F24F9C" w:rsidRPr="00F24F9C">
          <w:rPr>
            <w:rStyle w:val="a7"/>
            <w:color w:val="auto"/>
            <w:sz w:val="28"/>
            <w:szCs w:val="28"/>
          </w:rPr>
          <w:t>://</w:t>
        </w:r>
        <w:r w:rsidR="00F24F9C" w:rsidRPr="00F24F9C">
          <w:rPr>
            <w:rStyle w:val="a7"/>
            <w:color w:val="auto"/>
            <w:sz w:val="28"/>
            <w:szCs w:val="28"/>
            <w:lang w:val="en-US"/>
          </w:rPr>
          <w:t>revolution</w:t>
        </w:r>
        <w:r w:rsidR="00F24F9C" w:rsidRPr="00F24F9C">
          <w:rPr>
            <w:rStyle w:val="a7"/>
            <w:color w:val="auto"/>
            <w:sz w:val="28"/>
            <w:szCs w:val="28"/>
          </w:rPr>
          <w:t>.</w:t>
        </w:r>
        <w:proofErr w:type="spellStart"/>
        <w:r w:rsidR="00F24F9C" w:rsidRPr="00F24F9C">
          <w:rPr>
            <w:rStyle w:val="a7"/>
            <w:color w:val="auto"/>
            <w:sz w:val="28"/>
            <w:szCs w:val="28"/>
            <w:lang w:val="en-US"/>
          </w:rPr>
          <w:t>allbest</w:t>
        </w:r>
        <w:proofErr w:type="spellEnd"/>
        <w:r w:rsidR="00F24F9C" w:rsidRPr="00F24F9C">
          <w:rPr>
            <w:rStyle w:val="a7"/>
            <w:color w:val="auto"/>
            <w:sz w:val="28"/>
            <w:szCs w:val="28"/>
          </w:rPr>
          <w:t>.</w:t>
        </w:r>
        <w:proofErr w:type="spellStart"/>
        <w:r w:rsidR="00F24F9C" w:rsidRPr="00F24F9C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  <w:r w:rsidR="00F24F9C" w:rsidRPr="00F24F9C">
          <w:rPr>
            <w:rStyle w:val="a7"/>
            <w:color w:val="auto"/>
            <w:sz w:val="28"/>
            <w:szCs w:val="28"/>
          </w:rPr>
          <w:t>/</w:t>
        </w:r>
        <w:r w:rsidR="00F24F9C" w:rsidRPr="00F24F9C">
          <w:rPr>
            <w:rStyle w:val="a7"/>
            <w:color w:val="auto"/>
            <w:sz w:val="28"/>
            <w:szCs w:val="28"/>
            <w:lang w:val="en-US"/>
          </w:rPr>
          <w:t>culture</w:t>
        </w:r>
        <w:r w:rsidR="00F24F9C" w:rsidRPr="00F24F9C">
          <w:rPr>
            <w:rStyle w:val="a7"/>
            <w:color w:val="auto"/>
            <w:sz w:val="28"/>
            <w:szCs w:val="28"/>
          </w:rPr>
          <w:t>/00362290_2.</w:t>
        </w:r>
        <w:r w:rsidR="00F24F9C" w:rsidRPr="00F24F9C">
          <w:rPr>
            <w:rStyle w:val="a7"/>
            <w:color w:val="auto"/>
            <w:sz w:val="28"/>
            <w:szCs w:val="28"/>
            <w:lang w:val="en-US"/>
          </w:rPr>
          <w:t>html</w:t>
        </w:r>
      </w:hyperlink>
      <w:r w:rsidR="00F24F9C" w:rsidRPr="00F24F9C">
        <w:rPr>
          <w:sz w:val="28"/>
          <w:szCs w:val="28"/>
        </w:rPr>
        <w:t xml:space="preserve"> </w:t>
      </w:r>
    </w:p>
    <w:p w:rsidR="00F24F9C" w:rsidRPr="00F24F9C" w:rsidRDefault="001A26D3" w:rsidP="00F24F9C">
      <w:pPr>
        <w:pStyle w:val="a3"/>
        <w:jc w:val="both"/>
        <w:rPr>
          <w:sz w:val="28"/>
          <w:szCs w:val="28"/>
        </w:rPr>
      </w:pPr>
      <w:hyperlink r:id="rId7" w:history="1">
        <w:r w:rsidR="00F24F9C" w:rsidRPr="00F24F9C">
          <w:rPr>
            <w:rStyle w:val="a7"/>
            <w:color w:val="auto"/>
            <w:sz w:val="28"/>
            <w:szCs w:val="28"/>
            <w:lang w:val="en-US"/>
          </w:rPr>
          <w:t>http</w:t>
        </w:r>
        <w:r w:rsidR="00F24F9C" w:rsidRPr="00F24F9C">
          <w:rPr>
            <w:rStyle w:val="a7"/>
            <w:color w:val="auto"/>
            <w:sz w:val="28"/>
            <w:szCs w:val="28"/>
          </w:rPr>
          <w:t>://</w:t>
        </w:r>
        <w:r w:rsidR="00F24F9C" w:rsidRPr="00F24F9C">
          <w:rPr>
            <w:rStyle w:val="a7"/>
            <w:color w:val="auto"/>
            <w:sz w:val="28"/>
            <w:szCs w:val="28"/>
            <w:lang w:val="en-US"/>
          </w:rPr>
          <w:t>www</w:t>
        </w:r>
        <w:r w:rsidR="00F24F9C" w:rsidRPr="00F24F9C">
          <w:rPr>
            <w:rStyle w:val="a7"/>
            <w:color w:val="auto"/>
            <w:sz w:val="28"/>
            <w:szCs w:val="28"/>
          </w:rPr>
          <w:t>.</w:t>
        </w:r>
        <w:proofErr w:type="spellStart"/>
        <w:r w:rsidR="00F24F9C" w:rsidRPr="00F24F9C">
          <w:rPr>
            <w:rStyle w:val="a7"/>
            <w:color w:val="auto"/>
            <w:sz w:val="28"/>
            <w:szCs w:val="28"/>
            <w:lang w:val="en-US"/>
          </w:rPr>
          <w:t>detiperuna</w:t>
        </w:r>
        <w:proofErr w:type="spellEnd"/>
        <w:r w:rsidR="00F24F9C" w:rsidRPr="00F24F9C">
          <w:rPr>
            <w:rStyle w:val="a7"/>
            <w:color w:val="auto"/>
            <w:sz w:val="28"/>
            <w:szCs w:val="28"/>
          </w:rPr>
          <w:t>.</w:t>
        </w:r>
        <w:proofErr w:type="spellStart"/>
        <w:r w:rsidR="00F24F9C" w:rsidRPr="00F24F9C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  <w:r w:rsidR="00F24F9C" w:rsidRPr="00F24F9C">
          <w:rPr>
            <w:rStyle w:val="a7"/>
            <w:color w:val="auto"/>
            <w:sz w:val="28"/>
            <w:szCs w:val="28"/>
          </w:rPr>
          <w:t>/?</w:t>
        </w:r>
        <w:r w:rsidR="00F24F9C" w:rsidRPr="00F24F9C">
          <w:rPr>
            <w:rStyle w:val="a7"/>
            <w:color w:val="auto"/>
            <w:sz w:val="28"/>
            <w:szCs w:val="28"/>
            <w:lang w:val="en-US"/>
          </w:rPr>
          <w:t>p</w:t>
        </w:r>
        <w:r w:rsidR="00F24F9C" w:rsidRPr="00F24F9C">
          <w:rPr>
            <w:rStyle w:val="a7"/>
            <w:color w:val="auto"/>
            <w:sz w:val="28"/>
            <w:szCs w:val="28"/>
          </w:rPr>
          <w:t>=640</w:t>
        </w:r>
      </w:hyperlink>
      <w:r w:rsidR="00F24F9C" w:rsidRPr="00F24F9C">
        <w:rPr>
          <w:sz w:val="28"/>
          <w:szCs w:val="28"/>
        </w:rPr>
        <w:t xml:space="preserve"> </w:t>
      </w:r>
    </w:p>
    <w:p w:rsidR="00F24F9C" w:rsidRPr="00F24F9C" w:rsidRDefault="001A26D3" w:rsidP="00F24F9C">
      <w:pPr>
        <w:pStyle w:val="a3"/>
        <w:jc w:val="both"/>
        <w:rPr>
          <w:sz w:val="28"/>
          <w:szCs w:val="28"/>
        </w:rPr>
      </w:pPr>
      <w:hyperlink r:id="rId8" w:history="1">
        <w:r w:rsidR="00F24F9C" w:rsidRPr="00F24F9C">
          <w:rPr>
            <w:rStyle w:val="a7"/>
            <w:color w:val="auto"/>
            <w:sz w:val="28"/>
            <w:szCs w:val="28"/>
            <w:lang w:val="en-US"/>
          </w:rPr>
          <w:t>http</w:t>
        </w:r>
        <w:r w:rsidR="00F24F9C" w:rsidRPr="00F24F9C">
          <w:rPr>
            <w:rStyle w:val="a7"/>
            <w:color w:val="auto"/>
            <w:sz w:val="28"/>
            <w:szCs w:val="28"/>
          </w:rPr>
          <w:t>://</w:t>
        </w:r>
        <w:proofErr w:type="spellStart"/>
        <w:r w:rsidR="00F24F9C" w:rsidRPr="00F24F9C">
          <w:rPr>
            <w:rStyle w:val="a7"/>
            <w:color w:val="auto"/>
            <w:sz w:val="28"/>
            <w:szCs w:val="28"/>
            <w:lang w:val="en-US"/>
          </w:rPr>
          <w:t>iterra</w:t>
        </w:r>
        <w:proofErr w:type="spellEnd"/>
        <w:r w:rsidR="00F24F9C" w:rsidRPr="00F24F9C">
          <w:rPr>
            <w:rStyle w:val="a7"/>
            <w:color w:val="auto"/>
            <w:sz w:val="28"/>
            <w:szCs w:val="28"/>
          </w:rPr>
          <w:t>.</w:t>
        </w:r>
        <w:r w:rsidR="00F24F9C" w:rsidRPr="00F24F9C">
          <w:rPr>
            <w:rStyle w:val="a7"/>
            <w:color w:val="auto"/>
            <w:sz w:val="28"/>
            <w:szCs w:val="28"/>
            <w:lang w:val="en-US"/>
          </w:rPr>
          <w:t>org</w:t>
        </w:r>
        <w:r w:rsidR="00F24F9C" w:rsidRPr="00F24F9C">
          <w:rPr>
            <w:rStyle w:val="a7"/>
            <w:color w:val="auto"/>
            <w:sz w:val="28"/>
            <w:szCs w:val="28"/>
          </w:rPr>
          <w:t>.</w:t>
        </w:r>
        <w:proofErr w:type="spellStart"/>
        <w:r w:rsidR="00F24F9C" w:rsidRPr="00F24F9C">
          <w:rPr>
            <w:rStyle w:val="a7"/>
            <w:color w:val="auto"/>
            <w:sz w:val="28"/>
            <w:szCs w:val="28"/>
            <w:lang w:val="en-US"/>
          </w:rPr>
          <w:t>ua</w:t>
        </w:r>
        <w:proofErr w:type="spellEnd"/>
        <w:r w:rsidR="00F24F9C" w:rsidRPr="00F24F9C">
          <w:rPr>
            <w:rStyle w:val="a7"/>
            <w:color w:val="auto"/>
            <w:sz w:val="28"/>
            <w:szCs w:val="28"/>
          </w:rPr>
          <w:t>/</w:t>
        </w:r>
        <w:proofErr w:type="spellStart"/>
        <w:r w:rsidR="00F24F9C" w:rsidRPr="00F24F9C">
          <w:rPr>
            <w:rStyle w:val="a7"/>
            <w:color w:val="auto"/>
            <w:sz w:val="28"/>
            <w:szCs w:val="28"/>
            <w:lang w:val="en-US"/>
          </w:rPr>
          <w:t>khudozhniki</w:t>
        </w:r>
        <w:proofErr w:type="spellEnd"/>
        <w:r w:rsidR="00F24F9C" w:rsidRPr="00F24F9C">
          <w:rPr>
            <w:rStyle w:val="a7"/>
            <w:color w:val="auto"/>
            <w:sz w:val="28"/>
            <w:szCs w:val="28"/>
          </w:rPr>
          <w:t>-</w:t>
        </w:r>
        <w:proofErr w:type="spellStart"/>
        <w:r w:rsidR="00F24F9C" w:rsidRPr="00F24F9C">
          <w:rPr>
            <w:rStyle w:val="a7"/>
            <w:color w:val="auto"/>
            <w:sz w:val="28"/>
            <w:szCs w:val="28"/>
            <w:lang w:val="en-US"/>
          </w:rPr>
          <w:t>istorija</w:t>
        </w:r>
        <w:proofErr w:type="spellEnd"/>
        <w:r w:rsidR="00F24F9C" w:rsidRPr="00F24F9C">
          <w:rPr>
            <w:rStyle w:val="a7"/>
            <w:color w:val="auto"/>
            <w:sz w:val="28"/>
            <w:szCs w:val="28"/>
          </w:rPr>
          <w:t>-</w:t>
        </w:r>
        <w:proofErr w:type="spellStart"/>
        <w:r w:rsidR="00F24F9C" w:rsidRPr="00F24F9C">
          <w:rPr>
            <w:rStyle w:val="a7"/>
            <w:color w:val="auto"/>
            <w:sz w:val="28"/>
            <w:szCs w:val="28"/>
            <w:lang w:val="en-US"/>
          </w:rPr>
          <w:t>iskusstva</w:t>
        </w:r>
        <w:proofErr w:type="spellEnd"/>
        <w:r w:rsidR="00F24F9C" w:rsidRPr="00F24F9C">
          <w:rPr>
            <w:rStyle w:val="a7"/>
            <w:color w:val="auto"/>
            <w:sz w:val="28"/>
            <w:szCs w:val="28"/>
          </w:rPr>
          <w:t>/</w:t>
        </w:r>
        <w:proofErr w:type="spellStart"/>
        <w:r w:rsidR="00F24F9C" w:rsidRPr="00F24F9C">
          <w:rPr>
            <w:rStyle w:val="a7"/>
            <w:color w:val="auto"/>
            <w:sz w:val="28"/>
            <w:szCs w:val="28"/>
            <w:lang w:val="en-US"/>
          </w:rPr>
          <w:t>russkie</w:t>
        </w:r>
        <w:proofErr w:type="spellEnd"/>
        <w:r w:rsidR="00F24F9C" w:rsidRPr="00F24F9C">
          <w:rPr>
            <w:rStyle w:val="a7"/>
            <w:color w:val="auto"/>
            <w:sz w:val="28"/>
            <w:szCs w:val="28"/>
          </w:rPr>
          <w:t>-</w:t>
        </w:r>
        <w:proofErr w:type="spellStart"/>
        <w:r w:rsidR="00F24F9C" w:rsidRPr="00F24F9C">
          <w:rPr>
            <w:rStyle w:val="a7"/>
            <w:color w:val="auto"/>
            <w:sz w:val="28"/>
            <w:szCs w:val="28"/>
            <w:lang w:val="en-US"/>
          </w:rPr>
          <w:t>ornamenty</w:t>
        </w:r>
        <w:proofErr w:type="spellEnd"/>
      </w:hyperlink>
      <w:r w:rsidR="00F24F9C" w:rsidRPr="00F24F9C">
        <w:rPr>
          <w:sz w:val="28"/>
          <w:szCs w:val="28"/>
        </w:rPr>
        <w:t xml:space="preserve"> </w:t>
      </w:r>
    </w:p>
    <w:p w:rsidR="00F24F9C" w:rsidRPr="00F24F9C" w:rsidRDefault="00F24F9C" w:rsidP="00F24F9C">
      <w:pPr>
        <w:pStyle w:val="a3"/>
        <w:jc w:val="both"/>
        <w:rPr>
          <w:sz w:val="28"/>
          <w:szCs w:val="28"/>
        </w:rPr>
      </w:pPr>
      <w:r w:rsidRPr="00F24F9C">
        <w:rPr>
          <w:sz w:val="28"/>
          <w:szCs w:val="28"/>
          <w:lang w:val="en-US"/>
        </w:rPr>
        <w:t>http</w:t>
      </w:r>
      <w:r w:rsidRPr="00F24F9C">
        <w:rPr>
          <w:sz w:val="28"/>
          <w:szCs w:val="28"/>
        </w:rPr>
        <w:t>://</w:t>
      </w:r>
      <w:proofErr w:type="spellStart"/>
      <w:r w:rsidRPr="00F24F9C">
        <w:rPr>
          <w:sz w:val="28"/>
          <w:szCs w:val="28"/>
          <w:lang w:val="en-US"/>
        </w:rPr>
        <w:t>zolotnitsa</w:t>
      </w:r>
      <w:proofErr w:type="spellEnd"/>
      <w:r w:rsidRPr="00F24F9C">
        <w:rPr>
          <w:sz w:val="28"/>
          <w:szCs w:val="28"/>
        </w:rPr>
        <w:t>.</w:t>
      </w:r>
      <w:proofErr w:type="spellStart"/>
      <w:r w:rsidRPr="00F24F9C">
        <w:rPr>
          <w:sz w:val="28"/>
          <w:szCs w:val="28"/>
          <w:lang w:val="en-US"/>
        </w:rPr>
        <w:t>rossiaforum</w:t>
      </w:r>
      <w:proofErr w:type="spellEnd"/>
      <w:r w:rsidRPr="00F24F9C">
        <w:rPr>
          <w:sz w:val="28"/>
          <w:szCs w:val="28"/>
        </w:rPr>
        <w:t>.</w:t>
      </w:r>
      <w:r w:rsidRPr="00F24F9C">
        <w:rPr>
          <w:sz w:val="28"/>
          <w:szCs w:val="28"/>
          <w:lang w:val="en-US"/>
        </w:rPr>
        <w:t>com</w:t>
      </w:r>
      <w:r w:rsidRPr="00F24F9C">
        <w:rPr>
          <w:sz w:val="28"/>
          <w:szCs w:val="28"/>
        </w:rPr>
        <w:t>/</w:t>
      </w:r>
      <w:r w:rsidRPr="00F24F9C">
        <w:rPr>
          <w:sz w:val="28"/>
          <w:szCs w:val="28"/>
          <w:lang w:val="en-US"/>
        </w:rPr>
        <w:t>t</w:t>
      </w:r>
      <w:r w:rsidRPr="00F24F9C">
        <w:rPr>
          <w:sz w:val="28"/>
          <w:szCs w:val="28"/>
        </w:rPr>
        <w:t>23-</w:t>
      </w:r>
      <w:r w:rsidRPr="00F24F9C">
        <w:rPr>
          <w:sz w:val="28"/>
          <w:szCs w:val="28"/>
          <w:lang w:val="en-US"/>
        </w:rPr>
        <w:t>topic</w:t>
      </w:r>
      <w:r w:rsidRPr="00F24F9C">
        <w:rPr>
          <w:sz w:val="28"/>
          <w:szCs w:val="28"/>
        </w:rPr>
        <w:t xml:space="preserve"> </w:t>
      </w:r>
    </w:p>
    <w:p w:rsidR="00F24F9C" w:rsidRPr="00F24F9C" w:rsidRDefault="00F24F9C" w:rsidP="000965EF">
      <w:pPr>
        <w:pStyle w:val="a3"/>
        <w:jc w:val="both"/>
        <w:rPr>
          <w:sz w:val="28"/>
          <w:szCs w:val="28"/>
        </w:rPr>
      </w:pPr>
    </w:p>
    <w:p w:rsidR="000965EF" w:rsidRPr="00F24F9C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0965EF" w:rsidRPr="000965EF" w:rsidRDefault="000965EF" w:rsidP="000965EF">
      <w:pPr>
        <w:pStyle w:val="a3"/>
        <w:jc w:val="both"/>
        <w:rPr>
          <w:sz w:val="28"/>
          <w:szCs w:val="28"/>
        </w:rPr>
      </w:pPr>
    </w:p>
    <w:p w:rsidR="00461874" w:rsidRPr="000965EF" w:rsidRDefault="00461874" w:rsidP="000965EF">
      <w:pPr>
        <w:pStyle w:val="a3"/>
        <w:jc w:val="both"/>
        <w:rPr>
          <w:sz w:val="28"/>
          <w:szCs w:val="28"/>
        </w:rPr>
      </w:pPr>
    </w:p>
    <w:p w:rsidR="00461874" w:rsidRPr="000965EF" w:rsidRDefault="00461874" w:rsidP="000965EF">
      <w:pPr>
        <w:pStyle w:val="a3"/>
        <w:jc w:val="both"/>
        <w:rPr>
          <w:sz w:val="28"/>
          <w:szCs w:val="28"/>
        </w:rPr>
      </w:pPr>
    </w:p>
    <w:sectPr w:rsidR="00461874" w:rsidRPr="000965EF" w:rsidSect="008B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FA0"/>
    <w:multiLevelType w:val="hybridMultilevel"/>
    <w:tmpl w:val="01382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B7AE8"/>
    <w:multiLevelType w:val="hybridMultilevel"/>
    <w:tmpl w:val="F02A2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F751D7"/>
    <w:multiLevelType w:val="hybridMultilevel"/>
    <w:tmpl w:val="94A4F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1874"/>
    <w:rsid w:val="00046E60"/>
    <w:rsid w:val="000965EF"/>
    <w:rsid w:val="000E3053"/>
    <w:rsid w:val="001370AF"/>
    <w:rsid w:val="001A26D3"/>
    <w:rsid w:val="001F0BF6"/>
    <w:rsid w:val="00201968"/>
    <w:rsid w:val="002175DB"/>
    <w:rsid w:val="002B013B"/>
    <w:rsid w:val="00461874"/>
    <w:rsid w:val="0048620D"/>
    <w:rsid w:val="004E34A1"/>
    <w:rsid w:val="007A59EC"/>
    <w:rsid w:val="00850580"/>
    <w:rsid w:val="008B173B"/>
    <w:rsid w:val="009D676A"/>
    <w:rsid w:val="00B51ADC"/>
    <w:rsid w:val="00C323A6"/>
    <w:rsid w:val="00C613B6"/>
    <w:rsid w:val="00C61C24"/>
    <w:rsid w:val="00D770F4"/>
    <w:rsid w:val="00F2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874"/>
    <w:pPr>
      <w:spacing w:after="0" w:line="240" w:lineRule="auto"/>
    </w:pPr>
  </w:style>
  <w:style w:type="table" w:styleId="a4">
    <w:name w:val="Table Grid"/>
    <w:basedOn w:val="a1"/>
    <w:uiPriority w:val="59"/>
    <w:rsid w:val="00461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0E3053"/>
    <w:rPr>
      <w:i/>
      <w:iCs/>
    </w:rPr>
  </w:style>
  <w:style w:type="paragraph" w:styleId="a6">
    <w:name w:val="Normal (Web)"/>
    <w:basedOn w:val="a"/>
    <w:uiPriority w:val="99"/>
    <w:semiHidden/>
    <w:unhideWhenUsed/>
    <w:rsid w:val="0004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24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erra.org.ua/khudozhniki-istorija-iskusstva/russkie-orname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iperuna.ru/?p=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olution.allbest.ru/culture/00362290_2.html" TargetMode="External"/><Relationship Id="rId5" Type="http://schemas.openxmlformats.org/officeDocument/2006/relationships/hyperlink" Target="http://www.slavyanskaya-kultura.ru/slavic/tradition/ruskaja-izb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2012-03-16T16:22:00Z</dcterms:created>
  <dcterms:modified xsi:type="dcterms:W3CDTF">2014-09-25T18:02:00Z</dcterms:modified>
</cp:coreProperties>
</file>