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B0" w:rsidRDefault="002D76B0" w:rsidP="0013318E">
      <w:pPr>
        <w:spacing w:after="0" w:line="240" w:lineRule="auto"/>
        <w:ind w:left="3540"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Кисаретова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Лилия Васильевна</w:t>
      </w:r>
      <w:r w:rsidR="0013318E">
        <w:rPr>
          <w:rFonts w:ascii="Times New Roman" w:hAnsi="Times New Roman" w:cs="Times New Roman"/>
          <w:sz w:val="28"/>
          <w:szCs w:val="28"/>
        </w:rPr>
        <w:t>,</w:t>
      </w:r>
    </w:p>
    <w:p w:rsidR="0013318E" w:rsidRDefault="002D76B0" w:rsidP="0013318E">
      <w:pPr>
        <w:spacing w:after="0" w:line="240" w:lineRule="auto"/>
        <w:ind w:left="3540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ШРР «Тропинка»</w:t>
      </w:r>
    </w:p>
    <w:p w:rsidR="002D76B0" w:rsidRDefault="0013318E" w:rsidP="0013318E">
      <w:pPr>
        <w:spacing w:after="0" w:line="240" w:lineRule="auto"/>
        <w:ind w:left="3540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ДДТ</w:t>
      </w:r>
    </w:p>
    <w:p w:rsidR="002D76B0" w:rsidRDefault="002D76B0" w:rsidP="0013318E">
      <w:pPr>
        <w:spacing w:after="0" w:line="240" w:lineRule="auto"/>
        <w:ind w:left="3540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Новосибирская область, город Куйбышев</w:t>
      </w:r>
    </w:p>
    <w:p w:rsidR="00F512D4" w:rsidRPr="002D76B0" w:rsidRDefault="00F512D4"/>
    <w:p w:rsidR="0013318E" w:rsidRPr="0013318E" w:rsidRDefault="00C57C0A" w:rsidP="00E521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18E">
        <w:rPr>
          <w:rFonts w:ascii="Times New Roman" w:hAnsi="Times New Roman" w:cs="Times New Roman"/>
          <w:b/>
          <w:bCs/>
          <w:sz w:val="28"/>
          <w:szCs w:val="28"/>
        </w:rPr>
        <w:t>Развитие языковых способностей</w:t>
      </w:r>
    </w:p>
    <w:p w:rsidR="00C57C0A" w:rsidRPr="0013318E" w:rsidRDefault="00C57C0A" w:rsidP="00E521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18E">
        <w:rPr>
          <w:rFonts w:ascii="Times New Roman" w:hAnsi="Times New Roman" w:cs="Times New Roman"/>
          <w:b/>
          <w:bCs/>
          <w:sz w:val="28"/>
          <w:szCs w:val="28"/>
        </w:rPr>
        <w:t>дошкольников через игровую деятельность</w:t>
      </w:r>
    </w:p>
    <w:p w:rsidR="0013318E" w:rsidRDefault="00C57C0A" w:rsidP="0013318E">
      <w:pPr>
        <w:spacing w:after="0" w:line="240" w:lineRule="auto"/>
        <w:ind w:left="2832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3318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Ребенок будет тянуться к урокам, если он найдет </w:t>
      </w:r>
      <w:proofErr w:type="gramStart"/>
      <w:r w:rsidRPr="0013318E">
        <w:rPr>
          <w:rFonts w:ascii="Times New Roman" w:hAnsi="Times New Roman" w:cs="Times New Roman"/>
          <w:bCs/>
          <w:i/>
          <w:iCs/>
          <w:sz w:val="28"/>
          <w:szCs w:val="28"/>
        </w:rPr>
        <w:t>в</w:t>
      </w:r>
      <w:proofErr w:type="gramEnd"/>
      <w:r w:rsidRPr="0013318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13318E" w:rsidRDefault="00C57C0A" w:rsidP="0013318E">
      <w:pPr>
        <w:spacing w:after="0" w:line="240" w:lineRule="auto"/>
        <w:ind w:left="2832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3318E">
        <w:rPr>
          <w:rFonts w:ascii="Times New Roman" w:hAnsi="Times New Roman" w:cs="Times New Roman"/>
          <w:bCs/>
          <w:i/>
          <w:iCs/>
          <w:sz w:val="28"/>
          <w:szCs w:val="28"/>
        </w:rPr>
        <w:t>них условия для более интересного и стремительного движения своей жизни.</w:t>
      </w:r>
    </w:p>
    <w:p w:rsidR="00C57C0A" w:rsidRDefault="00C57C0A" w:rsidP="0013318E">
      <w:pPr>
        <w:spacing w:after="0" w:line="240" w:lineRule="auto"/>
        <w:ind w:left="2832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3318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Ш. А. </w:t>
      </w:r>
      <w:proofErr w:type="spellStart"/>
      <w:r w:rsidRPr="0013318E">
        <w:rPr>
          <w:rFonts w:ascii="Times New Roman" w:hAnsi="Times New Roman" w:cs="Times New Roman"/>
          <w:bCs/>
          <w:i/>
          <w:iCs/>
          <w:sz w:val="28"/>
          <w:szCs w:val="28"/>
        </w:rPr>
        <w:t>Амонашвили</w:t>
      </w:r>
      <w:proofErr w:type="spellEnd"/>
    </w:p>
    <w:p w:rsidR="0013318E" w:rsidRPr="0013318E" w:rsidRDefault="0013318E" w:rsidP="0013318E">
      <w:pPr>
        <w:spacing w:after="0" w:line="240" w:lineRule="auto"/>
        <w:ind w:left="2832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EA14E3" w:rsidRPr="0013318E" w:rsidRDefault="00EA14E3" w:rsidP="005E3213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3318E">
        <w:rPr>
          <w:rFonts w:ascii="Times New Roman" w:hAnsi="Times New Roman" w:cs="Times New Roman"/>
          <w:sz w:val="28"/>
          <w:szCs w:val="28"/>
        </w:rPr>
        <w:t>В настоящее время идет интенсивное развитие дошкольного образования в разных направлениях: повышается интерес к личности ребенка дошкольного возраста, его уникальности; предъявляются качественно новые требования к организации образовательного процесса, направленного на физическое, социально-личностное, познавательно-речевое и художественно-эстетическое развитие дошкольника.</w:t>
      </w:r>
    </w:p>
    <w:p w:rsidR="00C50747" w:rsidRPr="0013318E" w:rsidRDefault="00C57C0A" w:rsidP="005E32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318E">
        <w:rPr>
          <w:rFonts w:ascii="Times New Roman" w:hAnsi="Times New Roman" w:cs="Times New Roman"/>
          <w:sz w:val="28"/>
          <w:szCs w:val="28"/>
        </w:rPr>
        <w:t xml:space="preserve">Правильная речь ребенка неотделима от его полноценного развития. Понимание речи окружающих, выражение собственных желаний, мыслей, общение </w:t>
      </w:r>
      <w:proofErr w:type="gramStart"/>
      <w:r w:rsidRPr="0013318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3318E">
        <w:rPr>
          <w:rFonts w:ascii="Times New Roman" w:hAnsi="Times New Roman" w:cs="Times New Roman"/>
          <w:sz w:val="28"/>
          <w:szCs w:val="28"/>
        </w:rPr>
        <w:t xml:space="preserve"> взрослыми и сверстниками – все это активно вводит ребенка в жизнь, способствует интеллектуальному развитию и формированию гармонически развитой личности.</w:t>
      </w:r>
      <w:r w:rsidR="0089471E" w:rsidRPr="0013318E">
        <w:rPr>
          <w:rFonts w:ascii="Times New Roman" w:hAnsi="Times New Roman" w:cs="Times New Roman"/>
          <w:sz w:val="28"/>
          <w:szCs w:val="28"/>
        </w:rPr>
        <w:t xml:space="preserve"> К сожалению,</w:t>
      </w:r>
      <w:r w:rsidRPr="0013318E">
        <w:rPr>
          <w:rFonts w:ascii="Times New Roman" w:hAnsi="Times New Roman" w:cs="Times New Roman"/>
          <w:sz w:val="28"/>
          <w:szCs w:val="28"/>
        </w:rPr>
        <w:t xml:space="preserve"> последнее время очень часто родители уделяют недостаточно внимания развитию речи ребенка в раннем возрасте, что приводит к нарушению процессов речевого онтогенеза и ведет к проявлению следующих проблем: нарушенное звукопроизношение, ограниченный словарный запас, </w:t>
      </w:r>
      <w:proofErr w:type="spellStart"/>
      <w:r w:rsidRPr="0013318E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13318E">
        <w:rPr>
          <w:rFonts w:ascii="Times New Roman" w:hAnsi="Times New Roman" w:cs="Times New Roman"/>
          <w:sz w:val="28"/>
          <w:szCs w:val="28"/>
        </w:rPr>
        <w:t xml:space="preserve"> грамматического строя речи, отсутствие связной речи. Поэтому группа </w:t>
      </w:r>
      <w:proofErr w:type="spellStart"/>
      <w:r w:rsidRPr="0013318E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13318E">
        <w:rPr>
          <w:rFonts w:ascii="Times New Roman" w:hAnsi="Times New Roman" w:cs="Times New Roman"/>
          <w:sz w:val="28"/>
          <w:szCs w:val="28"/>
        </w:rPr>
        <w:t xml:space="preserve"> подготовки – это необходимая и важная ступенька для решения проблем речевого развития будущих первоклассников. </w:t>
      </w:r>
    </w:p>
    <w:p w:rsidR="0013318E" w:rsidRDefault="00156B5A" w:rsidP="005E32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318E">
        <w:rPr>
          <w:rFonts w:ascii="Times New Roman" w:hAnsi="Times New Roman" w:cs="Times New Roman"/>
          <w:sz w:val="28"/>
          <w:szCs w:val="28"/>
        </w:rPr>
        <w:t>Передо мной, как педагогом</w:t>
      </w:r>
      <w:r w:rsidR="00CB636C">
        <w:rPr>
          <w:rFonts w:ascii="Times New Roman" w:hAnsi="Times New Roman" w:cs="Times New Roman"/>
          <w:sz w:val="28"/>
          <w:szCs w:val="28"/>
        </w:rPr>
        <w:t>,</w:t>
      </w:r>
      <w:r w:rsidRPr="0013318E">
        <w:rPr>
          <w:rFonts w:ascii="Times New Roman" w:hAnsi="Times New Roman" w:cs="Times New Roman"/>
          <w:sz w:val="28"/>
          <w:szCs w:val="28"/>
        </w:rPr>
        <w:t xml:space="preserve">  непосредственно занимающимся развитием речи дошкольников, встал вопрос: к</w:t>
      </w:r>
      <w:r w:rsidR="00C50747" w:rsidRPr="0013318E">
        <w:rPr>
          <w:rFonts w:ascii="Times New Roman" w:hAnsi="Times New Roman" w:cs="Times New Roman"/>
          <w:sz w:val="28"/>
          <w:szCs w:val="28"/>
        </w:rPr>
        <w:t>акие же формы совместной деятельности по повышению речевой активности выбрать для работы с детьми дошкольного возраста?</w:t>
      </w:r>
      <w:r w:rsidR="0089471E" w:rsidRPr="0013318E">
        <w:rPr>
          <w:rFonts w:ascii="Times New Roman" w:hAnsi="Times New Roman" w:cs="Times New Roman"/>
          <w:sz w:val="28"/>
          <w:szCs w:val="28"/>
        </w:rPr>
        <w:t xml:space="preserve"> </w:t>
      </w:r>
      <w:r w:rsidR="00C50747" w:rsidRPr="0013318E">
        <w:rPr>
          <w:rFonts w:ascii="Times New Roman" w:hAnsi="Times New Roman" w:cs="Times New Roman"/>
          <w:sz w:val="28"/>
          <w:szCs w:val="28"/>
        </w:rPr>
        <w:t>Чтобы ответить на этот вопрос, проанализирова</w:t>
      </w:r>
      <w:r w:rsidR="00CB636C">
        <w:rPr>
          <w:rFonts w:ascii="Times New Roman" w:hAnsi="Times New Roman" w:cs="Times New Roman"/>
          <w:sz w:val="28"/>
          <w:szCs w:val="28"/>
        </w:rPr>
        <w:t>ла</w:t>
      </w:r>
      <w:r w:rsidR="00C50747" w:rsidRPr="0013318E">
        <w:rPr>
          <w:rFonts w:ascii="Times New Roman" w:hAnsi="Times New Roman" w:cs="Times New Roman"/>
          <w:sz w:val="28"/>
          <w:szCs w:val="28"/>
        </w:rPr>
        <w:t xml:space="preserve"> возрастные особенности детей данного</w:t>
      </w:r>
      <w:r w:rsidR="00CB636C">
        <w:rPr>
          <w:rFonts w:ascii="Times New Roman" w:hAnsi="Times New Roman" w:cs="Times New Roman"/>
          <w:sz w:val="28"/>
          <w:szCs w:val="28"/>
        </w:rPr>
        <w:t xml:space="preserve"> возраста. </w:t>
      </w:r>
      <w:proofErr w:type="gramStart"/>
      <w:r w:rsidR="00CB636C">
        <w:rPr>
          <w:rFonts w:ascii="Times New Roman" w:hAnsi="Times New Roman" w:cs="Times New Roman"/>
          <w:sz w:val="28"/>
          <w:szCs w:val="28"/>
        </w:rPr>
        <w:t xml:space="preserve">Анализ  показал, что детям </w:t>
      </w:r>
      <w:r w:rsidR="00C50747" w:rsidRPr="0013318E">
        <w:rPr>
          <w:rFonts w:ascii="Times New Roman" w:hAnsi="Times New Roman" w:cs="Times New Roman"/>
          <w:sz w:val="28"/>
          <w:szCs w:val="28"/>
        </w:rPr>
        <w:t>трудно сосредоточиться на однообразной, непривлекательной д</w:t>
      </w:r>
      <w:r w:rsidR="0089471E" w:rsidRPr="0013318E">
        <w:rPr>
          <w:rFonts w:ascii="Times New Roman" w:hAnsi="Times New Roman" w:cs="Times New Roman"/>
          <w:sz w:val="28"/>
          <w:szCs w:val="28"/>
        </w:rPr>
        <w:t>ля них деятельности, в то время</w:t>
      </w:r>
      <w:r w:rsidR="00C50747" w:rsidRPr="0013318E">
        <w:rPr>
          <w:rFonts w:ascii="Times New Roman" w:hAnsi="Times New Roman" w:cs="Times New Roman"/>
          <w:sz w:val="28"/>
          <w:szCs w:val="28"/>
        </w:rPr>
        <w:t xml:space="preserve"> как в процессе игры они достаточно долгое время могут оставаться внимательными; внимание вызывается внешне привлекательными предметами, событиями и сохраняется до тех пор, пока сохраняется интерес; поведение ситуативное и почти всегда складывается из импульсивных поступков; де</w:t>
      </w:r>
      <w:r w:rsidR="0044605A" w:rsidRPr="0013318E">
        <w:rPr>
          <w:rFonts w:ascii="Times New Roman" w:hAnsi="Times New Roman" w:cs="Times New Roman"/>
          <w:sz w:val="28"/>
          <w:szCs w:val="28"/>
        </w:rPr>
        <w:t xml:space="preserve">тям </w:t>
      </w:r>
      <w:r w:rsidR="00867C9A">
        <w:rPr>
          <w:rFonts w:ascii="Times New Roman" w:hAnsi="Times New Roman" w:cs="Times New Roman"/>
          <w:sz w:val="28"/>
          <w:szCs w:val="28"/>
        </w:rPr>
        <w:t>дошкольного</w:t>
      </w:r>
      <w:r w:rsidR="0044605A" w:rsidRPr="0013318E">
        <w:rPr>
          <w:rFonts w:ascii="Times New Roman" w:hAnsi="Times New Roman" w:cs="Times New Roman"/>
          <w:sz w:val="28"/>
          <w:szCs w:val="28"/>
        </w:rPr>
        <w:t xml:space="preserve"> возраста свойственна</w:t>
      </w:r>
      <w:r w:rsidR="0089471E" w:rsidRPr="0013318E">
        <w:rPr>
          <w:rFonts w:ascii="Times New Roman" w:hAnsi="Times New Roman" w:cs="Times New Roman"/>
          <w:sz w:val="28"/>
          <w:szCs w:val="28"/>
        </w:rPr>
        <w:t xml:space="preserve"> подражательность;</w:t>
      </w:r>
      <w:proofErr w:type="gramEnd"/>
      <w:r w:rsidR="0089471E" w:rsidRPr="0013318E">
        <w:rPr>
          <w:rFonts w:ascii="Times New Roman" w:hAnsi="Times New Roman" w:cs="Times New Roman"/>
          <w:sz w:val="28"/>
          <w:szCs w:val="28"/>
        </w:rPr>
        <w:t xml:space="preserve"> </w:t>
      </w:r>
      <w:r w:rsidR="00C50747" w:rsidRPr="0013318E">
        <w:rPr>
          <w:rFonts w:ascii="Times New Roman" w:hAnsi="Times New Roman" w:cs="Times New Roman"/>
          <w:sz w:val="28"/>
          <w:szCs w:val="28"/>
        </w:rPr>
        <w:t xml:space="preserve">преобладает зрительно-эмоциональная память и наглядно-действенное мышление. Следовательно, игровая деятельность и есть тот необходимый базис, в рамках которого происходит формирование и </w:t>
      </w:r>
      <w:r w:rsidR="00C50747" w:rsidRPr="0013318E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речевой активности ребенка. </w:t>
      </w:r>
      <w:r w:rsidR="00C57C0A" w:rsidRPr="0013318E">
        <w:rPr>
          <w:rFonts w:ascii="Times New Roman" w:hAnsi="Times New Roman" w:cs="Times New Roman"/>
          <w:sz w:val="28"/>
          <w:szCs w:val="28"/>
        </w:rPr>
        <w:t>В речевых играх тренируются умения правильно произносить звуки и различать их, описывать свойства и качества, правильно употреблять речевые конструкции и т. д. Игры в занимательной форме учат ребенка пользоваться родной речью.</w:t>
      </w:r>
    </w:p>
    <w:p w:rsidR="00CB636C" w:rsidRDefault="002D76B0" w:rsidP="005E32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318E">
        <w:rPr>
          <w:rFonts w:ascii="Times New Roman" w:hAnsi="Times New Roman" w:cs="Times New Roman"/>
          <w:bCs/>
          <w:sz w:val="28"/>
          <w:szCs w:val="28"/>
        </w:rPr>
        <w:t xml:space="preserve">Исходя из актуальности проблемы, мною была поставлена </w:t>
      </w:r>
      <w:r w:rsidRPr="0013318E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1331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7C0A" w:rsidRPr="0013318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C57C0A" w:rsidRPr="0013318E">
        <w:rPr>
          <w:rFonts w:ascii="Times New Roman" w:hAnsi="Times New Roman" w:cs="Times New Roman"/>
          <w:sz w:val="28"/>
          <w:szCs w:val="28"/>
        </w:rPr>
        <w:t>обеспечение условий для развития языковых способностей дошкольников через игровую деятельность.</w:t>
      </w:r>
    </w:p>
    <w:p w:rsidR="00C57C0A" w:rsidRPr="0013318E" w:rsidRDefault="00CB636C" w:rsidP="005E32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50747" w:rsidRPr="0013318E">
        <w:rPr>
          <w:rFonts w:ascii="Times New Roman" w:hAnsi="Times New Roman" w:cs="Times New Roman"/>
          <w:sz w:val="28"/>
          <w:szCs w:val="28"/>
        </w:rPr>
        <w:t xml:space="preserve">оказателями речевого развития являются языковые способности дошкольников: звуковая культура речи (устойчивое чистое звукопроизношение), грамматика (точное </w:t>
      </w:r>
      <w:proofErr w:type="spellStart"/>
      <w:r w:rsidR="00C50747" w:rsidRPr="0013318E">
        <w:rPr>
          <w:rFonts w:ascii="Times New Roman" w:hAnsi="Times New Roman" w:cs="Times New Roman"/>
          <w:sz w:val="28"/>
          <w:szCs w:val="28"/>
        </w:rPr>
        <w:t>формо</w:t>
      </w:r>
      <w:proofErr w:type="spellEnd"/>
      <w:r w:rsidR="00C50747" w:rsidRPr="0013318E">
        <w:rPr>
          <w:rFonts w:ascii="Times New Roman" w:hAnsi="Times New Roman" w:cs="Times New Roman"/>
          <w:sz w:val="28"/>
          <w:szCs w:val="28"/>
        </w:rPr>
        <w:t>- и словообразование), связная речь (самостоятельное составление небольшого творческого рассказа). Этот перечень показателей, конечно, нельзя назвать исчерпывающим. Это зависит от того, какую задачу ставит перед собой педагог.</w:t>
      </w:r>
      <w:r w:rsidR="00156B5A" w:rsidRPr="0013318E">
        <w:rPr>
          <w:rFonts w:ascii="Times New Roman" w:hAnsi="Times New Roman" w:cs="Times New Roman"/>
          <w:sz w:val="28"/>
          <w:szCs w:val="28"/>
        </w:rPr>
        <w:t xml:space="preserve"> Мною же были сформулированы следующие </w:t>
      </w:r>
      <w:r w:rsidR="00156B5A" w:rsidRPr="0013318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D5B96" w:rsidRPr="005E3213" w:rsidRDefault="009F7BD0" w:rsidP="005E3213">
      <w:pPr>
        <w:pStyle w:val="a3"/>
        <w:numPr>
          <w:ilvl w:val="0"/>
          <w:numId w:val="2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3213">
        <w:rPr>
          <w:rFonts w:ascii="Times New Roman" w:hAnsi="Times New Roman" w:cs="Times New Roman"/>
          <w:sz w:val="28"/>
          <w:szCs w:val="28"/>
        </w:rPr>
        <w:t>развивать и совершенствовать все стороны устной речи каждого ребёнка (произношение, словарь, грамматический строй, связная речь).</w:t>
      </w:r>
    </w:p>
    <w:p w:rsidR="000D5B96" w:rsidRPr="005E3213" w:rsidRDefault="009F7BD0" w:rsidP="005E3213">
      <w:pPr>
        <w:pStyle w:val="a3"/>
        <w:numPr>
          <w:ilvl w:val="0"/>
          <w:numId w:val="2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3213">
        <w:rPr>
          <w:rFonts w:ascii="Times New Roman" w:hAnsi="Times New Roman" w:cs="Times New Roman"/>
          <w:sz w:val="28"/>
          <w:szCs w:val="28"/>
        </w:rPr>
        <w:t>расширять и обогащать словарный запас;</w:t>
      </w:r>
    </w:p>
    <w:p w:rsidR="000D5B96" w:rsidRPr="005E3213" w:rsidRDefault="009F7BD0" w:rsidP="005E3213">
      <w:pPr>
        <w:pStyle w:val="a3"/>
        <w:numPr>
          <w:ilvl w:val="0"/>
          <w:numId w:val="2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3213">
        <w:rPr>
          <w:rFonts w:ascii="Times New Roman" w:hAnsi="Times New Roman" w:cs="Times New Roman"/>
          <w:sz w:val="28"/>
          <w:szCs w:val="28"/>
        </w:rPr>
        <w:t>учить  диалогической  речи (активное участие в беседе,  умение слушать, отвечать, задавать вопросы);</w:t>
      </w:r>
    </w:p>
    <w:p w:rsidR="000D5B96" w:rsidRPr="005E3213" w:rsidRDefault="009F7BD0" w:rsidP="005E3213">
      <w:pPr>
        <w:pStyle w:val="a3"/>
        <w:numPr>
          <w:ilvl w:val="0"/>
          <w:numId w:val="2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3213">
        <w:rPr>
          <w:rFonts w:ascii="Times New Roman" w:hAnsi="Times New Roman" w:cs="Times New Roman"/>
          <w:sz w:val="28"/>
          <w:szCs w:val="28"/>
        </w:rPr>
        <w:t>развивать мелкую моторику рук;</w:t>
      </w:r>
    </w:p>
    <w:p w:rsidR="000D5B96" w:rsidRPr="005E3213" w:rsidRDefault="005E3213" w:rsidP="005E3213">
      <w:pPr>
        <w:pStyle w:val="a3"/>
        <w:numPr>
          <w:ilvl w:val="0"/>
          <w:numId w:val="2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3213">
        <w:rPr>
          <w:rFonts w:ascii="Times New Roman" w:hAnsi="Times New Roman" w:cs="Times New Roman"/>
          <w:sz w:val="28"/>
          <w:szCs w:val="28"/>
        </w:rPr>
        <w:t>в</w:t>
      </w:r>
      <w:r w:rsidR="009F7BD0" w:rsidRPr="005E3213">
        <w:rPr>
          <w:rFonts w:ascii="Times New Roman" w:hAnsi="Times New Roman" w:cs="Times New Roman"/>
          <w:sz w:val="28"/>
          <w:szCs w:val="28"/>
        </w:rPr>
        <w:t xml:space="preserve">оспитывать интерес и бережное отношение к родному языку. </w:t>
      </w:r>
    </w:p>
    <w:p w:rsidR="00156B5A" w:rsidRPr="005E3213" w:rsidRDefault="00156B5A" w:rsidP="005E32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3213">
        <w:rPr>
          <w:rFonts w:ascii="Times New Roman" w:hAnsi="Times New Roman" w:cs="Times New Roman"/>
          <w:sz w:val="28"/>
          <w:szCs w:val="28"/>
        </w:rPr>
        <w:t xml:space="preserve">Полноценное речевое развитие дошкольников возможно только в </w:t>
      </w:r>
      <w:r w:rsidRPr="005E3213">
        <w:rPr>
          <w:rFonts w:ascii="Times New Roman" w:hAnsi="Times New Roman" w:cs="Times New Roman"/>
          <w:b/>
          <w:sz w:val="28"/>
          <w:szCs w:val="28"/>
        </w:rPr>
        <w:t>условиях</w:t>
      </w:r>
      <w:r w:rsidR="00245078" w:rsidRPr="005E32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078" w:rsidRPr="005E3213">
        <w:rPr>
          <w:rFonts w:ascii="Times New Roman" w:hAnsi="Times New Roman" w:cs="Times New Roman"/>
          <w:sz w:val="28"/>
          <w:szCs w:val="28"/>
        </w:rPr>
        <w:t xml:space="preserve">эффективного взаимодействия всех участников </w:t>
      </w:r>
      <w:r w:rsidR="002F14DB" w:rsidRPr="005E3213">
        <w:rPr>
          <w:rFonts w:ascii="Times New Roman" w:hAnsi="Times New Roman" w:cs="Times New Roman"/>
          <w:sz w:val="28"/>
          <w:szCs w:val="28"/>
        </w:rPr>
        <w:t>воспитательно-образовательного</w:t>
      </w:r>
      <w:r w:rsidRPr="005E3213">
        <w:rPr>
          <w:rFonts w:ascii="Times New Roman" w:hAnsi="Times New Roman" w:cs="Times New Roman"/>
          <w:sz w:val="28"/>
          <w:szCs w:val="28"/>
        </w:rPr>
        <w:t xml:space="preserve"> процесса:</w:t>
      </w:r>
    </w:p>
    <w:p w:rsidR="000D5B96" w:rsidRPr="0013318E" w:rsidRDefault="009F7BD0" w:rsidP="005E3213">
      <w:pPr>
        <w:pStyle w:val="a3"/>
        <w:numPr>
          <w:ilvl w:val="0"/>
          <w:numId w:val="21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18E">
        <w:rPr>
          <w:rFonts w:ascii="Times New Roman" w:hAnsi="Times New Roman" w:cs="Times New Roman"/>
          <w:sz w:val="28"/>
          <w:szCs w:val="28"/>
        </w:rPr>
        <w:t xml:space="preserve">представлять </w:t>
      </w:r>
      <w:r w:rsidR="002F14DB" w:rsidRPr="0013318E"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13318E">
        <w:rPr>
          <w:rFonts w:ascii="Times New Roman" w:hAnsi="Times New Roman" w:cs="Times New Roman"/>
          <w:sz w:val="28"/>
          <w:szCs w:val="28"/>
        </w:rPr>
        <w:t>возможность</w:t>
      </w:r>
      <w:proofErr w:type="gramEnd"/>
      <w:r w:rsidRPr="0013318E">
        <w:rPr>
          <w:rFonts w:ascii="Times New Roman" w:hAnsi="Times New Roman" w:cs="Times New Roman"/>
          <w:sz w:val="28"/>
          <w:szCs w:val="28"/>
        </w:rPr>
        <w:t xml:space="preserve"> выбора в процессе игровой деятельности;</w:t>
      </w:r>
    </w:p>
    <w:p w:rsidR="000D5B96" w:rsidRPr="0013318E" w:rsidRDefault="009F7BD0" w:rsidP="005E3213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318E">
        <w:rPr>
          <w:rFonts w:ascii="Times New Roman" w:hAnsi="Times New Roman" w:cs="Times New Roman"/>
          <w:sz w:val="28"/>
          <w:szCs w:val="28"/>
        </w:rPr>
        <w:t xml:space="preserve"> стимулировать </w:t>
      </w:r>
      <w:r w:rsidR="002F14DB" w:rsidRPr="0013318E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Pr="0013318E">
        <w:rPr>
          <w:rFonts w:ascii="Times New Roman" w:hAnsi="Times New Roman" w:cs="Times New Roman"/>
          <w:sz w:val="28"/>
          <w:szCs w:val="28"/>
        </w:rPr>
        <w:t>комментировать (сопровождать речью свои действия);</w:t>
      </w:r>
    </w:p>
    <w:p w:rsidR="000D5B96" w:rsidRPr="0013318E" w:rsidRDefault="009F7BD0" w:rsidP="005E3213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318E">
        <w:rPr>
          <w:rFonts w:ascii="Times New Roman" w:hAnsi="Times New Roman" w:cs="Times New Roman"/>
          <w:sz w:val="28"/>
          <w:szCs w:val="28"/>
        </w:rPr>
        <w:t xml:space="preserve"> внимательно и тактично наблюдать за игрой детей;</w:t>
      </w:r>
    </w:p>
    <w:p w:rsidR="000D5B96" w:rsidRPr="0013318E" w:rsidRDefault="009F7BD0" w:rsidP="005E3213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318E">
        <w:rPr>
          <w:rFonts w:ascii="Times New Roman" w:hAnsi="Times New Roman" w:cs="Times New Roman"/>
          <w:sz w:val="28"/>
          <w:szCs w:val="28"/>
        </w:rPr>
        <w:t>создавать условия для реализации различных видов  игровой деятельности;</w:t>
      </w:r>
    </w:p>
    <w:p w:rsidR="000D5B96" w:rsidRPr="0013318E" w:rsidRDefault="009F7BD0" w:rsidP="005E3213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318E">
        <w:rPr>
          <w:rFonts w:ascii="Times New Roman" w:hAnsi="Times New Roman" w:cs="Times New Roman"/>
          <w:sz w:val="28"/>
          <w:szCs w:val="28"/>
        </w:rPr>
        <w:t xml:space="preserve"> поощрять проявление детского словотворчества;</w:t>
      </w:r>
    </w:p>
    <w:p w:rsidR="000D5B96" w:rsidRPr="0013318E" w:rsidRDefault="009F7BD0" w:rsidP="005E3213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318E">
        <w:rPr>
          <w:rFonts w:ascii="Times New Roman" w:hAnsi="Times New Roman" w:cs="Times New Roman"/>
          <w:sz w:val="28"/>
          <w:szCs w:val="28"/>
        </w:rPr>
        <w:t>поощрять самостоятельное экспериментирование, проводить исследования, опыты;</w:t>
      </w:r>
    </w:p>
    <w:p w:rsidR="000D5B96" w:rsidRPr="0013318E" w:rsidRDefault="009F7BD0" w:rsidP="005E3213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318E">
        <w:rPr>
          <w:rFonts w:ascii="Times New Roman" w:hAnsi="Times New Roman" w:cs="Times New Roman"/>
          <w:sz w:val="28"/>
          <w:szCs w:val="28"/>
        </w:rPr>
        <w:t>предоставить детям право выбора сре</w:t>
      </w:r>
      <w:proofErr w:type="gramStart"/>
      <w:r w:rsidRPr="0013318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13318E">
        <w:rPr>
          <w:rFonts w:ascii="Times New Roman" w:hAnsi="Times New Roman" w:cs="Times New Roman"/>
          <w:sz w:val="28"/>
          <w:szCs w:val="28"/>
        </w:rPr>
        <w:t>я импровизации и самовыражения;</w:t>
      </w:r>
    </w:p>
    <w:p w:rsidR="00C57C0A" w:rsidRPr="0013318E" w:rsidRDefault="00C57C0A" w:rsidP="005E3213">
      <w:pPr>
        <w:pStyle w:val="a3"/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318E">
        <w:rPr>
          <w:rFonts w:ascii="Times New Roman" w:hAnsi="Times New Roman" w:cs="Times New Roman"/>
          <w:sz w:val="28"/>
          <w:szCs w:val="28"/>
        </w:rPr>
        <w:t>овладевать в  игровой  деятельности «языком чувств».</w:t>
      </w:r>
    </w:p>
    <w:p w:rsidR="006C2EAC" w:rsidRPr="0013318E" w:rsidRDefault="002F14DB" w:rsidP="005E3213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318E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156B5A" w:rsidRPr="0013318E">
        <w:rPr>
          <w:rFonts w:ascii="Times New Roman" w:hAnsi="Times New Roman" w:cs="Times New Roman"/>
          <w:bCs/>
          <w:sz w:val="28"/>
          <w:szCs w:val="28"/>
        </w:rPr>
        <w:t xml:space="preserve"> данными</w:t>
      </w:r>
      <w:r w:rsidRPr="0013318E">
        <w:rPr>
          <w:rFonts w:ascii="Times New Roman" w:hAnsi="Times New Roman" w:cs="Times New Roman"/>
          <w:bCs/>
          <w:sz w:val="28"/>
          <w:szCs w:val="28"/>
        </w:rPr>
        <w:t xml:space="preserve"> условиями</w:t>
      </w:r>
      <w:r w:rsidR="0099175C" w:rsidRPr="0013318E">
        <w:rPr>
          <w:rFonts w:ascii="Times New Roman" w:hAnsi="Times New Roman" w:cs="Times New Roman"/>
          <w:bCs/>
          <w:sz w:val="28"/>
          <w:szCs w:val="28"/>
        </w:rPr>
        <w:t>, мною</w:t>
      </w:r>
      <w:r w:rsidRPr="0013318E">
        <w:rPr>
          <w:rFonts w:ascii="Times New Roman" w:hAnsi="Times New Roman" w:cs="Times New Roman"/>
          <w:bCs/>
          <w:sz w:val="28"/>
          <w:szCs w:val="28"/>
        </w:rPr>
        <w:t xml:space="preserve"> определены о</w:t>
      </w:r>
      <w:r w:rsidR="006C2EAC" w:rsidRPr="0013318E">
        <w:rPr>
          <w:rFonts w:ascii="Times New Roman" w:hAnsi="Times New Roman" w:cs="Times New Roman"/>
          <w:bCs/>
          <w:sz w:val="28"/>
          <w:szCs w:val="28"/>
        </w:rPr>
        <w:t xml:space="preserve">сновные направления работы по развитию языковых способностей </w:t>
      </w:r>
      <w:r w:rsidR="00156B5A" w:rsidRPr="0013318E">
        <w:rPr>
          <w:rFonts w:ascii="Times New Roman" w:hAnsi="Times New Roman" w:cs="Times New Roman"/>
          <w:bCs/>
          <w:sz w:val="28"/>
          <w:szCs w:val="28"/>
        </w:rPr>
        <w:t xml:space="preserve">детей </w:t>
      </w:r>
      <w:r w:rsidR="006C2EAC" w:rsidRPr="0013318E">
        <w:rPr>
          <w:rFonts w:ascii="Times New Roman" w:hAnsi="Times New Roman" w:cs="Times New Roman"/>
          <w:bCs/>
          <w:sz w:val="28"/>
          <w:szCs w:val="28"/>
        </w:rPr>
        <w:t>старшего дошкольного возраста через игровую деятельность на занятиях развития речи:</w:t>
      </w:r>
    </w:p>
    <w:p w:rsidR="0099175C" w:rsidRPr="0013318E" w:rsidRDefault="00E75B8F" w:rsidP="005E3213">
      <w:pPr>
        <w:pStyle w:val="a3"/>
        <w:numPr>
          <w:ilvl w:val="0"/>
          <w:numId w:val="19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318E">
        <w:rPr>
          <w:rFonts w:ascii="Times New Roman" w:hAnsi="Times New Roman" w:cs="Times New Roman"/>
          <w:sz w:val="28"/>
          <w:szCs w:val="28"/>
        </w:rPr>
        <w:t>в</w:t>
      </w:r>
      <w:r w:rsidR="0099175C" w:rsidRPr="0013318E">
        <w:rPr>
          <w:rFonts w:ascii="Times New Roman" w:hAnsi="Times New Roman" w:cs="Times New Roman"/>
          <w:sz w:val="28"/>
          <w:szCs w:val="28"/>
        </w:rPr>
        <w:t>оспитание звуковой культуры речи;</w:t>
      </w:r>
    </w:p>
    <w:p w:rsidR="0099175C" w:rsidRPr="0013318E" w:rsidRDefault="00E75B8F" w:rsidP="005E3213">
      <w:pPr>
        <w:pStyle w:val="a3"/>
        <w:numPr>
          <w:ilvl w:val="0"/>
          <w:numId w:val="19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318E">
        <w:rPr>
          <w:rFonts w:ascii="Times New Roman" w:hAnsi="Times New Roman" w:cs="Times New Roman"/>
          <w:sz w:val="28"/>
          <w:szCs w:val="28"/>
        </w:rPr>
        <w:t>р</w:t>
      </w:r>
      <w:r w:rsidR="0099175C" w:rsidRPr="0013318E">
        <w:rPr>
          <w:rFonts w:ascii="Times New Roman" w:hAnsi="Times New Roman" w:cs="Times New Roman"/>
          <w:sz w:val="28"/>
          <w:szCs w:val="28"/>
        </w:rPr>
        <w:t xml:space="preserve">азвитие грамматически правильной </w:t>
      </w:r>
      <w:r w:rsidR="00E07C8C" w:rsidRPr="0013318E">
        <w:rPr>
          <w:rFonts w:ascii="Times New Roman" w:hAnsi="Times New Roman" w:cs="Times New Roman"/>
          <w:sz w:val="28"/>
          <w:szCs w:val="28"/>
        </w:rPr>
        <w:t>речи;</w:t>
      </w:r>
    </w:p>
    <w:p w:rsidR="006C2EAC" w:rsidRPr="0013318E" w:rsidRDefault="00E75B8F" w:rsidP="005E3213">
      <w:pPr>
        <w:pStyle w:val="a3"/>
        <w:numPr>
          <w:ilvl w:val="0"/>
          <w:numId w:val="19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318E">
        <w:rPr>
          <w:rFonts w:ascii="Times New Roman" w:hAnsi="Times New Roman" w:cs="Times New Roman"/>
          <w:sz w:val="28"/>
          <w:szCs w:val="28"/>
        </w:rPr>
        <w:t>р</w:t>
      </w:r>
      <w:r w:rsidR="0099175C" w:rsidRPr="0013318E">
        <w:rPr>
          <w:rFonts w:ascii="Times New Roman" w:hAnsi="Times New Roman" w:cs="Times New Roman"/>
          <w:sz w:val="28"/>
          <w:szCs w:val="28"/>
        </w:rPr>
        <w:t>азвитие связной речи</w:t>
      </w:r>
      <w:r w:rsidR="00E07C8C" w:rsidRPr="0013318E">
        <w:rPr>
          <w:rFonts w:ascii="Times New Roman" w:hAnsi="Times New Roman" w:cs="Times New Roman"/>
          <w:sz w:val="28"/>
          <w:szCs w:val="28"/>
        </w:rPr>
        <w:t>.</w:t>
      </w:r>
    </w:p>
    <w:p w:rsidR="00E07C8C" w:rsidRPr="0013318E" w:rsidRDefault="00E07C8C" w:rsidP="005E32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318E">
        <w:rPr>
          <w:rFonts w:ascii="Times New Roman" w:hAnsi="Times New Roman" w:cs="Times New Roman"/>
          <w:sz w:val="28"/>
          <w:szCs w:val="28"/>
        </w:rPr>
        <w:lastRenderedPageBreak/>
        <w:t>Реализуя свою воспитательно-педагогическую деятельность по заданным направлениям, осуществляю подбор игрового материала:</w:t>
      </w:r>
    </w:p>
    <w:p w:rsidR="00205205" w:rsidRPr="0013318E" w:rsidRDefault="00205205" w:rsidP="005E3213">
      <w:pPr>
        <w:pStyle w:val="a3"/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318E">
        <w:rPr>
          <w:rFonts w:ascii="Times New Roman" w:hAnsi="Times New Roman" w:cs="Times New Roman"/>
          <w:sz w:val="28"/>
          <w:szCs w:val="28"/>
        </w:rPr>
        <w:t>Игры на развитие звуковой культуры речи.</w:t>
      </w:r>
    </w:p>
    <w:p w:rsidR="00205205" w:rsidRPr="005E3213" w:rsidRDefault="00205205" w:rsidP="005E32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3213">
        <w:rPr>
          <w:rFonts w:ascii="Times New Roman" w:hAnsi="Times New Roman" w:cs="Times New Roman"/>
          <w:sz w:val="28"/>
          <w:szCs w:val="28"/>
        </w:rPr>
        <w:t>В эту группу входят различные игры и упражнения на развитие фонематического слуха, умение правильно определить место звука в слове, словосочетании, предложении либо подобрать слова с заданным звуком. Также сюда относятся игры и упражнения на определение количества слогов в слове или на развитие умение подобрать слова с заданным количеством слогов («Придумай слово», «Строим дорожку», «Поймай слог»…</w:t>
      </w:r>
      <w:r w:rsidR="00C15594" w:rsidRPr="005E3213">
        <w:rPr>
          <w:rFonts w:ascii="Times New Roman" w:hAnsi="Times New Roman" w:cs="Times New Roman"/>
          <w:sz w:val="28"/>
          <w:szCs w:val="28"/>
        </w:rPr>
        <w:t>);</w:t>
      </w:r>
    </w:p>
    <w:p w:rsidR="00205205" w:rsidRPr="0013318E" w:rsidRDefault="00205205" w:rsidP="005E3213">
      <w:pPr>
        <w:pStyle w:val="a3"/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318E">
        <w:rPr>
          <w:rFonts w:ascii="Times New Roman" w:hAnsi="Times New Roman" w:cs="Times New Roman"/>
          <w:sz w:val="28"/>
          <w:szCs w:val="28"/>
        </w:rPr>
        <w:t>Игры на формирование грамматического строя речи.</w:t>
      </w:r>
    </w:p>
    <w:p w:rsidR="00205205" w:rsidRPr="005E3213" w:rsidRDefault="00C15594" w:rsidP="005E32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3213">
        <w:rPr>
          <w:rFonts w:ascii="Times New Roman" w:hAnsi="Times New Roman" w:cs="Times New Roman"/>
          <w:sz w:val="28"/>
          <w:szCs w:val="28"/>
        </w:rPr>
        <w:t xml:space="preserve">В этом блоке </w:t>
      </w:r>
      <w:r w:rsidR="00205205" w:rsidRPr="005E3213">
        <w:rPr>
          <w:rFonts w:ascii="Times New Roman" w:hAnsi="Times New Roman" w:cs="Times New Roman"/>
          <w:sz w:val="28"/>
          <w:szCs w:val="28"/>
        </w:rPr>
        <w:t>собраны разнообразные игры и упражнения, направленные на развитие грамматического строя речи, т.е. на усвоение категорий рода, числа, падежа существительных и прилагательных; вида, времени и наклонения глагола («Подбираем рифмы», «Домики», «Кузовок»»</w:t>
      </w:r>
      <w:r w:rsidRPr="005E3213">
        <w:rPr>
          <w:rFonts w:ascii="Times New Roman" w:hAnsi="Times New Roman" w:cs="Times New Roman"/>
          <w:sz w:val="28"/>
          <w:szCs w:val="28"/>
        </w:rPr>
        <w:t>, «Чье все это?»…);</w:t>
      </w:r>
    </w:p>
    <w:p w:rsidR="00C15594" w:rsidRPr="0013318E" w:rsidRDefault="00C15594" w:rsidP="005E3213">
      <w:pPr>
        <w:pStyle w:val="a3"/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318E">
        <w:rPr>
          <w:rFonts w:ascii="Times New Roman" w:hAnsi="Times New Roman" w:cs="Times New Roman"/>
          <w:sz w:val="28"/>
          <w:szCs w:val="28"/>
        </w:rPr>
        <w:t>Игры на развитие связной речи.</w:t>
      </w:r>
    </w:p>
    <w:p w:rsidR="00C15594" w:rsidRPr="005E3213" w:rsidRDefault="00C15594" w:rsidP="005E32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3213">
        <w:rPr>
          <w:rFonts w:ascii="Times New Roman" w:hAnsi="Times New Roman" w:cs="Times New Roman"/>
          <w:sz w:val="28"/>
          <w:szCs w:val="28"/>
        </w:rPr>
        <w:t>Работа по развитию связной речи неотделима от остальных задач речевого развития, она связана с обогащением словаря, работой над смысловой стороной речи, формированием грамматического строя речи, воспитанием звуковой культуры речи. Обучение рассказыванию может проводиться в разной форме. Я чаще всего использую: составление рассказов – описаний по теме, по картинке, по серии картинок, упражнения типа «Закончи сказку по-своему», «Закончи предложение», «Пойми меня», «Если бы…».</w:t>
      </w:r>
    </w:p>
    <w:p w:rsidR="006C2EAC" w:rsidRPr="0013318E" w:rsidRDefault="00A43E8F" w:rsidP="005E32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318E">
        <w:rPr>
          <w:rFonts w:ascii="Times New Roman" w:hAnsi="Times New Roman" w:cs="Times New Roman"/>
          <w:sz w:val="28"/>
          <w:szCs w:val="28"/>
        </w:rPr>
        <w:t>В результате реализации данной работы р</w:t>
      </w:r>
      <w:r w:rsidR="006C2EAC" w:rsidRPr="0013318E">
        <w:rPr>
          <w:rFonts w:ascii="Times New Roman" w:hAnsi="Times New Roman" w:cs="Times New Roman"/>
          <w:sz w:val="28"/>
          <w:szCs w:val="28"/>
        </w:rPr>
        <w:t>ебенок к концу года:</w:t>
      </w:r>
    </w:p>
    <w:p w:rsidR="000D5B96" w:rsidRPr="0013318E" w:rsidRDefault="009F7BD0" w:rsidP="005E3213">
      <w:pPr>
        <w:pStyle w:val="a3"/>
        <w:numPr>
          <w:ilvl w:val="0"/>
          <w:numId w:val="18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318E">
        <w:rPr>
          <w:rFonts w:ascii="Times New Roman" w:hAnsi="Times New Roman" w:cs="Times New Roman"/>
          <w:sz w:val="28"/>
          <w:szCs w:val="28"/>
        </w:rPr>
        <w:t>овладевает разговорной речью и свободно общается с близкими  взрослыми и детьми; в диалоге инициативно высказывается, умеет привлечь к себе внимание собеседника, интересуется высказываниями партнера, отвечает на них словом, действием, несловесными способами; выражает мысль в форме неполных и полных простых предложений, коротких текстов;</w:t>
      </w:r>
    </w:p>
    <w:p w:rsidR="000D5B96" w:rsidRPr="0013318E" w:rsidRDefault="009F7BD0" w:rsidP="005E3213">
      <w:pPr>
        <w:pStyle w:val="a3"/>
        <w:numPr>
          <w:ilvl w:val="0"/>
          <w:numId w:val="18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318E">
        <w:rPr>
          <w:rFonts w:ascii="Times New Roman" w:hAnsi="Times New Roman" w:cs="Times New Roman"/>
          <w:sz w:val="28"/>
          <w:szCs w:val="28"/>
        </w:rPr>
        <w:t>проявляет интерес к рассказыванию знакомых сказок, передаче содержания мультфильмов, книг, картинок, к сочинению;</w:t>
      </w:r>
    </w:p>
    <w:p w:rsidR="000D5B96" w:rsidRPr="0013318E" w:rsidRDefault="009F7BD0" w:rsidP="005E3213">
      <w:pPr>
        <w:pStyle w:val="a3"/>
        <w:numPr>
          <w:ilvl w:val="0"/>
          <w:numId w:val="18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318E">
        <w:rPr>
          <w:rFonts w:ascii="Times New Roman" w:hAnsi="Times New Roman" w:cs="Times New Roman"/>
          <w:sz w:val="28"/>
          <w:szCs w:val="28"/>
        </w:rPr>
        <w:t>в высказываниях употребляет разные части речи, эпитеты, сравнения, синонимы;</w:t>
      </w:r>
    </w:p>
    <w:p w:rsidR="000D5B96" w:rsidRPr="0013318E" w:rsidRDefault="009F7BD0" w:rsidP="005E3213">
      <w:pPr>
        <w:pStyle w:val="a3"/>
        <w:numPr>
          <w:ilvl w:val="0"/>
          <w:numId w:val="18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318E">
        <w:rPr>
          <w:rFonts w:ascii="Times New Roman" w:hAnsi="Times New Roman" w:cs="Times New Roman"/>
          <w:sz w:val="28"/>
          <w:szCs w:val="28"/>
        </w:rPr>
        <w:t>проявляет критическое отношение к речи, стремление говорить грамматически правильно;</w:t>
      </w:r>
    </w:p>
    <w:p w:rsidR="000D5B96" w:rsidRPr="0013318E" w:rsidRDefault="009F7BD0" w:rsidP="005E3213">
      <w:pPr>
        <w:pStyle w:val="a3"/>
        <w:numPr>
          <w:ilvl w:val="0"/>
          <w:numId w:val="18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318E">
        <w:rPr>
          <w:rFonts w:ascii="Times New Roman" w:hAnsi="Times New Roman" w:cs="Times New Roman"/>
          <w:sz w:val="28"/>
          <w:szCs w:val="28"/>
        </w:rPr>
        <w:t>правильно произносит все звуки родного языка;</w:t>
      </w:r>
    </w:p>
    <w:p w:rsidR="006C2EAC" w:rsidRPr="0013318E" w:rsidRDefault="006C2EAC" w:rsidP="005E3213">
      <w:pPr>
        <w:pStyle w:val="a3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318E">
        <w:rPr>
          <w:rFonts w:ascii="Times New Roman" w:hAnsi="Times New Roman" w:cs="Times New Roman"/>
          <w:sz w:val="28"/>
          <w:szCs w:val="28"/>
        </w:rPr>
        <w:t>рассказывает истории, что является следствием    развития фантазии.</w:t>
      </w:r>
    </w:p>
    <w:p w:rsidR="009F7BD0" w:rsidRPr="005E3213" w:rsidRDefault="009F7BD0" w:rsidP="005E3213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213">
        <w:rPr>
          <w:rFonts w:ascii="Times New Roman" w:hAnsi="Times New Roman" w:cs="Times New Roman"/>
          <w:bCs/>
          <w:sz w:val="28"/>
          <w:szCs w:val="28"/>
        </w:rPr>
        <w:t xml:space="preserve">Результаты работы по развитию языковых способностей </w:t>
      </w:r>
      <w:proofErr w:type="spellStart"/>
      <w:proofErr w:type="gramStart"/>
      <w:r w:rsidRPr="005E3213">
        <w:rPr>
          <w:rFonts w:ascii="Times New Roman" w:hAnsi="Times New Roman" w:cs="Times New Roman"/>
          <w:bCs/>
          <w:sz w:val="28"/>
          <w:szCs w:val="28"/>
        </w:rPr>
        <w:t>дошколь-ников</w:t>
      </w:r>
      <w:proofErr w:type="spellEnd"/>
      <w:proofErr w:type="gramEnd"/>
      <w:r w:rsidRPr="005E3213">
        <w:rPr>
          <w:rFonts w:ascii="Times New Roman" w:hAnsi="Times New Roman" w:cs="Times New Roman"/>
          <w:bCs/>
          <w:sz w:val="28"/>
          <w:szCs w:val="28"/>
        </w:rPr>
        <w:t xml:space="preserve"> через игровую деятельность свидетельствуют о том, что речь детей активнее  развивается  при систематическом, целенаправленном использовании дидактических игр  в ходе занятий.</w:t>
      </w:r>
    </w:p>
    <w:p w:rsidR="009F7BD0" w:rsidRPr="005E3213" w:rsidRDefault="009F7BD0" w:rsidP="005E32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3213">
        <w:rPr>
          <w:rFonts w:ascii="Times New Roman" w:hAnsi="Times New Roman" w:cs="Times New Roman"/>
          <w:bCs/>
          <w:i/>
          <w:iCs/>
          <w:sz w:val="28"/>
          <w:szCs w:val="28"/>
        </w:rPr>
        <w:t>Нет детей – есть люди, но с иным масштабом понятий, иными источниками опыта, иными стремлениями, иной игрой чувств.</w:t>
      </w:r>
    </w:p>
    <w:p w:rsidR="00C57C0A" w:rsidRPr="0013318E" w:rsidRDefault="009F7BD0" w:rsidP="005E3213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318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13318E">
        <w:rPr>
          <w:rFonts w:ascii="Times New Roman" w:hAnsi="Times New Roman" w:cs="Times New Roman"/>
          <w:bCs/>
          <w:i/>
          <w:iCs/>
          <w:sz w:val="28"/>
          <w:szCs w:val="28"/>
        </w:rPr>
        <w:t>Януш</w:t>
      </w:r>
      <w:proofErr w:type="spellEnd"/>
      <w:r w:rsidRPr="0013318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Корчак </w:t>
      </w:r>
    </w:p>
    <w:sectPr w:rsidR="00C57C0A" w:rsidRPr="0013318E" w:rsidSect="00F51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3674"/>
    <w:multiLevelType w:val="hybridMultilevel"/>
    <w:tmpl w:val="7FEAAE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56401"/>
    <w:multiLevelType w:val="hybridMultilevel"/>
    <w:tmpl w:val="A530A22A"/>
    <w:lvl w:ilvl="0" w:tplc="D1B82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06B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8E6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D41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87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A85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C8D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C8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E01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31D66F3"/>
    <w:multiLevelType w:val="hybridMultilevel"/>
    <w:tmpl w:val="85128392"/>
    <w:lvl w:ilvl="0" w:tplc="08004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7E3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12B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2AA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54D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201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EE5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D64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F24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3392786"/>
    <w:multiLevelType w:val="hybridMultilevel"/>
    <w:tmpl w:val="DE6A2214"/>
    <w:lvl w:ilvl="0" w:tplc="D8D63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C0A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4A3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0C2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BEE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526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BA5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0E0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88C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67B31D6"/>
    <w:multiLevelType w:val="hybridMultilevel"/>
    <w:tmpl w:val="34481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C0785"/>
    <w:multiLevelType w:val="hybridMultilevel"/>
    <w:tmpl w:val="41083938"/>
    <w:lvl w:ilvl="0" w:tplc="75105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E2F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7E2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BAE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AC6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DE0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041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C2A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18A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5156BB"/>
    <w:multiLevelType w:val="hybridMultilevel"/>
    <w:tmpl w:val="F7C4A056"/>
    <w:lvl w:ilvl="0" w:tplc="AE42C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94D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160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CA8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9A1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66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1CB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FA0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765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25E084B"/>
    <w:multiLevelType w:val="hybridMultilevel"/>
    <w:tmpl w:val="AF1AEC0A"/>
    <w:lvl w:ilvl="0" w:tplc="EEBAF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74B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94D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8ED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606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783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3C3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784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00B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94F581B"/>
    <w:multiLevelType w:val="hybridMultilevel"/>
    <w:tmpl w:val="AB488E4A"/>
    <w:lvl w:ilvl="0" w:tplc="1374B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1A6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EA2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CEE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76A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EA5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763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70D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3C9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C9558B7"/>
    <w:multiLevelType w:val="hybridMultilevel"/>
    <w:tmpl w:val="DEB42B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114D68"/>
    <w:multiLevelType w:val="hybridMultilevel"/>
    <w:tmpl w:val="8BE41AE0"/>
    <w:lvl w:ilvl="0" w:tplc="59F8DB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9444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4A4C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F42D7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B45D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1C6A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7CB0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5633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4F3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9778F7"/>
    <w:multiLevelType w:val="hybridMultilevel"/>
    <w:tmpl w:val="89CA9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47256"/>
    <w:multiLevelType w:val="hybridMultilevel"/>
    <w:tmpl w:val="50346522"/>
    <w:lvl w:ilvl="0" w:tplc="36163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640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907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1EC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6CB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26F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423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9CE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8F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1BC06CD"/>
    <w:multiLevelType w:val="hybridMultilevel"/>
    <w:tmpl w:val="3D8EE198"/>
    <w:lvl w:ilvl="0" w:tplc="3B7C9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329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7CC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861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824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A6D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56A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D2A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140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66B4469"/>
    <w:multiLevelType w:val="hybridMultilevel"/>
    <w:tmpl w:val="61F6B594"/>
    <w:lvl w:ilvl="0" w:tplc="A1CA2F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5CD10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D0A9D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C21A3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28240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46B72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C077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A88D0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882AE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2D49B0"/>
    <w:multiLevelType w:val="hybridMultilevel"/>
    <w:tmpl w:val="42DE920A"/>
    <w:lvl w:ilvl="0" w:tplc="F7E26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0C4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001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3C5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FE1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6CF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DC2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BA1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D85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90E6812"/>
    <w:multiLevelType w:val="hybridMultilevel"/>
    <w:tmpl w:val="994A32B2"/>
    <w:lvl w:ilvl="0" w:tplc="59081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785624">
      <w:start w:val="90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1CC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22D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08B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A80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D63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F83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CA7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A293F92"/>
    <w:multiLevelType w:val="hybridMultilevel"/>
    <w:tmpl w:val="EC5AF518"/>
    <w:lvl w:ilvl="0" w:tplc="2C9A6F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A00D8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66BD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3C52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60CD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4C7E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0C96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4258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90DF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3D7BE2"/>
    <w:multiLevelType w:val="hybridMultilevel"/>
    <w:tmpl w:val="317A8E4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7BC082B"/>
    <w:multiLevelType w:val="hybridMultilevel"/>
    <w:tmpl w:val="27EE3168"/>
    <w:lvl w:ilvl="0" w:tplc="B0E4C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AE3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742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A42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464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00B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3EF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064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98B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B1E4D86"/>
    <w:multiLevelType w:val="hybridMultilevel"/>
    <w:tmpl w:val="C47E9160"/>
    <w:lvl w:ilvl="0" w:tplc="92404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D65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06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5C4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728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C81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760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667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221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57C017F"/>
    <w:multiLevelType w:val="hybridMultilevel"/>
    <w:tmpl w:val="38CA11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022218"/>
    <w:multiLevelType w:val="hybridMultilevel"/>
    <w:tmpl w:val="39640F14"/>
    <w:lvl w:ilvl="0" w:tplc="D3EC9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B66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28D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D26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486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A89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989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3C1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04A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11"/>
  </w:num>
  <w:num w:numId="5">
    <w:abstractNumId w:val="22"/>
  </w:num>
  <w:num w:numId="6">
    <w:abstractNumId w:val="3"/>
  </w:num>
  <w:num w:numId="7">
    <w:abstractNumId w:val="7"/>
  </w:num>
  <w:num w:numId="8">
    <w:abstractNumId w:val="15"/>
  </w:num>
  <w:num w:numId="9">
    <w:abstractNumId w:val="6"/>
  </w:num>
  <w:num w:numId="10">
    <w:abstractNumId w:val="13"/>
  </w:num>
  <w:num w:numId="11">
    <w:abstractNumId w:val="5"/>
  </w:num>
  <w:num w:numId="12">
    <w:abstractNumId w:val="12"/>
  </w:num>
  <w:num w:numId="13">
    <w:abstractNumId w:val="8"/>
  </w:num>
  <w:num w:numId="14">
    <w:abstractNumId w:val="19"/>
  </w:num>
  <w:num w:numId="15">
    <w:abstractNumId w:val="20"/>
  </w:num>
  <w:num w:numId="16">
    <w:abstractNumId w:val="1"/>
  </w:num>
  <w:num w:numId="17">
    <w:abstractNumId w:val="2"/>
  </w:num>
  <w:num w:numId="18">
    <w:abstractNumId w:val="10"/>
  </w:num>
  <w:num w:numId="19">
    <w:abstractNumId w:val="18"/>
  </w:num>
  <w:num w:numId="20">
    <w:abstractNumId w:val="9"/>
  </w:num>
  <w:num w:numId="21">
    <w:abstractNumId w:val="21"/>
  </w:num>
  <w:num w:numId="22">
    <w:abstractNumId w:val="4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C0A"/>
    <w:rsid w:val="000D5B96"/>
    <w:rsid w:val="00121479"/>
    <w:rsid w:val="0013318E"/>
    <w:rsid w:val="00156B5A"/>
    <w:rsid w:val="001F0D75"/>
    <w:rsid w:val="00205205"/>
    <w:rsid w:val="00245078"/>
    <w:rsid w:val="002D76B0"/>
    <w:rsid w:val="002F14DB"/>
    <w:rsid w:val="0044605A"/>
    <w:rsid w:val="005E3213"/>
    <w:rsid w:val="006C2EAC"/>
    <w:rsid w:val="00867C9A"/>
    <w:rsid w:val="0089471E"/>
    <w:rsid w:val="008C579D"/>
    <w:rsid w:val="00965A33"/>
    <w:rsid w:val="0099175C"/>
    <w:rsid w:val="009F7BD0"/>
    <w:rsid w:val="00A43E8F"/>
    <w:rsid w:val="00B20637"/>
    <w:rsid w:val="00C15594"/>
    <w:rsid w:val="00C50747"/>
    <w:rsid w:val="00C57C0A"/>
    <w:rsid w:val="00CB636C"/>
    <w:rsid w:val="00E07C8C"/>
    <w:rsid w:val="00E521CF"/>
    <w:rsid w:val="00E75B8F"/>
    <w:rsid w:val="00EA14E3"/>
    <w:rsid w:val="00F51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C0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C2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3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80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90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085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1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7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10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7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3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9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4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1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01570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75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752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5285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0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426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20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1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158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91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0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1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3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7023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076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724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2962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8133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6827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мама</cp:lastModifiedBy>
  <cp:revision>5</cp:revision>
  <dcterms:created xsi:type="dcterms:W3CDTF">2013-03-28T14:49:00Z</dcterms:created>
  <dcterms:modified xsi:type="dcterms:W3CDTF">2013-03-28T15:00:00Z</dcterms:modified>
</cp:coreProperties>
</file>