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D" w:rsidRDefault="00BE794D" w:rsidP="00BE7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Н.А.</w:t>
      </w:r>
    </w:p>
    <w:p w:rsidR="00BE794D" w:rsidRPr="0062237C" w:rsidRDefault="003A2896" w:rsidP="00BE794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7C">
        <w:rPr>
          <w:rFonts w:ascii="Times New Roman" w:hAnsi="Times New Roman" w:cs="Times New Roman"/>
          <w:b/>
          <w:sz w:val="28"/>
          <w:szCs w:val="28"/>
        </w:rPr>
        <w:t>ПРОФИЛАКТИКА АСОЦИАЛЬНОГО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У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ЭКОЛОГИЧЕСКОЙ</w:t>
      </w:r>
      <w:r w:rsidR="0062237C" w:rsidRPr="0062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7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В настоящее </w:t>
      </w:r>
      <w:bookmarkStart w:id="0" w:name="_GoBack"/>
      <w:bookmarkEnd w:id="0"/>
      <w:r w:rsidRPr="00BE794D">
        <w:rPr>
          <w:rFonts w:ascii="Times New Roman" w:hAnsi="Times New Roman" w:cs="Times New Roman"/>
          <w:sz w:val="28"/>
          <w:szCs w:val="28"/>
        </w:rPr>
        <w:t>время наше общество всё больше волнуют проблемы асоциального поведения у подростков. Становится всё более ясной потребность в совершенствовании воспитательного процесса в современных условиях, поиск повышения эффективности педагогического воздействия на личность подростка, на его духовную сферу.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Одним из приоритетных направлений в работе с подрастающим поколением признано экологическое воспитание. В процессе организованного взаимодействия подростков с природой решаются многие педагогические задачи: нравственное воспитание, гражданское, патриотическое, эстетическое, трудовое. Природа помогает воспитывать в подростках такие человеческие качества, как доброта, отзывчивость, способность к сопереживанию, взаимопомощи, пред</w:t>
      </w:r>
      <w:r w:rsidR="00131A19">
        <w:rPr>
          <w:rFonts w:ascii="Times New Roman" w:hAnsi="Times New Roman" w:cs="Times New Roman"/>
          <w:sz w:val="28"/>
          <w:szCs w:val="28"/>
        </w:rPr>
        <w:t>о</w:t>
      </w:r>
      <w:r w:rsidRPr="00BE794D">
        <w:rPr>
          <w:rFonts w:ascii="Times New Roman" w:hAnsi="Times New Roman" w:cs="Times New Roman"/>
          <w:sz w:val="28"/>
          <w:szCs w:val="28"/>
        </w:rPr>
        <w:t>ставляет им богатый опыт по взаимодействию с окружающим, что способствует их успешной социализации.</w:t>
      </w:r>
      <w:r w:rsidRPr="00BE794D">
        <w:rPr>
          <w:rFonts w:ascii="Times New Roman" w:hAnsi="Times New Roman" w:cs="Times New Roman"/>
          <w:sz w:val="28"/>
          <w:szCs w:val="28"/>
        </w:rPr>
        <w:br/>
        <w:t>Экологическая культура приобретается в природной среде, где можно своими глазами увидеть, руками потрогать и ощутить хрупкость и невинность природы. В процессе взаимодействия с природной средой существенно обогащается процесс воспитания подростков за счёт коллективной познавательной деятельности. Коллективная атмосфера и романтика создают прекрасные условия для экологического воспитания.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В социально</w:t>
      </w:r>
      <w:r w:rsidR="00131A19">
        <w:rPr>
          <w:rFonts w:ascii="Times New Roman" w:hAnsi="Times New Roman" w:cs="Times New Roman"/>
          <w:sz w:val="28"/>
          <w:szCs w:val="28"/>
        </w:rPr>
        <w:t>-</w:t>
      </w:r>
      <w:r w:rsidRPr="00BE794D">
        <w:rPr>
          <w:rFonts w:ascii="Times New Roman" w:hAnsi="Times New Roman" w:cs="Times New Roman"/>
          <w:sz w:val="28"/>
          <w:szCs w:val="28"/>
        </w:rPr>
        <w:t xml:space="preserve">реабилитационном центре для несовершеннолетних «Радуга»  ведётся большая работа по экологическому воспитанию. Чтобы создать наиболее благоприятные условия для формирования экологической культуры, мы в нашем Центре организуем трудовую, познавательную, опытническую, исследовательскую, игровую деятельность воспитанников среди природы. Наряду с традиционными методами и формами </w:t>
      </w:r>
      <w:r w:rsidR="00131A19">
        <w:rPr>
          <w:rFonts w:ascii="Times New Roman" w:hAnsi="Times New Roman" w:cs="Times New Roman"/>
          <w:sz w:val="28"/>
          <w:szCs w:val="28"/>
        </w:rPr>
        <w:t>воспитания</w:t>
      </w:r>
      <w:r w:rsidRPr="00BE794D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Pr="00BE794D">
        <w:rPr>
          <w:rFonts w:ascii="Times New Roman" w:hAnsi="Times New Roman" w:cs="Times New Roman"/>
          <w:sz w:val="28"/>
          <w:szCs w:val="28"/>
        </w:rPr>
        <w:lastRenderedPageBreak/>
        <w:t xml:space="preserve">уделяем экскурсионным мероприятиям по природным местам, дискуссиям, викторинам и другим  активным формам </w:t>
      </w:r>
      <w:r w:rsidR="00DE4F6B" w:rsidRPr="00BE794D">
        <w:rPr>
          <w:rFonts w:ascii="Times New Roman" w:hAnsi="Times New Roman" w:cs="Times New Roman"/>
          <w:sz w:val="28"/>
          <w:szCs w:val="28"/>
        </w:rPr>
        <w:t>теоретик</w:t>
      </w:r>
      <w:r w:rsidR="00DE4F6B">
        <w:rPr>
          <w:rFonts w:ascii="Times New Roman" w:hAnsi="Times New Roman" w:cs="Times New Roman"/>
          <w:sz w:val="28"/>
          <w:szCs w:val="28"/>
        </w:rPr>
        <w:t>а</w:t>
      </w:r>
      <w:r w:rsidRPr="00BE794D">
        <w:rPr>
          <w:rFonts w:ascii="Times New Roman" w:hAnsi="Times New Roman" w:cs="Times New Roman"/>
          <w:sz w:val="28"/>
          <w:szCs w:val="28"/>
        </w:rPr>
        <w:t xml:space="preserve"> - практического осмысления объектов познания. В ходе подготовки мероприятий обращаюсь к различным источникам: художественной литератур</w:t>
      </w:r>
      <w:r w:rsidR="00131A19">
        <w:rPr>
          <w:rFonts w:ascii="Times New Roman" w:hAnsi="Times New Roman" w:cs="Times New Roman"/>
          <w:sz w:val="28"/>
          <w:szCs w:val="28"/>
        </w:rPr>
        <w:t>е</w:t>
      </w:r>
      <w:r w:rsidRPr="00BE794D">
        <w:rPr>
          <w:rFonts w:ascii="Times New Roman" w:hAnsi="Times New Roman" w:cs="Times New Roman"/>
          <w:sz w:val="28"/>
          <w:szCs w:val="28"/>
        </w:rPr>
        <w:t>, энциклопедическим пособиям, словарям, произведениям исторического жанра и изобразительного искусства, которые могут способствовать формированию у подростков осмыслени</w:t>
      </w:r>
      <w:r w:rsidR="00131A19">
        <w:rPr>
          <w:rFonts w:ascii="Times New Roman" w:hAnsi="Times New Roman" w:cs="Times New Roman"/>
          <w:sz w:val="28"/>
          <w:szCs w:val="28"/>
        </w:rPr>
        <w:t>я</w:t>
      </w:r>
      <w:r w:rsidR="000E05B2">
        <w:rPr>
          <w:rFonts w:ascii="Times New Roman" w:hAnsi="Times New Roman" w:cs="Times New Roman"/>
          <w:sz w:val="28"/>
          <w:szCs w:val="28"/>
        </w:rPr>
        <w:t xml:space="preserve"> значимости </w:t>
      </w:r>
      <w:r w:rsidRPr="00BE794D">
        <w:rPr>
          <w:rFonts w:ascii="Times New Roman" w:hAnsi="Times New Roman" w:cs="Times New Roman"/>
          <w:sz w:val="28"/>
          <w:szCs w:val="28"/>
        </w:rPr>
        <w:t xml:space="preserve"> коллективной заботы и персональной ответственности за бережное отношение к природе, рачительное отношение к её богатствам</w:t>
      </w:r>
      <w:r w:rsidR="00131A19">
        <w:rPr>
          <w:rFonts w:ascii="Times New Roman" w:hAnsi="Times New Roman" w:cs="Times New Roman"/>
          <w:sz w:val="28"/>
          <w:szCs w:val="28"/>
        </w:rPr>
        <w:t>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Важнейшим направлением в этой работе считаю максимальное вовлечение подростков в процесс практического участия в познании окружающей среды, осознание роли каждого за её состояние, воспитание у них активной жизненной позиции. С этой целью вот уже в течение нескольких лет плодотворно сотрудничаем с Республиканской станцией юных натуралистов, участвуя в мероприятиях оздоровительно – спортивного и </w:t>
      </w:r>
      <w:r w:rsidR="00DE4F6B" w:rsidRPr="00BE794D">
        <w:rPr>
          <w:rFonts w:ascii="Times New Roman" w:hAnsi="Times New Roman" w:cs="Times New Roman"/>
          <w:sz w:val="28"/>
          <w:szCs w:val="28"/>
        </w:rPr>
        <w:t>эколог</w:t>
      </w:r>
      <w:r w:rsidR="00DE4F6B">
        <w:rPr>
          <w:rFonts w:ascii="Times New Roman" w:hAnsi="Times New Roman" w:cs="Times New Roman"/>
          <w:sz w:val="28"/>
          <w:szCs w:val="28"/>
        </w:rPr>
        <w:t>а</w:t>
      </w:r>
      <w:r w:rsidRPr="00BE794D">
        <w:rPr>
          <w:rFonts w:ascii="Times New Roman" w:hAnsi="Times New Roman" w:cs="Times New Roman"/>
          <w:sz w:val="28"/>
          <w:szCs w:val="28"/>
        </w:rPr>
        <w:t xml:space="preserve"> - туристического характера, которые традиционно проводятся в юго-западном лесном массиве пригорода. Привлекательные по содержанию и самые разнообразные по форме они оставляют сильное впечатление у подростков. Одним из наиболее запоминающихся было кольцевание птиц, проведённое орнитологами республики. Ребятам была предоставлена возможность наблюдать за гнездованием различных видов птиц, наслаждаться их пением, ощутить радость общения с природой. С детьми работаем по проекту «Наши зимующие птицы». Дети изготавливают кормушки, осуществляют подкормку, ведут наблюдения за пернатыми, результаты записывают в специальный дневник, отмечая, сколько птиц прилетело в морозные и тёплые дни, какие виды птиц. Периодически организовываем выставки экологических рисунков и плакатов, делаем картины из природного материала.</w:t>
      </w:r>
    </w:p>
    <w:p w:rsid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Ходим с детьми в двухдневные походы в окрестности старинного села Подлесная Тавла Кочкуровского района с целью проведения наблюдений и сбора коллекций. В походе ребята изучают окружающую природную среду, </w:t>
      </w:r>
      <w:r w:rsidRPr="00BE794D">
        <w:rPr>
          <w:rFonts w:ascii="Times New Roman" w:hAnsi="Times New Roman" w:cs="Times New Roman"/>
          <w:sz w:val="28"/>
          <w:szCs w:val="28"/>
        </w:rPr>
        <w:lastRenderedPageBreak/>
        <w:t>применяют законы взаимовыручки и коллективизма. С детьми находили родники и чистили их. Ребята действовали под девизом «Живи</w:t>
      </w:r>
      <w:r w:rsidR="00131A19">
        <w:rPr>
          <w:rFonts w:ascii="Times New Roman" w:hAnsi="Times New Roman" w:cs="Times New Roman"/>
          <w:sz w:val="28"/>
          <w:szCs w:val="28"/>
        </w:rPr>
        <w:t>,</w:t>
      </w:r>
      <w:r w:rsidRPr="00BE794D">
        <w:rPr>
          <w:rFonts w:ascii="Times New Roman" w:hAnsi="Times New Roman" w:cs="Times New Roman"/>
          <w:sz w:val="28"/>
          <w:szCs w:val="28"/>
        </w:rPr>
        <w:t xml:space="preserve"> родник»! </w:t>
      </w:r>
      <w:r w:rsidR="00131A19">
        <w:rPr>
          <w:rFonts w:ascii="Times New Roman" w:hAnsi="Times New Roman" w:cs="Times New Roman"/>
          <w:sz w:val="28"/>
          <w:szCs w:val="28"/>
        </w:rPr>
        <w:t>П</w:t>
      </w:r>
      <w:r w:rsidRPr="00BE794D">
        <w:rPr>
          <w:rFonts w:ascii="Times New Roman" w:hAnsi="Times New Roman" w:cs="Times New Roman"/>
          <w:sz w:val="28"/>
          <w:szCs w:val="28"/>
        </w:rPr>
        <w:t>роводим разнообразные игры, например</w:t>
      </w:r>
      <w:r w:rsidR="00131A19">
        <w:rPr>
          <w:rFonts w:ascii="Times New Roman" w:hAnsi="Times New Roman" w:cs="Times New Roman"/>
          <w:sz w:val="28"/>
          <w:szCs w:val="28"/>
        </w:rPr>
        <w:t>,</w:t>
      </w:r>
      <w:r w:rsidRPr="00BE794D">
        <w:rPr>
          <w:rFonts w:ascii="Times New Roman" w:hAnsi="Times New Roman" w:cs="Times New Roman"/>
          <w:sz w:val="28"/>
          <w:szCs w:val="28"/>
        </w:rPr>
        <w:t xml:space="preserve"> «Тайна зелёного бора». Ребята вспоминают историю каждого дерева, его неповторимость и значимость. Вечером организовывали костёр, инсценируя чтение стихов, исполнение песен, рассказов и т.д.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С подростками принимали участие в </w:t>
      </w:r>
      <w:r w:rsidR="00131A19">
        <w:rPr>
          <w:rFonts w:ascii="Times New Roman" w:hAnsi="Times New Roman" w:cs="Times New Roman"/>
          <w:sz w:val="28"/>
          <w:szCs w:val="28"/>
        </w:rPr>
        <w:t>соревнованиях</w:t>
      </w:r>
      <w:r w:rsidRPr="00BE794D">
        <w:rPr>
          <w:rFonts w:ascii="Times New Roman" w:hAnsi="Times New Roman" w:cs="Times New Roman"/>
          <w:sz w:val="28"/>
          <w:szCs w:val="28"/>
        </w:rPr>
        <w:t>, организованны</w:t>
      </w:r>
      <w:r w:rsidR="00131A19">
        <w:rPr>
          <w:rFonts w:ascii="Times New Roman" w:hAnsi="Times New Roman" w:cs="Times New Roman"/>
          <w:sz w:val="28"/>
          <w:szCs w:val="28"/>
        </w:rPr>
        <w:t>х</w:t>
      </w:r>
      <w:r w:rsidRPr="00BE794D">
        <w:rPr>
          <w:rFonts w:ascii="Times New Roman" w:hAnsi="Times New Roman" w:cs="Times New Roman"/>
          <w:sz w:val="28"/>
          <w:szCs w:val="28"/>
        </w:rPr>
        <w:t xml:space="preserve"> по линии МЧС. </w:t>
      </w:r>
      <w:r w:rsidR="00131A19">
        <w:rPr>
          <w:rFonts w:ascii="Times New Roman" w:hAnsi="Times New Roman" w:cs="Times New Roman"/>
          <w:sz w:val="28"/>
          <w:szCs w:val="28"/>
        </w:rPr>
        <w:t xml:space="preserve">Дети жили в </w:t>
      </w:r>
      <w:r w:rsidR="00131A19" w:rsidRPr="00BE794D">
        <w:rPr>
          <w:rFonts w:ascii="Times New Roman" w:hAnsi="Times New Roman" w:cs="Times New Roman"/>
          <w:sz w:val="28"/>
          <w:szCs w:val="28"/>
        </w:rPr>
        <w:t>палаточном лагере</w:t>
      </w:r>
      <w:r w:rsidR="00131A19">
        <w:rPr>
          <w:rFonts w:ascii="Times New Roman" w:hAnsi="Times New Roman" w:cs="Times New Roman"/>
          <w:sz w:val="28"/>
          <w:szCs w:val="28"/>
        </w:rPr>
        <w:t>.</w:t>
      </w:r>
      <w:r w:rsidR="00131A19" w:rsidRPr="00BE794D">
        <w:rPr>
          <w:rFonts w:ascii="Times New Roman" w:hAnsi="Times New Roman" w:cs="Times New Roman"/>
          <w:sz w:val="28"/>
          <w:szCs w:val="28"/>
        </w:rPr>
        <w:t xml:space="preserve"> </w:t>
      </w:r>
      <w:r w:rsidR="00131A19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Pr="00BE794D">
        <w:rPr>
          <w:rFonts w:ascii="Times New Roman" w:hAnsi="Times New Roman" w:cs="Times New Roman"/>
          <w:sz w:val="28"/>
          <w:szCs w:val="28"/>
        </w:rPr>
        <w:t>были включены такие виды соревнований, как ориентирование на местности, преодоление различных препятствий. Дети приобретали навыки движения по болотистым местам, поднимались по канатам. Отработка этих навыков во многом способствовала формированию уверенности в том, что в будущем году дети смогут проявить себя более уверенно на слётах и в различных соревнованиях.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Также с детьми ходим в однодневные походы в направлении посёлка Атемар с целью исследования и сравнения особенностей растительного мира в городе, лесной полосе, вдоль дорог интенсивного движения.</w:t>
      </w:r>
      <w:r w:rsidRPr="00BE794D">
        <w:rPr>
          <w:rFonts w:ascii="Times New Roman" w:hAnsi="Times New Roman" w:cs="Times New Roman"/>
          <w:sz w:val="28"/>
          <w:szCs w:val="28"/>
        </w:rPr>
        <w:br/>
        <w:t xml:space="preserve">На территории Центра с детьми создали лесной ландшафт и миксбордер.  Засадили полосу деревцами, кустарниками, цветами.  С детьми ухаживаем за растениями и планируем продолжать эту работу, совершенствовать формы практического участия воспитанников в окружающей среде. 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Налажены продуктивные контакты с Ботаническим садом при Мордовском университете, расположенн</w:t>
      </w:r>
      <w:r w:rsidR="00131A19">
        <w:rPr>
          <w:rFonts w:ascii="Times New Roman" w:hAnsi="Times New Roman" w:cs="Times New Roman"/>
          <w:sz w:val="28"/>
          <w:szCs w:val="28"/>
        </w:rPr>
        <w:t>о</w:t>
      </w:r>
      <w:r w:rsidRPr="00BE794D">
        <w:rPr>
          <w:rFonts w:ascii="Times New Roman" w:hAnsi="Times New Roman" w:cs="Times New Roman"/>
          <w:sz w:val="28"/>
          <w:szCs w:val="28"/>
        </w:rPr>
        <w:t xml:space="preserve">м в рабочем посёлке </w:t>
      </w:r>
      <w:r w:rsidR="00131A19">
        <w:rPr>
          <w:rFonts w:ascii="Times New Roman" w:hAnsi="Times New Roman" w:cs="Times New Roman"/>
          <w:sz w:val="28"/>
          <w:szCs w:val="28"/>
        </w:rPr>
        <w:t>Авторемзавод</w:t>
      </w:r>
      <w:r w:rsidRPr="00BE7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Живой интерес у ребят вызывает в</w:t>
      </w:r>
      <w:r w:rsidR="00131A19">
        <w:rPr>
          <w:rFonts w:ascii="Times New Roman" w:hAnsi="Times New Roman" w:cs="Times New Roman"/>
          <w:sz w:val="28"/>
          <w:szCs w:val="28"/>
        </w:rPr>
        <w:t>ы</w:t>
      </w:r>
      <w:r w:rsidRPr="00BE794D">
        <w:rPr>
          <w:rFonts w:ascii="Times New Roman" w:hAnsi="Times New Roman" w:cs="Times New Roman"/>
          <w:sz w:val="28"/>
          <w:szCs w:val="28"/>
        </w:rPr>
        <w:t>ращивание растений. Воспитанники в</w:t>
      </w:r>
      <w:r w:rsidR="00131A19">
        <w:rPr>
          <w:rFonts w:ascii="Times New Roman" w:hAnsi="Times New Roman" w:cs="Times New Roman"/>
          <w:sz w:val="28"/>
          <w:szCs w:val="28"/>
        </w:rPr>
        <w:t>ы</w:t>
      </w:r>
      <w:r w:rsidRPr="00BE794D">
        <w:rPr>
          <w:rFonts w:ascii="Times New Roman" w:hAnsi="Times New Roman" w:cs="Times New Roman"/>
          <w:sz w:val="28"/>
          <w:szCs w:val="28"/>
        </w:rPr>
        <w:t xml:space="preserve">ращивают различные овощные культуры и пряные травы, ухаживают за ними и ведут наблюдения. Собранный урожай сдаем в блок питания, где из него готовят различные блюда. Ежегодно с воспитанниками проводим </w:t>
      </w:r>
      <w:r w:rsidR="00131A19">
        <w:rPr>
          <w:rFonts w:ascii="Times New Roman" w:hAnsi="Times New Roman" w:cs="Times New Roman"/>
          <w:sz w:val="28"/>
          <w:szCs w:val="28"/>
        </w:rPr>
        <w:t>«П</w:t>
      </w:r>
      <w:r w:rsidRPr="00BE794D">
        <w:rPr>
          <w:rFonts w:ascii="Times New Roman" w:hAnsi="Times New Roman" w:cs="Times New Roman"/>
          <w:sz w:val="28"/>
          <w:szCs w:val="28"/>
        </w:rPr>
        <w:t>раздник урожая</w:t>
      </w:r>
      <w:r w:rsidR="00131A19">
        <w:rPr>
          <w:rFonts w:ascii="Times New Roman" w:hAnsi="Times New Roman" w:cs="Times New Roman"/>
          <w:sz w:val="28"/>
          <w:szCs w:val="28"/>
        </w:rPr>
        <w:t>»</w:t>
      </w:r>
      <w:r w:rsidRPr="00BE794D">
        <w:rPr>
          <w:rFonts w:ascii="Times New Roman" w:hAnsi="Times New Roman" w:cs="Times New Roman"/>
          <w:sz w:val="28"/>
          <w:szCs w:val="28"/>
        </w:rPr>
        <w:t xml:space="preserve">, </w:t>
      </w:r>
      <w:r w:rsidR="00131A19">
        <w:rPr>
          <w:rFonts w:ascii="Times New Roman" w:hAnsi="Times New Roman" w:cs="Times New Roman"/>
          <w:sz w:val="28"/>
          <w:szCs w:val="28"/>
        </w:rPr>
        <w:t>«</w:t>
      </w:r>
      <w:r w:rsidRPr="00BE794D">
        <w:rPr>
          <w:rFonts w:ascii="Times New Roman" w:hAnsi="Times New Roman" w:cs="Times New Roman"/>
          <w:sz w:val="28"/>
          <w:szCs w:val="28"/>
        </w:rPr>
        <w:t>День Земли</w:t>
      </w:r>
      <w:r w:rsidR="00131A19">
        <w:rPr>
          <w:rFonts w:ascii="Times New Roman" w:hAnsi="Times New Roman" w:cs="Times New Roman"/>
          <w:sz w:val="28"/>
          <w:szCs w:val="28"/>
        </w:rPr>
        <w:t>»</w:t>
      </w:r>
      <w:r w:rsidRPr="00BE794D">
        <w:rPr>
          <w:rFonts w:ascii="Times New Roman" w:hAnsi="Times New Roman" w:cs="Times New Roman"/>
          <w:sz w:val="28"/>
          <w:szCs w:val="28"/>
        </w:rPr>
        <w:t xml:space="preserve">. Процесс практических занятий по уходу за насаждениями вызывает дух соперничества и укрепляет практические навыки в </w:t>
      </w:r>
      <w:r w:rsidRPr="00BE794D">
        <w:rPr>
          <w:rFonts w:ascii="Times New Roman" w:hAnsi="Times New Roman" w:cs="Times New Roman"/>
          <w:sz w:val="28"/>
          <w:szCs w:val="28"/>
        </w:rPr>
        <w:lastRenderedPageBreak/>
        <w:t>вопросах взаимодействия с окружающей средой. Большую роль</w:t>
      </w:r>
      <w:r w:rsidR="00131A19">
        <w:rPr>
          <w:rFonts w:ascii="Times New Roman" w:hAnsi="Times New Roman" w:cs="Times New Roman"/>
          <w:sz w:val="28"/>
          <w:szCs w:val="28"/>
        </w:rPr>
        <w:t xml:space="preserve"> в</w:t>
      </w:r>
      <w:r w:rsidRPr="00BE794D">
        <w:rPr>
          <w:rFonts w:ascii="Times New Roman" w:hAnsi="Times New Roman" w:cs="Times New Roman"/>
          <w:sz w:val="28"/>
          <w:szCs w:val="28"/>
        </w:rPr>
        <w:t xml:space="preserve"> воспитательной работе по привитию детям уважительного отношения к окружающему миру и экологической среде игр</w:t>
      </w:r>
      <w:r w:rsidR="00131A19">
        <w:rPr>
          <w:rFonts w:ascii="Times New Roman" w:hAnsi="Times New Roman" w:cs="Times New Roman"/>
          <w:sz w:val="28"/>
          <w:szCs w:val="28"/>
        </w:rPr>
        <w:t>ает приобщение их к общественно-</w:t>
      </w:r>
      <w:r w:rsidRPr="00BE794D">
        <w:rPr>
          <w:rFonts w:ascii="Times New Roman" w:hAnsi="Times New Roman" w:cs="Times New Roman"/>
          <w:sz w:val="28"/>
          <w:szCs w:val="28"/>
        </w:rPr>
        <w:t>полезному труду на территории, прилегающей к Центру. Уборка территории, уход за кустарниками, саженцами и клумбам</w:t>
      </w:r>
      <w:r w:rsidR="000E05B2">
        <w:rPr>
          <w:rFonts w:ascii="Times New Roman" w:hAnsi="Times New Roman" w:cs="Times New Roman"/>
          <w:sz w:val="28"/>
          <w:szCs w:val="28"/>
        </w:rPr>
        <w:t>и</w:t>
      </w:r>
      <w:r w:rsidRPr="00BE794D">
        <w:rPr>
          <w:rFonts w:ascii="Times New Roman" w:hAnsi="Times New Roman" w:cs="Times New Roman"/>
          <w:sz w:val="28"/>
          <w:szCs w:val="28"/>
        </w:rPr>
        <w:t xml:space="preserve"> - неотъемлемые элементы проверки практических умений и навыков воспитанников, сплочение коллектива на основе общности интересов и формирование духа соперничества. 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До начала интенсивной работы в весеннее - летний период проводим разные конкурсные мероприятия, направленные на повышени</w:t>
      </w:r>
      <w:r w:rsidR="00131A19">
        <w:rPr>
          <w:rFonts w:ascii="Times New Roman" w:hAnsi="Times New Roman" w:cs="Times New Roman"/>
          <w:sz w:val="28"/>
          <w:szCs w:val="28"/>
        </w:rPr>
        <w:t>е</w:t>
      </w:r>
      <w:r w:rsidRPr="00BE794D">
        <w:rPr>
          <w:rFonts w:ascii="Times New Roman" w:hAnsi="Times New Roman" w:cs="Times New Roman"/>
          <w:sz w:val="28"/>
          <w:szCs w:val="28"/>
        </w:rPr>
        <w:t xml:space="preserve"> у детей интереса к выбранной проблематике, создание достаточной теоретической базы по основам </w:t>
      </w:r>
      <w:r w:rsidR="00DE4F6B" w:rsidRPr="00BE794D">
        <w:rPr>
          <w:rFonts w:ascii="Times New Roman" w:hAnsi="Times New Roman" w:cs="Times New Roman"/>
          <w:sz w:val="28"/>
          <w:szCs w:val="28"/>
        </w:rPr>
        <w:t>эколог</w:t>
      </w:r>
      <w:r w:rsidR="00DE4F6B">
        <w:rPr>
          <w:rFonts w:ascii="Times New Roman" w:hAnsi="Times New Roman" w:cs="Times New Roman"/>
          <w:sz w:val="28"/>
          <w:szCs w:val="28"/>
        </w:rPr>
        <w:t>а</w:t>
      </w:r>
      <w:r w:rsidR="00131A19">
        <w:rPr>
          <w:rFonts w:ascii="Times New Roman" w:hAnsi="Times New Roman" w:cs="Times New Roman"/>
          <w:sz w:val="28"/>
          <w:szCs w:val="28"/>
        </w:rPr>
        <w:t>–</w:t>
      </w:r>
      <w:r w:rsidRPr="00BE794D">
        <w:rPr>
          <w:rFonts w:ascii="Times New Roman" w:hAnsi="Times New Roman" w:cs="Times New Roman"/>
          <w:sz w:val="28"/>
          <w:szCs w:val="28"/>
        </w:rPr>
        <w:t>практических знаний, умений и навыков.</w:t>
      </w:r>
    </w:p>
    <w:p w:rsidR="000919C2" w:rsidRPr="00BE794D" w:rsidRDefault="000919C2" w:rsidP="00BE7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Для отслеживания эффективности реабилитационного процесса предусматривается проведение диагностической работы.  </w:t>
      </w:r>
    </w:p>
    <w:p w:rsidR="000919C2" w:rsidRPr="00BE794D" w:rsidRDefault="000919C2" w:rsidP="00131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>Результаты представл</w:t>
      </w:r>
      <w:r w:rsidR="000E05B2">
        <w:rPr>
          <w:rFonts w:ascii="Times New Roman" w:hAnsi="Times New Roman" w:cs="Times New Roman"/>
          <w:sz w:val="28"/>
          <w:szCs w:val="28"/>
        </w:rPr>
        <w:t>яются</w:t>
      </w:r>
      <w:r w:rsidRPr="00BE794D">
        <w:rPr>
          <w:rFonts w:ascii="Times New Roman" w:hAnsi="Times New Roman" w:cs="Times New Roman"/>
          <w:sz w:val="28"/>
          <w:szCs w:val="28"/>
        </w:rPr>
        <w:t xml:space="preserve"> в форме коллективных выставок,</w:t>
      </w:r>
      <w:r w:rsidR="00131A19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BE794D">
        <w:rPr>
          <w:rFonts w:ascii="Times New Roman" w:hAnsi="Times New Roman" w:cs="Times New Roman"/>
          <w:sz w:val="28"/>
          <w:szCs w:val="28"/>
        </w:rPr>
        <w:t xml:space="preserve"> работ детей, открытых мероприятий, итоговых занятий</w:t>
      </w:r>
      <w:r w:rsidR="00131A19">
        <w:rPr>
          <w:rFonts w:ascii="Times New Roman" w:hAnsi="Times New Roman" w:cs="Times New Roman"/>
          <w:sz w:val="28"/>
          <w:szCs w:val="28"/>
        </w:rPr>
        <w:t>.</w:t>
      </w:r>
    </w:p>
    <w:p w:rsidR="00BE794D" w:rsidRDefault="000919C2" w:rsidP="00131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4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31A19">
        <w:rPr>
          <w:rFonts w:ascii="Times New Roman" w:hAnsi="Times New Roman" w:cs="Times New Roman"/>
          <w:sz w:val="28"/>
          <w:szCs w:val="28"/>
        </w:rPr>
        <w:t xml:space="preserve">проведенной работы в конце </w:t>
      </w:r>
      <w:r w:rsidRPr="00BE794D">
        <w:rPr>
          <w:rFonts w:ascii="Times New Roman" w:hAnsi="Times New Roman" w:cs="Times New Roman"/>
          <w:sz w:val="28"/>
          <w:szCs w:val="28"/>
        </w:rPr>
        <w:t xml:space="preserve">учебного года лучшие воспитанники на итоговой общецентровской линейке награждаются почётными грамотами, благодарностями. </w:t>
      </w:r>
    </w:p>
    <w:sectPr w:rsidR="00BE794D" w:rsidSect="00BE7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FF" w:rsidRDefault="00B35EFF" w:rsidP="0062237C">
      <w:pPr>
        <w:spacing w:after="0" w:line="240" w:lineRule="auto"/>
      </w:pPr>
      <w:r>
        <w:separator/>
      </w:r>
    </w:p>
  </w:endnote>
  <w:endnote w:type="continuationSeparator" w:id="0">
    <w:p w:rsidR="00B35EFF" w:rsidRDefault="00B35EFF" w:rsidP="0062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FF" w:rsidRDefault="00B35EFF" w:rsidP="0062237C">
      <w:pPr>
        <w:spacing w:after="0" w:line="240" w:lineRule="auto"/>
      </w:pPr>
      <w:r>
        <w:separator/>
      </w:r>
    </w:p>
  </w:footnote>
  <w:footnote w:type="continuationSeparator" w:id="0">
    <w:p w:rsidR="00B35EFF" w:rsidRDefault="00B35EFF" w:rsidP="0062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2"/>
    <w:rsid w:val="000919C2"/>
    <w:rsid w:val="000E05B2"/>
    <w:rsid w:val="00131A19"/>
    <w:rsid w:val="00194715"/>
    <w:rsid w:val="003A2896"/>
    <w:rsid w:val="003E0CC8"/>
    <w:rsid w:val="0062237C"/>
    <w:rsid w:val="00654D10"/>
    <w:rsid w:val="00863F89"/>
    <w:rsid w:val="00A41464"/>
    <w:rsid w:val="00A861A7"/>
    <w:rsid w:val="00B35EFF"/>
    <w:rsid w:val="00BE794D"/>
    <w:rsid w:val="00DE4F6B"/>
    <w:rsid w:val="00E2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37C"/>
  </w:style>
  <w:style w:type="paragraph" w:styleId="a7">
    <w:name w:val="footer"/>
    <w:basedOn w:val="a"/>
    <w:link w:val="a8"/>
    <w:uiPriority w:val="99"/>
    <w:semiHidden/>
    <w:unhideWhenUsed/>
    <w:rsid w:val="006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 май</dc:creator>
  <cp:lastModifiedBy>бай май</cp:lastModifiedBy>
  <cp:revision>8</cp:revision>
  <cp:lastPrinted>2013-02-25T11:25:00Z</cp:lastPrinted>
  <dcterms:created xsi:type="dcterms:W3CDTF">2013-02-25T06:08:00Z</dcterms:created>
  <dcterms:modified xsi:type="dcterms:W3CDTF">2013-03-08T06:53:00Z</dcterms:modified>
</cp:coreProperties>
</file>