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7E" w:rsidRPr="00A94563" w:rsidRDefault="00A1797E" w:rsidP="00896F89">
      <w:pPr>
        <w:pStyle w:val="a6"/>
        <w:spacing w:line="276" w:lineRule="auto"/>
        <w:jc w:val="center"/>
        <w:rPr>
          <w:b/>
          <w:sz w:val="26"/>
          <w:szCs w:val="26"/>
        </w:rPr>
      </w:pPr>
      <w:r w:rsidRPr="00A94563">
        <w:rPr>
          <w:b/>
          <w:sz w:val="26"/>
          <w:szCs w:val="26"/>
        </w:rPr>
        <w:t>ГОСУДАРСТВЕННОЕ БЮДЖЕТНОЕ ОБРАЗОВАТЕЛЬНОЕ УЧРЕЖДЕНИЕ СРЕДНЯЯ ОБЩЕОБРАЗОВАТЕЛЬНАЯ ШКОЛА № 2017 ЮОУО ГОРОДА МОСКВЫ</w:t>
      </w:r>
    </w:p>
    <w:p w:rsidR="00A1797E" w:rsidRPr="008D0972" w:rsidRDefault="00A53858" w:rsidP="00A53858">
      <w:pPr>
        <w:tabs>
          <w:tab w:val="left" w:pos="2655"/>
          <w:tab w:val="left" w:pos="4710"/>
          <w:tab w:val="left" w:pos="5265"/>
          <w:tab w:val="left" w:pos="5910"/>
        </w:tabs>
        <w:spacing w:before="100" w:beforeAutospacing="1" w:after="100" w:afterAutospacing="1"/>
        <w:jc w:val="center"/>
        <w:rPr>
          <w:sz w:val="28"/>
          <w:szCs w:val="28"/>
        </w:rPr>
      </w:pPr>
      <w:r w:rsidRPr="00A53858">
        <w:rPr>
          <w:noProof/>
          <w:sz w:val="28"/>
          <w:szCs w:val="28"/>
        </w:rPr>
        <w:drawing>
          <wp:inline distT="0" distB="0" distL="0" distR="0">
            <wp:extent cx="1866900" cy="1181100"/>
            <wp:effectExtent l="190500" t="152400" r="171450" b="133350"/>
            <wp:docPr id="61" name="Рисунок 1" descr="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Рисунок 9" descr="school"/>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72654" cy="1184740"/>
                    </a:xfrm>
                    <a:prstGeom prst="rect">
                      <a:avLst/>
                    </a:prstGeom>
                    <a:ln>
                      <a:noFill/>
                    </a:ln>
                    <a:effectLst>
                      <a:outerShdw blurRad="190500" algn="tl" rotWithShape="0">
                        <a:srgbClr val="000000">
                          <a:alpha val="70000"/>
                        </a:srgbClr>
                      </a:outerShdw>
                    </a:effectLst>
                  </pic:spPr>
                </pic:pic>
              </a:graphicData>
            </a:graphic>
          </wp:inline>
        </w:drawing>
      </w:r>
    </w:p>
    <w:p w:rsidR="00A1797E" w:rsidRPr="00896F89" w:rsidRDefault="00C60869" w:rsidP="00C60869">
      <w:pPr>
        <w:ind w:firstLine="709"/>
        <w:outlineLvl w:val="0"/>
        <w:rPr>
          <w:rFonts w:eastAsia="Calibri"/>
          <w:b/>
          <w:sz w:val="32"/>
          <w:szCs w:val="32"/>
          <w:lang w:eastAsia="en-US"/>
        </w:rPr>
      </w:pPr>
      <w:r>
        <w:rPr>
          <w:rFonts w:eastAsia="Calibri"/>
          <w:b/>
          <w:sz w:val="36"/>
          <w:szCs w:val="36"/>
          <w:lang w:eastAsia="en-US"/>
        </w:rPr>
        <w:t xml:space="preserve">              </w:t>
      </w:r>
      <w:r w:rsidR="00A1797E" w:rsidRPr="00896F89">
        <w:rPr>
          <w:rFonts w:eastAsia="Calibri"/>
          <w:b/>
          <w:sz w:val="32"/>
          <w:szCs w:val="32"/>
          <w:lang w:eastAsia="en-US"/>
        </w:rPr>
        <w:t>МЕТОДИЧЕСКАЯ РАЗРАБОТКА</w:t>
      </w:r>
    </w:p>
    <w:p w:rsidR="00CE4541" w:rsidRDefault="00CE4541" w:rsidP="00A53858">
      <w:pPr>
        <w:rPr>
          <w:b/>
          <w:sz w:val="40"/>
          <w:szCs w:val="40"/>
        </w:rPr>
      </w:pPr>
    </w:p>
    <w:p w:rsidR="00A1797E" w:rsidRPr="00896F89" w:rsidRDefault="00115EA3" w:rsidP="00A1797E">
      <w:pPr>
        <w:jc w:val="center"/>
        <w:rPr>
          <w:b/>
          <w:sz w:val="36"/>
          <w:szCs w:val="36"/>
        </w:rPr>
      </w:pPr>
      <w:r w:rsidRPr="00896F89">
        <w:rPr>
          <w:b/>
          <w:sz w:val="36"/>
          <w:szCs w:val="36"/>
        </w:rPr>
        <w:t>«</w:t>
      </w:r>
      <w:r w:rsidR="00C60869" w:rsidRPr="00896F89">
        <w:rPr>
          <w:b/>
          <w:sz w:val="36"/>
          <w:szCs w:val="36"/>
        </w:rPr>
        <w:t xml:space="preserve">КАРВИНГ </w:t>
      </w:r>
      <w:r w:rsidR="00ED69DF" w:rsidRPr="00896F89">
        <w:rPr>
          <w:b/>
          <w:sz w:val="36"/>
          <w:szCs w:val="36"/>
        </w:rPr>
        <w:t xml:space="preserve">В ШКОЛЕ </w:t>
      </w:r>
      <w:r w:rsidR="00C60869" w:rsidRPr="00896F89">
        <w:rPr>
          <w:b/>
          <w:sz w:val="36"/>
          <w:szCs w:val="36"/>
        </w:rPr>
        <w:t>КАК ТЕХНОЛОГИЯ</w:t>
      </w:r>
      <w:r w:rsidR="00ED69DF" w:rsidRPr="00896F89">
        <w:rPr>
          <w:b/>
          <w:sz w:val="36"/>
          <w:szCs w:val="36"/>
        </w:rPr>
        <w:t xml:space="preserve"> КУЛИНАРНОГО ИСКУССТВА</w:t>
      </w:r>
      <w:r w:rsidR="00A1797E" w:rsidRPr="00896F89">
        <w:rPr>
          <w:b/>
          <w:sz w:val="36"/>
          <w:szCs w:val="36"/>
        </w:rPr>
        <w:t>»</w:t>
      </w:r>
    </w:p>
    <w:p w:rsidR="00115EA3" w:rsidRDefault="00115EA3" w:rsidP="00115EA3">
      <w:pPr>
        <w:rPr>
          <w:sz w:val="32"/>
          <w:szCs w:val="32"/>
        </w:rPr>
      </w:pPr>
    </w:p>
    <w:p w:rsidR="00A1797E" w:rsidRPr="008D0972" w:rsidRDefault="00A1797E" w:rsidP="00A1797E">
      <w:pPr>
        <w:jc w:val="center"/>
        <w:rPr>
          <w:sz w:val="32"/>
          <w:szCs w:val="32"/>
        </w:rPr>
      </w:pPr>
      <w:r w:rsidRPr="008D0972">
        <w:rPr>
          <w:sz w:val="32"/>
          <w:szCs w:val="32"/>
        </w:rPr>
        <w:t>(</w:t>
      </w:r>
      <w:r w:rsidR="00115EA3" w:rsidRPr="00E71550">
        <w:rPr>
          <w:b/>
          <w:color w:val="000000" w:themeColor="text1"/>
          <w:spacing w:val="-8"/>
          <w:w w:val="106"/>
          <w:sz w:val="28"/>
          <w:szCs w:val="28"/>
        </w:rPr>
        <w:t>Методические рекомендации для учителей технологии по разделу программы «Кулинария</w:t>
      </w:r>
      <w:r w:rsidR="00115EA3">
        <w:rPr>
          <w:b/>
          <w:color w:val="000000" w:themeColor="text1"/>
          <w:spacing w:val="-8"/>
          <w:w w:val="106"/>
          <w:sz w:val="28"/>
          <w:szCs w:val="28"/>
        </w:rPr>
        <w:t>»</w:t>
      </w:r>
      <w:r w:rsidR="00CE4541" w:rsidRPr="00CE4541">
        <w:rPr>
          <w:b/>
          <w:color w:val="000000" w:themeColor="text1"/>
          <w:spacing w:val="-8"/>
          <w:w w:val="106"/>
          <w:sz w:val="28"/>
          <w:szCs w:val="28"/>
        </w:rPr>
        <w:t xml:space="preserve"> </w:t>
      </w:r>
      <w:r w:rsidR="00CE4541">
        <w:rPr>
          <w:b/>
          <w:color w:val="000000" w:themeColor="text1"/>
          <w:spacing w:val="-8"/>
          <w:w w:val="106"/>
          <w:sz w:val="28"/>
          <w:szCs w:val="28"/>
        </w:rPr>
        <w:t>урочной и внеурочной деятельност</w:t>
      </w:r>
      <w:r w:rsidR="00A94563">
        <w:rPr>
          <w:b/>
          <w:color w:val="000000" w:themeColor="text1"/>
          <w:spacing w:val="-8"/>
          <w:w w:val="106"/>
          <w:sz w:val="28"/>
          <w:szCs w:val="28"/>
        </w:rPr>
        <w:t>и</w:t>
      </w:r>
      <w:r w:rsidRPr="008D0972">
        <w:rPr>
          <w:sz w:val="32"/>
          <w:szCs w:val="32"/>
        </w:rPr>
        <w:t>)</w:t>
      </w:r>
    </w:p>
    <w:p w:rsidR="00A1797E" w:rsidRPr="008D0972" w:rsidRDefault="00A1797E" w:rsidP="00A1797E">
      <w:pPr>
        <w:ind w:firstLine="709"/>
        <w:jc w:val="center"/>
        <w:rPr>
          <w:rFonts w:eastAsia="Calibri"/>
          <w:sz w:val="28"/>
          <w:szCs w:val="28"/>
          <w:lang w:eastAsia="en-US"/>
        </w:rPr>
      </w:pPr>
    </w:p>
    <w:p w:rsidR="00C60869" w:rsidRDefault="00C60869" w:rsidP="00A1797E">
      <w:pPr>
        <w:ind w:firstLine="709"/>
        <w:rPr>
          <w:rFonts w:eastAsia="Calibri"/>
          <w:sz w:val="32"/>
          <w:szCs w:val="32"/>
          <w:lang w:eastAsia="en-US"/>
        </w:rPr>
      </w:pPr>
      <w:r>
        <w:rPr>
          <w:rFonts w:eastAsia="Calibri"/>
          <w:sz w:val="32"/>
          <w:szCs w:val="32"/>
          <w:lang w:eastAsia="en-US"/>
        </w:rPr>
        <w:t xml:space="preserve">                       </w:t>
      </w:r>
      <w:proofErr w:type="spellStart"/>
      <w:r w:rsidRPr="00115EA3">
        <w:rPr>
          <w:rFonts w:eastAsia="Calibri"/>
          <w:b/>
          <w:sz w:val="32"/>
          <w:szCs w:val="32"/>
          <w:lang w:eastAsia="en-US"/>
        </w:rPr>
        <w:t>Дощатова</w:t>
      </w:r>
      <w:proofErr w:type="spellEnd"/>
      <w:r w:rsidRPr="00115EA3">
        <w:rPr>
          <w:rFonts w:eastAsia="Calibri"/>
          <w:b/>
          <w:sz w:val="32"/>
          <w:szCs w:val="32"/>
          <w:lang w:eastAsia="en-US"/>
        </w:rPr>
        <w:t xml:space="preserve"> Ирина Геннадьевна</w:t>
      </w:r>
      <w:r w:rsidR="00A1797E" w:rsidRPr="008D0972">
        <w:rPr>
          <w:rFonts w:eastAsia="Calibri"/>
          <w:sz w:val="32"/>
          <w:szCs w:val="32"/>
          <w:lang w:eastAsia="en-US"/>
        </w:rPr>
        <w:t xml:space="preserve">, </w:t>
      </w:r>
    </w:p>
    <w:p w:rsidR="00C60869" w:rsidRDefault="00A1797E" w:rsidP="00E03AB4">
      <w:pPr>
        <w:ind w:firstLine="709"/>
        <w:jc w:val="center"/>
        <w:rPr>
          <w:rFonts w:eastAsia="Calibri"/>
          <w:sz w:val="32"/>
          <w:szCs w:val="32"/>
          <w:lang w:eastAsia="en-US"/>
        </w:rPr>
      </w:pPr>
      <w:r w:rsidRPr="008D0972">
        <w:rPr>
          <w:rFonts w:eastAsia="Calibri"/>
          <w:sz w:val="32"/>
          <w:szCs w:val="32"/>
          <w:lang w:eastAsia="en-US"/>
        </w:rPr>
        <w:t xml:space="preserve">учитель </w:t>
      </w:r>
      <w:r w:rsidR="00E03AB4">
        <w:rPr>
          <w:rFonts w:eastAsia="Calibri"/>
          <w:sz w:val="32"/>
          <w:szCs w:val="32"/>
          <w:lang w:eastAsia="en-US"/>
        </w:rPr>
        <w:t xml:space="preserve">технологии </w:t>
      </w:r>
      <w:r w:rsidRPr="008D0972">
        <w:rPr>
          <w:rFonts w:eastAsia="Calibri"/>
          <w:sz w:val="32"/>
          <w:szCs w:val="32"/>
          <w:lang w:eastAsia="en-US"/>
        </w:rPr>
        <w:t>выс</w:t>
      </w:r>
      <w:r w:rsidR="00E03AB4">
        <w:rPr>
          <w:rFonts w:eastAsia="Calibri"/>
          <w:sz w:val="32"/>
          <w:szCs w:val="32"/>
          <w:lang w:eastAsia="en-US"/>
        </w:rPr>
        <w:t>шей квалификационной категории</w:t>
      </w:r>
    </w:p>
    <w:p w:rsidR="00C60869" w:rsidRPr="00E219BD" w:rsidRDefault="00C60869" w:rsidP="00E219BD">
      <w:pPr>
        <w:ind w:firstLine="709"/>
        <w:rPr>
          <w:rFonts w:eastAsia="Calibri"/>
          <w:sz w:val="32"/>
          <w:szCs w:val="32"/>
          <w:lang w:eastAsia="en-US"/>
        </w:rPr>
      </w:pPr>
      <w:r>
        <w:rPr>
          <w:rFonts w:eastAsia="Calibri"/>
          <w:sz w:val="32"/>
          <w:szCs w:val="32"/>
          <w:lang w:eastAsia="en-US"/>
        </w:rPr>
        <w:t xml:space="preserve">                        </w:t>
      </w:r>
    </w:p>
    <w:p w:rsidR="00A1797E" w:rsidRPr="008D0972" w:rsidRDefault="00C60869" w:rsidP="00A1797E">
      <w:pPr>
        <w:ind w:right="-6" w:firstLine="720"/>
        <w:rPr>
          <w:sz w:val="28"/>
          <w:szCs w:val="28"/>
        </w:rPr>
      </w:pPr>
      <w:r>
        <w:rPr>
          <w:sz w:val="28"/>
          <w:szCs w:val="28"/>
        </w:rPr>
        <w:t xml:space="preserve">         </w:t>
      </w:r>
      <w:r w:rsidR="00A1797E" w:rsidRPr="00A53858">
        <w:rPr>
          <w:b/>
          <w:sz w:val="28"/>
          <w:szCs w:val="28"/>
        </w:rPr>
        <w:t>Направленность</w:t>
      </w:r>
      <w:r w:rsidR="00A1797E" w:rsidRPr="008D0972">
        <w:rPr>
          <w:sz w:val="28"/>
          <w:szCs w:val="28"/>
        </w:rPr>
        <w:t xml:space="preserve"> – для образовательных учреждений.</w:t>
      </w:r>
    </w:p>
    <w:p w:rsidR="00A1797E" w:rsidRDefault="00A1797E" w:rsidP="00A1797E">
      <w:pPr>
        <w:ind w:right="-6" w:firstLine="720"/>
        <w:rPr>
          <w:sz w:val="28"/>
          <w:szCs w:val="28"/>
        </w:rPr>
      </w:pPr>
    </w:p>
    <w:p w:rsidR="00896F89" w:rsidRDefault="00896F89" w:rsidP="00896F89">
      <w:pPr>
        <w:jc w:val="both"/>
        <w:rPr>
          <w:bCs/>
          <w:sz w:val="28"/>
          <w:szCs w:val="28"/>
        </w:rPr>
      </w:pPr>
      <w:r>
        <w:rPr>
          <w:bCs/>
          <w:sz w:val="28"/>
          <w:szCs w:val="28"/>
        </w:rPr>
        <w:t xml:space="preserve">     Данная методическая разработка как </w:t>
      </w:r>
      <w:r w:rsidRPr="00665672">
        <w:rPr>
          <w:bCs/>
          <w:sz w:val="28"/>
          <w:szCs w:val="28"/>
        </w:rPr>
        <w:t xml:space="preserve">разновидность  учебно-методического издания в помощь </w:t>
      </w:r>
      <w:r>
        <w:rPr>
          <w:bCs/>
          <w:sz w:val="28"/>
          <w:szCs w:val="28"/>
        </w:rPr>
        <w:t>учителям технологии содержит</w:t>
      </w:r>
      <w:r w:rsidRPr="00665672">
        <w:rPr>
          <w:bCs/>
          <w:sz w:val="28"/>
          <w:szCs w:val="28"/>
        </w:rPr>
        <w:t xml:space="preserve">  логично структурированный и подробно описанный ход </w:t>
      </w:r>
      <w:r>
        <w:rPr>
          <w:bCs/>
          <w:sz w:val="28"/>
          <w:szCs w:val="28"/>
        </w:rPr>
        <w:t xml:space="preserve">обучения учащихся </w:t>
      </w:r>
      <w:proofErr w:type="gramStart"/>
      <w:r>
        <w:rPr>
          <w:bCs/>
          <w:sz w:val="28"/>
          <w:szCs w:val="28"/>
        </w:rPr>
        <w:t>кулинарному</w:t>
      </w:r>
      <w:proofErr w:type="gramEnd"/>
      <w:r>
        <w:rPr>
          <w:bCs/>
          <w:sz w:val="28"/>
          <w:szCs w:val="28"/>
        </w:rPr>
        <w:t xml:space="preserve"> </w:t>
      </w:r>
      <w:proofErr w:type="spellStart"/>
      <w:r>
        <w:rPr>
          <w:bCs/>
          <w:sz w:val="28"/>
          <w:szCs w:val="28"/>
        </w:rPr>
        <w:t>карвингу</w:t>
      </w:r>
      <w:proofErr w:type="spellEnd"/>
      <w:r>
        <w:rPr>
          <w:bCs/>
          <w:sz w:val="28"/>
          <w:szCs w:val="28"/>
        </w:rPr>
        <w:t xml:space="preserve"> средствами ур</w:t>
      </w:r>
      <w:r w:rsidR="00A94563">
        <w:rPr>
          <w:bCs/>
          <w:sz w:val="28"/>
          <w:szCs w:val="28"/>
        </w:rPr>
        <w:t>очной и внеурочной деятельности. О</w:t>
      </w:r>
      <w:r>
        <w:rPr>
          <w:bCs/>
          <w:sz w:val="28"/>
          <w:szCs w:val="28"/>
        </w:rPr>
        <w:t xml:space="preserve">писана последовательность методических действий, дана </w:t>
      </w:r>
      <w:r w:rsidRPr="00665672">
        <w:rPr>
          <w:bCs/>
          <w:sz w:val="28"/>
          <w:szCs w:val="28"/>
        </w:rPr>
        <w:t xml:space="preserve"> </w:t>
      </w:r>
      <w:r>
        <w:rPr>
          <w:bCs/>
          <w:sz w:val="28"/>
          <w:szCs w:val="28"/>
        </w:rPr>
        <w:t>характеристика  поставленных автором</w:t>
      </w:r>
      <w:r w:rsidRPr="00665672">
        <w:rPr>
          <w:bCs/>
          <w:sz w:val="28"/>
          <w:szCs w:val="28"/>
        </w:rPr>
        <w:t xml:space="preserve"> целей и средств их до</w:t>
      </w:r>
      <w:r>
        <w:rPr>
          <w:bCs/>
          <w:sz w:val="28"/>
          <w:szCs w:val="28"/>
        </w:rPr>
        <w:t>стижения, ожидаемых и полученных практических результатов.</w:t>
      </w:r>
    </w:p>
    <w:p w:rsidR="00316264" w:rsidRPr="00896F89" w:rsidRDefault="00896F89" w:rsidP="00896F89">
      <w:pPr>
        <w:jc w:val="both"/>
        <w:rPr>
          <w:bCs/>
          <w:sz w:val="28"/>
          <w:szCs w:val="28"/>
        </w:rPr>
      </w:pPr>
      <w:r>
        <w:rPr>
          <w:bCs/>
          <w:sz w:val="28"/>
          <w:szCs w:val="28"/>
        </w:rPr>
        <w:t xml:space="preserve">     </w:t>
      </w:r>
      <w:r w:rsidR="00A53858">
        <w:rPr>
          <w:sz w:val="28"/>
          <w:szCs w:val="28"/>
        </w:rPr>
        <w:t>Д</w:t>
      </w:r>
      <w:r w:rsidR="00316264">
        <w:rPr>
          <w:sz w:val="28"/>
          <w:szCs w:val="28"/>
        </w:rPr>
        <w:t xml:space="preserve">емонстрируется модель организации внеурочной деятельности учащихся </w:t>
      </w:r>
      <w:r w:rsidR="00141CEB">
        <w:rPr>
          <w:sz w:val="28"/>
          <w:szCs w:val="28"/>
        </w:rPr>
        <w:t xml:space="preserve">5-7 классов  средствами спецкурса «Основы кулинарного искусства» и учащихся </w:t>
      </w:r>
      <w:r w:rsidR="00316264">
        <w:rPr>
          <w:sz w:val="28"/>
          <w:szCs w:val="28"/>
        </w:rPr>
        <w:t>9-ых классов средствами программы факультативного курса «Искус</w:t>
      </w:r>
      <w:r w:rsidR="00141CEB">
        <w:rPr>
          <w:sz w:val="28"/>
          <w:szCs w:val="28"/>
        </w:rPr>
        <w:t>с</w:t>
      </w:r>
      <w:r w:rsidR="00316264">
        <w:rPr>
          <w:sz w:val="28"/>
          <w:szCs w:val="28"/>
        </w:rPr>
        <w:t xml:space="preserve">тво кулинарного </w:t>
      </w:r>
      <w:proofErr w:type="spellStart"/>
      <w:r w:rsidR="00316264">
        <w:rPr>
          <w:sz w:val="28"/>
          <w:szCs w:val="28"/>
        </w:rPr>
        <w:t>карвинга</w:t>
      </w:r>
      <w:proofErr w:type="spellEnd"/>
      <w:r w:rsidR="00316264">
        <w:rPr>
          <w:sz w:val="28"/>
          <w:szCs w:val="28"/>
        </w:rPr>
        <w:t xml:space="preserve">». </w:t>
      </w:r>
    </w:p>
    <w:p w:rsidR="00A1797E" w:rsidRPr="008D0972" w:rsidRDefault="00896F89" w:rsidP="00896F89">
      <w:pPr>
        <w:spacing w:line="276" w:lineRule="auto"/>
        <w:jc w:val="both"/>
        <w:rPr>
          <w:sz w:val="28"/>
          <w:szCs w:val="28"/>
        </w:rPr>
      </w:pPr>
      <w:r>
        <w:rPr>
          <w:sz w:val="28"/>
          <w:szCs w:val="28"/>
        </w:rPr>
        <w:t xml:space="preserve">    </w:t>
      </w:r>
      <w:r w:rsidR="00A1797E" w:rsidRPr="008D0972">
        <w:rPr>
          <w:sz w:val="28"/>
          <w:szCs w:val="28"/>
        </w:rPr>
        <w:t>Методическая разработка представляет интерес для педагогических работников, руководителей образовательных учреждений, учителей</w:t>
      </w:r>
      <w:r w:rsidR="00105C92">
        <w:rPr>
          <w:sz w:val="28"/>
          <w:szCs w:val="28"/>
        </w:rPr>
        <w:t xml:space="preserve"> технологии</w:t>
      </w:r>
      <w:r w:rsidR="00A1797E" w:rsidRPr="008D0972">
        <w:rPr>
          <w:sz w:val="28"/>
          <w:szCs w:val="28"/>
        </w:rPr>
        <w:t xml:space="preserve">, обучающихся, родителей. </w:t>
      </w:r>
    </w:p>
    <w:p w:rsidR="00A1797E" w:rsidRPr="008D0972" w:rsidRDefault="00A1797E" w:rsidP="00A1797E">
      <w:pPr>
        <w:ind w:right="-6" w:firstLine="720"/>
        <w:rPr>
          <w:sz w:val="28"/>
          <w:szCs w:val="28"/>
        </w:rPr>
      </w:pPr>
    </w:p>
    <w:p w:rsidR="00896F89" w:rsidRDefault="00896F89" w:rsidP="00A1797E">
      <w:pPr>
        <w:jc w:val="center"/>
        <w:rPr>
          <w:rFonts w:eastAsia="TimesNewRomanPSMT"/>
          <w:sz w:val="28"/>
          <w:szCs w:val="28"/>
          <w:lang w:eastAsia="en-US"/>
        </w:rPr>
      </w:pPr>
    </w:p>
    <w:p w:rsidR="00A1797E" w:rsidRDefault="00105C92" w:rsidP="00A1797E">
      <w:pPr>
        <w:jc w:val="center"/>
        <w:rPr>
          <w:rFonts w:eastAsia="TimesNewRomanPSMT"/>
          <w:sz w:val="28"/>
          <w:szCs w:val="28"/>
          <w:lang w:eastAsia="en-US"/>
        </w:rPr>
      </w:pPr>
      <w:r>
        <w:rPr>
          <w:rFonts w:eastAsia="TimesNewRomanPSMT"/>
          <w:sz w:val="28"/>
          <w:szCs w:val="28"/>
          <w:lang w:eastAsia="en-US"/>
        </w:rPr>
        <w:t>Москва, 2013</w:t>
      </w:r>
    </w:p>
    <w:p w:rsidR="00ED11CB" w:rsidRPr="00830DC9" w:rsidRDefault="00ED11CB" w:rsidP="00A1797E">
      <w:pPr>
        <w:jc w:val="center"/>
        <w:rPr>
          <w:rFonts w:eastAsia="Calibri"/>
          <w:bCs/>
          <w:sz w:val="28"/>
          <w:szCs w:val="28"/>
          <w:lang w:eastAsia="en-US"/>
        </w:rPr>
      </w:pPr>
    </w:p>
    <w:p w:rsidR="00AB5E43" w:rsidRPr="00A1369B" w:rsidRDefault="000955EB" w:rsidP="00A1369B">
      <w:pPr>
        <w:widowControl/>
        <w:autoSpaceDE/>
        <w:autoSpaceDN/>
        <w:adjustRightInd/>
        <w:spacing w:before="100" w:beforeAutospacing="1" w:after="100" w:afterAutospacing="1"/>
        <w:jc w:val="center"/>
        <w:rPr>
          <w:sz w:val="28"/>
          <w:szCs w:val="28"/>
        </w:rPr>
      </w:pPr>
      <w:r>
        <w:rPr>
          <w:b/>
          <w:color w:val="000000" w:themeColor="text1"/>
          <w:sz w:val="28"/>
          <w:szCs w:val="28"/>
        </w:rPr>
        <w:lastRenderedPageBreak/>
        <w:t>1</w:t>
      </w:r>
      <w:r w:rsidR="00FA01E4">
        <w:rPr>
          <w:b/>
          <w:color w:val="000000" w:themeColor="text1"/>
          <w:sz w:val="28"/>
          <w:szCs w:val="28"/>
        </w:rPr>
        <w:t xml:space="preserve">. </w:t>
      </w:r>
      <w:r w:rsidR="006550A5">
        <w:rPr>
          <w:b/>
          <w:color w:val="000000" w:themeColor="text1"/>
          <w:sz w:val="28"/>
          <w:szCs w:val="28"/>
        </w:rPr>
        <w:t>Пояснительная записка</w:t>
      </w:r>
    </w:p>
    <w:p w:rsidR="00E640C0" w:rsidRPr="00E71550" w:rsidRDefault="00E640C0" w:rsidP="00E640C0">
      <w:pPr>
        <w:shd w:val="clear" w:color="auto" w:fill="FFFFFF"/>
        <w:spacing w:line="252" w:lineRule="exact"/>
        <w:ind w:right="40"/>
        <w:jc w:val="center"/>
        <w:rPr>
          <w:b/>
          <w:color w:val="000000" w:themeColor="text1"/>
          <w:sz w:val="28"/>
          <w:szCs w:val="28"/>
        </w:rPr>
      </w:pPr>
    </w:p>
    <w:p w:rsidR="0008329C" w:rsidRPr="00253188" w:rsidRDefault="00253188" w:rsidP="00253188">
      <w:pPr>
        <w:jc w:val="both"/>
        <w:rPr>
          <w:sz w:val="28"/>
          <w:szCs w:val="28"/>
        </w:rPr>
      </w:pPr>
      <w:r>
        <w:rPr>
          <w:i/>
          <w:color w:val="000000" w:themeColor="text1"/>
          <w:sz w:val="28"/>
          <w:szCs w:val="28"/>
        </w:rPr>
        <w:t xml:space="preserve">       </w:t>
      </w:r>
      <w:r w:rsidR="0008329C" w:rsidRPr="00E640C0">
        <w:rPr>
          <w:i/>
          <w:color w:val="000000" w:themeColor="text1"/>
          <w:sz w:val="28"/>
          <w:szCs w:val="28"/>
        </w:rPr>
        <w:t>Цель</w:t>
      </w:r>
      <w:r w:rsidR="00E219BD">
        <w:rPr>
          <w:color w:val="000000" w:themeColor="text1"/>
          <w:sz w:val="28"/>
          <w:szCs w:val="28"/>
        </w:rPr>
        <w:t xml:space="preserve"> работы: </w:t>
      </w:r>
      <w:r w:rsidRPr="00253188">
        <w:rPr>
          <w:sz w:val="28"/>
          <w:szCs w:val="28"/>
          <w:u w:val="single"/>
        </w:rPr>
        <w:t>представление опыта</w:t>
      </w:r>
      <w:r w:rsidRPr="00665672">
        <w:rPr>
          <w:sz w:val="28"/>
          <w:szCs w:val="28"/>
        </w:rPr>
        <w:t xml:space="preserve"> </w:t>
      </w:r>
      <w:r>
        <w:rPr>
          <w:sz w:val="28"/>
          <w:szCs w:val="28"/>
        </w:rPr>
        <w:t xml:space="preserve">обучения школьников кулинарному </w:t>
      </w:r>
      <w:proofErr w:type="spellStart"/>
      <w:r>
        <w:rPr>
          <w:sz w:val="28"/>
          <w:szCs w:val="28"/>
        </w:rPr>
        <w:t>карвингу</w:t>
      </w:r>
      <w:proofErr w:type="spellEnd"/>
      <w:r>
        <w:rPr>
          <w:sz w:val="28"/>
          <w:szCs w:val="28"/>
        </w:rPr>
        <w:t xml:space="preserve"> средствами урочной и внеурочной деятельности, </w:t>
      </w:r>
      <w:r w:rsidR="00E219BD" w:rsidRPr="00253188">
        <w:rPr>
          <w:color w:val="000000" w:themeColor="text1"/>
          <w:sz w:val="28"/>
          <w:szCs w:val="28"/>
          <w:u w:val="single"/>
        </w:rPr>
        <w:t>создание методических рекомендаций</w:t>
      </w:r>
      <w:r w:rsidR="0008329C" w:rsidRPr="00E71550">
        <w:rPr>
          <w:color w:val="000000" w:themeColor="text1"/>
          <w:sz w:val="28"/>
          <w:szCs w:val="28"/>
        </w:rPr>
        <w:t xml:space="preserve"> по разделу программы «Кулинария» </w:t>
      </w:r>
      <w:r w:rsidR="001A038C" w:rsidRPr="00E71550">
        <w:rPr>
          <w:color w:val="000000" w:themeColor="text1"/>
          <w:sz w:val="28"/>
          <w:szCs w:val="28"/>
        </w:rPr>
        <w:t xml:space="preserve"> с использованием</w:t>
      </w:r>
      <w:r w:rsidR="001D2D0B">
        <w:rPr>
          <w:color w:val="000000" w:themeColor="text1"/>
          <w:sz w:val="28"/>
          <w:szCs w:val="28"/>
        </w:rPr>
        <w:t xml:space="preserve"> технологии</w:t>
      </w:r>
      <w:r w:rsidR="00ED11CB">
        <w:rPr>
          <w:color w:val="000000" w:themeColor="text1"/>
          <w:sz w:val="28"/>
          <w:szCs w:val="28"/>
        </w:rPr>
        <w:t xml:space="preserve"> «</w:t>
      </w:r>
      <w:proofErr w:type="spellStart"/>
      <w:r w:rsidR="00ED11CB">
        <w:rPr>
          <w:color w:val="000000" w:themeColor="text1"/>
          <w:sz w:val="28"/>
          <w:szCs w:val="28"/>
        </w:rPr>
        <w:t>Карвинг</w:t>
      </w:r>
      <w:proofErr w:type="spellEnd"/>
      <w:r w:rsidR="00ED11CB">
        <w:rPr>
          <w:color w:val="000000" w:themeColor="text1"/>
          <w:sz w:val="28"/>
          <w:szCs w:val="28"/>
        </w:rPr>
        <w:t>» в урочной и</w:t>
      </w:r>
      <w:r w:rsidR="003A628C">
        <w:rPr>
          <w:color w:val="000000" w:themeColor="text1"/>
          <w:sz w:val="28"/>
          <w:szCs w:val="28"/>
        </w:rPr>
        <w:t xml:space="preserve"> внеурочной деятельности учащихся</w:t>
      </w:r>
    </w:p>
    <w:p w:rsidR="0008329C" w:rsidRPr="00E640C0" w:rsidRDefault="00E219BD" w:rsidP="003A628C">
      <w:pPr>
        <w:spacing w:line="276" w:lineRule="auto"/>
        <w:jc w:val="both"/>
        <w:rPr>
          <w:i/>
          <w:color w:val="000000" w:themeColor="text1"/>
          <w:sz w:val="28"/>
          <w:szCs w:val="28"/>
        </w:rPr>
      </w:pPr>
      <w:r>
        <w:rPr>
          <w:i/>
          <w:color w:val="000000" w:themeColor="text1"/>
          <w:sz w:val="28"/>
          <w:szCs w:val="28"/>
        </w:rPr>
        <w:t xml:space="preserve">     </w:t>
      </w:r>
      <w:r w:rsidR="0008329C" w:rsidRPr="00E640C0">
        <w:rPr>
          <w:i/>
          <w:color w:val="000000" w:themeColor="text1"/>
          <w:sz w:val="28"/>
          <w:szCs w:val="28"/>
        </w:rPr>
        <w:t>Задачи:</w:t>
      </w:r>
    </w:p>
    <w:p w:rsidR="007A4A5B" w:rsidRPr="00E640C0" w:rsidRDefault="00E219BD" w:rsidP="003A628C">
      <w:pPr>
        <w:spacing w:line="276" w:lineRule="auto"/>
        <w:jc w:val="both"/>
        <w:rPr>
          <w:color w:val="000000" w:themeColor="text1"/>
          <w:sz w:val="28"/>
          <w:szCs w:val="28"/>
        </w:rPr>
      </w:pPr>
      <w:r>
        <w:rPr>
          <w:color w:val="000000" w:themeColor="text1"/>
          <w:sz w:val="28"/>
          <w:szCs w:val="28"/>
        </w:rPr>
        <w:t>1. Углубленное знакомство</w:t>
      </w:r>
      <w:r w:rsidR="007A4A5B" w:rsidRPr="00E71550">
        <w:rPr>
          <w:color w:val="000000" w:themeColor="text1"/>
          <w:sz w:val="28"/>
          <w:szCs w:val="28"/>
        </w:rPr>
        <w:t xml:space="preserve"> преподавателей технологии с современной кулинарной технологией  -</w:t>
      </w:r>
      <w:r w:rsidR="007A4A5B" w:rsidRPr="00E71550">
        <w:rPr>
          <w:b/>
          <w:color w:val="000000" w:themeColor="text1"/>
          <w:sz w:val="28"/>
          <w:szCs w:val="28"/>
        </w:rPr>
        <w:t xml:space="preserve">  </w:t>
      </w:r>
      <w:proofErr w:type="gramStart"/>
      <w:r w:rsidR="007A4A5B" w:rsidRPr="00E71550">
        <w:rPr>
          <w:rStyle w:val="a3"/>
          <w:b w:val="0"/>
          <w:color w:val="000000" w:themeColor="text1"/>
          <w:sz w:val="28"/>
          <w:szCs w:val="28"/>
        </w:rPr>
        <w:t>кул</w:t>
      </w:r>
      <w:r w:rsidR="001D2D0B">
        <w:rPr>
          <w:rStyle w:val="a3"/>
          <w:b w:val="0"/>
          <w:color w:val="000000" w:themeColor="text1"/>
          <w:sz w:val="28"/>
          <w:szCs w:val="28"/>
        </w:rPr>
        <w:t>инарный</w:t>
      </w:r>
      <w:proofErr w:type="gramEnd"/>
      <w:r w:rsidR="001D2D0B">
        <w:rPr>
          <w:rStyle w:val="a3"/>
          <w:b w:val="0"/>
          <w:color w:val="000000" w:themeColor="text1"/>
          <w:sz w:val="28"/>
          <w:szCs w:val="28"/>
        </w:rPr>
        <w:t xml:space="preserve"> </w:t>
      </w:r>
      <w:proofErr w:type="spellStart"/>
      <w:r w:rsidR="001D2D0B">
        <w:rPr>
          <w:rStyle w:val="a3"/>
          <w:b w:val="0"/>
          <w:color w:val="000000" w:themeColor="text1"/>
          <w:sz w:val="28"/>
          <w:szCs w:val="28"/>
        </w:rPr>
        <w:t>карвинг</w:t>
      </w:r>
      <w:proofErr w:type="spellEnd"/>
      <w:r w:rsidR="001D2D0B">
        <w:rPr>
          <w:rStyle w:val="a3"/>
          <w:b w:val="0"/>
          <w:color w:val="000000" w:themeColor="text1"/>
          <w:sz w:val="28"/>
          <w:szCs w:val="28"/>
        </w:rPr>
        <w:t xml:space="preserve"> – художественной резьбой</w:t>
      </w:r>
      <w:r w:rsidR="007A4A5B" w:rsidRPr="00E71550">
        <w:rPr>
          <w:rStyle w:val="a3"/>
          <w:b w:val="0"/>
          <w:color w:val="000000" w:themeColor="text1"/>
          <w:sz w:val="28"/>
          <w:szCs w:val="28"/>
        </w:rPr>
        <w:t xml:space="preserve"> по овощам и фруктам</w:t>
      </w:r>
      <w:r w:rsidR="00E640C0">
        <w:rPr>
          <w:b/>
          <w:color w:val="000000" w:themeColor="text1"/>
          <w:sz w:val="28"/>
          <w:szCs w:val="28"/>
        </w:rPr>
        <w:t xml:space="preserve"> </w:t>
      </w:r>
      <w:r w:rsidR="003A628C">
        <w:rPr>
          <w:color w:val="000000" w:themeColor="text1"/>
          <w:sz w:val="28"/>
          <w:szCs w:val="28"/>
        </w:rPr>
        <w:t>для</w:t>
      </w:r>
      <w:r w:rsidR="00E640C0" w:rsidRPr="00E640C0">
        <w:rPr>
          <w:color w:val="000000" w:themeColor="text1"/>
          <w:sz w:val="28"/>
          <w:szCs w:val="28"/>
        </w:rPr>
        <w:t xml:space="preserve"> урочной и внеурочной деятельности.</w:t>
      </w:r>
    </w:p>
    <w:p w:rsidR="0008329C" w:rsidRPr="00E71550" w:rsidRDefault="007A4A5B" w:rsidP="003A628C">
      <w:pPr>
        <w:spacing w:line="276" w:lineRule="auto"/>
        <w:jc w:val="both"/>
        <w:rPr>
          <w:color w:val="000000" w:themeColor="text1"/>
          <w:sz w:val="28"/>
          <w:szCs w:val="28"/>
        </w:rPr>
      </w:pPr>
      <w:r w:rsidRPr="00E71550">
        <w:rPr>
          <w:color w:val="000000" w:themeColor="text1"/>
          <w:sz w:val="28"/>
          <w:szCs w:val="28"/>
        </w:rPr>
        <w:t>2.</w:t>
      </w:r>
      <w:r w:rsidR="00E219BD">
        <w:rPr>
          <w:color w:val="000000" w:themeColor="text1"/>
          <w:sz w:val="28"/>
          <w:szCs w:val="28"/>
        </w:rPr>
        <w:t xml:space="preserve"> </w:t>
      </w:r>
      <w:r w:rsidRPr="00E71550">
        <w:rPr>
          <w:color w:val="000000" w:themeColor="text1"/>
          <w:sz w:val="28"/>
          <w:szCs w:val="28"/>
        </w:rPr>
        <w:t>Р</w:t>
      </w:r>
      <w:r w:rsidR="0008329C" w:rsidRPr="00E71550">
        <w:rPr>
          <w:color w:val="000000" w:themeColor="text1"/>
          <w:sz w:val="28"/>
          <w:szCs w:val="28"/>
        </w:rPr>
        <w:t xml:space="preserve">азработка технологических карт изготовления украшений для блюд в технике </w:t>
      </w:r>
      <w:r w:rsidR="001D2D0B">
        <w:rPr>
          <w:color w:val="000000" w:themeColor="text1"/>
          <w:sz w:val="28"/>
          <w:szCs w:val="28"/>
        </w:rPr>
        <w:t>«</w:t>
      </w:r>
      <w:proofErr w:type="spellStart"/>
      <w:r w:rsidR="001D2D0B">
        <w:rPr>
          <w:color w:val="000000" w:themeColor="text1"/>
          <w:sz w:val="28"/>
          <w:szCs w:val="28"/>
        </w:rPr>
        <w:t>К</w:t>
      </w:r>
      <w:r w:rsidR="0008329C" w:rsidRPr="00E71550">
        <w:rPr>
          <w:color w:val="000000" w:themeColor="text1"/>
          <w:sz w:val="28"/>
          <w:szCs w:val="28"/>
        </w:rPr>
        <w:t>арвинг</w:t>
      </w:r>
      <w:proofErr w:type="spellEnd"/>
      <w:r w:rsidR="001D2D0B">
        <w:rPr>
          <w:color w:val="000000" w:themeColor="text1"/>
          <w:sz w:val="28"/>
          <w:szCs w:val="28"/>
        </w:rPr>
        <w:t>».</w:t>
      </w:r>
    </w:p>
    <w:p w:rsidR="00A1369B" w:rsidRDefault="007A4A5B" w:rsidP="00FA01E4">
      <w:pPr>
        <w:spacing w:line="276" w:lineRule="auto"/>
        <w:jc w:val="both"/>
        <w:rPr>
          <w:color w:val="000000" w:themeColor="text1"/>
          <w:sz w:val="28"/>
          <w:szCs w:val="28"/>
        </w:rPr>
      </w:pPr>
      <w:r w:rsidRPr="00E71550">
        <w:rPr>
          <w:color w:val="000000" w:themeColor="text1"/>
          <w:sz w:val="28"/>
          <w:szCs w:val="28"/>
        </w:rPr>
        <w:t>3. Р</w:t>
      </w:r>
      <w:r w:rsidR="0008329C" w:rsidRPr="00E71550">
        <w:rPr>
          <w:color w:val="000000" w:themeColor="text1"/>
          <w:sz w:val="28"/>
          <w:szCs w:val="28"/>
        </w:rPr>
        <w:t xml:space="preserve">азработка рекомендаций по использованию приемов </w:t>
      </w:r>
      <w:r w:rsidR="001D2D0B">
        <w:rPr>
          <w:color w:val="000000" w:themeColor="text1"/>
          <w:sz w:val="28"/>
          <w:szCs w:val="28"/>
        </w:rPr>
        <w:t>«</w:t>
      </w:r>
      <w:proofErr w:type="spellStart"/>
      <w:r w:rsidR="001D2D0B">
        <w:rPr>
          <w:color w:val="000000" w:themeColor="text1"/>
          <w:sz w:val="28"/>
          <w:szCs w:val="28"/>
        </w:rPr>
        <w:t>К</w:t>
      </w:r>
      <w:r w:rsidR="0008329C" w:rsidRPr="00E71550">
        <w:rPr>
          <w:color w:val="000000" w:themeColor="text1"/>
          <w:sz w:val="28"/>
          <w:szCs w:val="28"/>
        </w:rPr>
        <w:t>арвинг</w:t>
      </w:r>
      <w:proofErr w:type="spellEnd"/>
      <w:r w:rsidR="001D2D0B">
        <w:rPr>
          <w:color w:val="000000" w:themeColor="text1"/>
          <w:sz w:val="28"/>
          <w:szCs w:val="28"/>
        </w:rPr>
        <w:t>»</w:t>
      </w:r>
      <w:r w:rsidR="0008329C" w:rsidRPr="00E71550">
        <w:rPr>
          <w:color w:val="000000" w:themeColor="text1"/>
          <w:sz w:val="28"/>
          <w:szCs w:val="28"/>
        </w:rPr>
        <w:t xml:space="preserve"> при выполнении практических работ по темам кулинарии.</w:t>
      </w:r>
    </w:p>
    <w:p w:rsidR="001A038C" w:rsidRPr="00097EE5" w:rsidRDefault="00ED11CB" w:rsidP="00ED11CB">
      <w:pPr>
        <w:spacing w:line="276" w:lineRule="auto"/>
        <w:jc w:val="both"/>
        <w:rPr>
          <w:rFonts w:eastAsia="Calibri"/>
          <w:bCs/>
          <w:color w:val="000000" w:themeColor="text1"/>
          <w:sz w:val="28"/>
          <w:szCs w:val="28"/>
        </w:rPr>
      </w:pPr>
      <w:r>
        <w:rPr>
          <w:rFonts w:eastAsia="Calibri"/>
          <w:bCs/>
          <w:i/>
          <w:color w:val="000000" w:themeColor="text1"/>
          <w:sz w:val="28"/>
          <w:szCs w:val="28"/>
        </w:rPr>
        <w:t xml:space="preserve">     </w:t>
      </w:r>
      <w:r w:rsidR="00A41722" w:rsidRPr="00E219BD">
        <w:rPr>
          <w:rFonts w:eastAsia="Calibri"/>
          <w:bCs/>
          <w:i/>
          <w:color w:val="000000" w:themeColor="text1"/>
          <w:sz w:val="28"/>
          <w:szCs w:val="28"/>
        </w:rPr>
        <w:t xml:space="preserve">Актуальность </w:t>
      </w:r>
      <w:r w:rsidR="00A41722" w:rsidRPr="00E219BD">
        <w:rPr>
          <w:rFonts w:eastAsia="Calibri"/>
          <w:bCs/>
          <w:color w:val="000000" w:themeColor="text1"/>
          <w:sz w:val="28"/>
          <w:szCs w:val="28"/>
        </w:rPr>
        <w:t xml:space="preserve">предлагаемой разработки объясняется следующими положениями: </w:t>
      </w:r>
      <w:r w:rsidR="00097EE5">
        <w:rPr>
          <w:rFonts w:eastAsia="Calibri"/>
          <w:bCs/>
          <w:color w:val="000000" w:themeColor="text1"/>
          <w:sz w:val="28"/>
          <w:szCs w:val="28"/>
        </w:rPr>
        <w:t>1</w:t>
      </w:r>
      <w:r w:rsidR="00097EE5" w:rsidRPr="00097EE5">
        <w:rPr>
          <w:rFonts w:eastAsia="Calibri"/>
          <w:bCs/>
          <w:color w:val="000000" w:themeColor="text1"/>
          <w:sz w:val="28"/>
          <w:szCs w:val="28"/>
        </w:rPr>
        <w:t xml:space="preserve">. </w:t>
      </w:r>
      <w:r w:rsidR="00097EE5">
        <w:rPr>
          <w:rFonts w:eastAsia="Calibri"/>
          <w:bCs/>
          <w:color w:val="000000" w:themeColor="text1"/>
          <w:sz w:val="28"/>
          <w:szCs w:val="28"/>
        </w:rPr>
        <w:t xml:space="preserve">Учебный </w:t>
      </w:r>
      <w:r w:rsidR="00097EE5">
        <w:rPr>
          <w:sz w:val="28"/>
          <w:szCs w:val="28"/>
        </w:rPr>
        <w:t>предмет «Технология»</w:t>
      </w:r>
      <w:r w:rsidR="00097EE5" w:rsidRPr="00097EE5">
        <w:rPr>
          <w:sz w:val="28"/>
          <w:szCs w:val="28"/>
        </w:rPr>
        <w:t xml:space="preserve"> </w:t>
      </w:r>
      <w:r w:rsidR="00097EE5">
        <w:rPr>
          <w:sz w:val="28"/>
          <w:szCs w:val="28"/>
        </w:rPr>
        <w:t xml:space="preserve">- важнейший </w:t>
      </w:r>
      <w:r w:rsidR="00097EE5" w:rsidRPr="00097EE5">
        <w:rPr>
          <w:sz w:val="28"/>
          <w:szCs w:val="28"/>
        </w:rPr>
        <w:t xml:space="preserve">инструмент познания в условиях </w:t>
      </w:r>
      <w:r w:rsidR="00097EE5">
        <w:rPr>
          <w:sz w:val="28"/>
          <w:szCs w:val="28"/>
        </w:rPr>
        <w:t xml:space="preserve">личностно </w:t>
      </w:r>
      <w:r w:rsidR="00097EE5" w:rsidRPr="00097EE5">
        <w:rPr>
          <w:sz w:val="28"/>
          <w:szCs w:val="28"/>
        </w:rPr>
        <w:t>ориентированного обучения</w:t>
      </w:r>
      <w:r w:rsidR="00097EE5">
        <w:rPr>
          <w:sz w:val="28"/>
          <w:szCs w:val="28"/>
        </w:rPr>
        <w:t xml:space="preserve">, </w:t>
      </w:r>
      <w:r w:rsidR="00097EE5" w:rsidRPr="00097EE5">
        <w:rPr>
          <w:sz w:val="28"/>
          <w:szCs w:val="28"/>
        </w:rPr>
        <w:t xml:space="preserve"> </w:t>
      </w:r>
      <w:r w:rsidR="00097EE5">
        <w:rPr>
          <w:sz w:val="28"/>
          <w:szCs w:val="28"/>
        </w:rPr>
        <w:t>средство</w:t>
      </w:r>
      <w:r w:rsidR="00097EE5" w:rsidRPr="00097EE5">
        <w:rPr>
          <w:sz w:val="28"/>
          <w:szCs w:val="28"/>
        </w:rPr>
        <w:t xml:space="preserve"> социокультурного </w:t>
      </w:r>
      <w:r w:rsidR="00097EE5">
        <w:rPr>
          <w:sz w:val="28"/>
          <w:szCs w:val="28"/>
        </w:rPr>
        <w:t xml:space="preserve">современного </w:t>
      </w:r>
      <w:r w:rsidR="00097EE5" w:rsidRPr="00097EE5">
        <w:rPr>
          <w:sz w:val="28"/>
          <w:szCs w:val="28"/>
        </w:rPr>
        <w:t>образования.</w:t>
      </w:r>
      <w:r w:rsidR="00097EE5">
        <w:rPr>
          <w:rFonts w:eastAsia="Calibri"/>
          <w:bCs/>
          <w:color w:val="000000" w:themeColor="text1"/>
          <w:sz w:val="28"/>
          <w:szCs w:val="28"/>
        </w:rPr>
        <w:t xml:space="preserve"> 2</w:t>
      </w:r>
      <w:r w:rsidR="00A41722" w:rsidRPr="00E219BD">
        <w:rPr>
          <w:rFonts w:eastAsia="Calibri"/>
          <w:bCs/>
          <w:color w:val="000000" w:themeColor="text1"/>
          <w:sz w:val="28"/>
          <w:szCs w:val="28"/>
        </w:rPr>
        <w:t xml:space="preserve">. </w:t>
      </w:r>
      <w:r w:rsidR="00DF601F" w:rsidRPr="00E219BD">
        <w:rPr>
          <w:bCs/>
          <w:color w:val="000000" w:themeColor="text1"/>
          <w:sz w:val="28"/>
          <w:szCs w:val="28"/>
        </w:rPr>
        <w:t xml:space="preserve">Преподавание кулинарии в школе – важная составляющая здорового образа жизни. </w:t>
      </w:r>
      <w:r w:rsidR="00097EE5">
        <w:rPr>
          <w:rFonts w:eastAsia="Calibri"/>
          <w:bCs/>
          <w:color w:val="000000" w:themeColor="text1"/>
          <w:sz w:val="28"/>
          <w:szCs w:val="28"/>
        </w:rPr>
        <w:t>3</w:t>
      </w:r>
      <w:r w:rsidR="00DF601F" w:rsidRPr="00E219BD">
        <w:rPr>
          <w:rFonts w:eastAsia="Calibri"/>
          <w:bCs/>
          <w:color w:val="000000" w:themeColor="text1"/>
          <w:sz w:val="28"/>
          <w:szCs w:val="28"/>
        </w:rPr>
        <w:t xml:space="preserve">. </w:t>
      </w:r>
      <w:proofErr w:type="gramStart"/>
      <w:r w:rsidR="00A41722" w:rsidRPr="00E219BD">
        <w:rPr>
          <w:rFonts w:eastAsia="Calibri"/>
          <w:bCs/>
          <w:color w:val="000000"/>
          <w:sz w:val="28"/>
          <w:szCs w:val="28"/>
        </w:rPr>
        <w:t>Кулинарный</w:t>
      </w:r>
      <w:proofErr w:type="gramEnd"/>
      <w:r w:rsidR="00A41722" w:rsidRPr="00E219BD">
        <w:rPr>
          <w:rFonts w:eastAsia="Calibri"/>
          <w:bCs/>
          <w:color w:val="000000"/>
          <w:sz w:val="28"/>
          <w:szCs w:val="28"/>
        </w:rPr>
        <w:t xml:space="preserve"> </w:t>
      </w:r>
      <w:proofErr w:type="spellStart"/>
      <w:r w:rsidR="00A41722" w:rsidRPr="00E219BD">
        <w:rPr>
          <w:rFonts w:eastAsia="Calibri"/>
          <w:bCs/>
          <w:color w:val="000000"/>
          <w:sz w:val="28"/>
          <w:szCs w:val="28"/>
        </w:rPr>
        <w:t>карвинг</w:t>
      </w:r>
      <w:proofErr w:type="spellEnd"/>
      <w:r w:rsidR="00A41722" w:rsidRPr="00E219BD">
        <w:rPr>
          <w:rFonts w:eastAsia="Calibri"/>
          <w:bCs/>
          <w:color w:val="000000"/>
          <w:sz w:val="28"/>
          <w:szCs w:val="28"/>
        </w:rPr>
        <w:t xml:space="preserve"> является средством повышения культуры питания человека и соответствует принципам рационального питания.</w:t>
      </w:r>
      <w:r w:rsidR="00097EE5">
        <w:rPr>
          <w:rFonts w:eastAsia="Calibri"/>
          <w:bCs/>
          <w:color w:val="000000" w:themeColor="text1"/>
          <w:sz w:val="28"/>
          <w:szCs w:val="28"/>
        </w:rPr>
        <w:t xml:space="preserve"> 4</w:t>
      </w:r>
      <w:r w:rsidR="003A628C" w:rsidRPr="00E219BD">
        <w:rPr>
          <w:rFonts w:eastAsia="Calibri"/>
          <w:bCs/>
          <w:color w:val="000000" w:themeColor="text1"/>
          <w:sz w:val="28"/>
          <w:szCs w:val="28"/>
        </w:rPr>
        <w:t xml:space="preserve">. </w:t>
      </w:r>
      <w:r w:rsidR="003A628C" w:rsidRPr="00E219BD">
        <w:rPr>
          <w:color w:val="000000" w:themeColor="text1"/>
          <w:sz w:val="28"/>
          <w:szCs w:val="28"/>
        </w:rPr>
        <w:t>Р</w:t>
      </w:r>
      <w:r w:rsidR="00DF601F" w:rsidRPr="00E219BD">
        <w:rPr>
          <w:color w:val="000000"/>
          <w:sz w:val="28"/>
          <w:szCs w:val="28"/>
        </w:rPr>
        <w:t xml:space="preserve">абота в технике кулинарного </w:t>
      </w:r>
      <w:proofErr w:type="spellStart"/>
      <w:r w:rsidR="00DF601F" w:rsidRPr="00E219BD">
        <w:rPr>
          <w:color w:val="000000"/>
          <w:sz w:val="28"/>
          <w:szCs w:val="28"/>
        </w:rPr>
        <w:t>карвинга</w:t>
      </w:r>
      <w:proofErr w:type="spellEnd"/>
      <w:r w:rsidR="00DF601F" w:rsidRPr="00E219BD">
        <w:rPr>
          <w:color w:val="000000"/>
          <w:sz w:val="28"/>
          <w:szCs w:val="28"/>
        </w:rPr>
        <w:t xml:space="preserve"> </w:t>
      </w:r>
      <w:r w:rsidR="003A628C" w:rsidRPr="00E219BD">
        <w:rPr>
          <w:color w:val="000000" w:themeColor="text1"/>
          <w:sz w:val="28"/>
          <w:szCs w:val="28"/>
        </w:rPr>
        <w:t>- средство</w:t>
      </w:r>
      <w:r w:rsidR="00DF601F" w:rsidRPr="00E219BD">
        <w:rPr>
          <w:color w:val="000000"/>
          <w:sz w:val="28"/>
          <w:szCs w:val="28"/>
        </w:rPr>
        <w:t xml:space="preserve"> для изготовления поделок, сувениров,   оформления интерьера, развития творческих способностей</w:t>
      </w:r>
      <w:r w:rsidR="00A01104">
        <w:rPr>
          <w:color w:val="000000" w:themeColor="text1"/>
          <w:sz w:val="28"/>
          <w:szCs w:val="28"/>
        </w:rPr>
        <w:t xml:space="preserve"> обучающихся</w:t>
      </w:r>
      <w:r w:rsidR="00DF601F" w:rsidRPr="00E219BD">
        <w:rPr>
          <w:color w:val="000000"/>
          <w:sz w:val="28"/>
          <w:szCs w:val="28"/>
        </w:rPr>
        <w:t xml:space="preserve">. </w:t>
      </w:r>
      <w:r w:rsidR="003A628C" w:rsidRPr="00E219BD">
        <w:rPr>
          <w:color w:val="000000" w:themeColor="text1"/>
          <w:sz w:val="28"/>
          <w:szCs w:val="28"/>
        </w:rPr>
        <w:t xml:space="preserve">Художественная </w:t>
      </w:r>
      <w:r w:rsidR="00DF601F" w:rsidRPr="00E219BD">
        <w:rPr>
          <w:color w:val="000000"/>
          <w:sz w:val="28"/>
          <w:szCs w:val="28"/>
        </w:rPr>
        <w:t xml:space="preserve">резьба по фруктам и овощам – это возможность научить детей ручному труду, развить внимание и усидчивость, воспитать вкус и приличные манеры поведения за столом.  </w:t>
      </w:r>
      <w:r w:rsidR="00097EE5">
        <w:rPr>
          <w:color w:val="000000" w:themeColor="text1"/>
          <w:sz w:val="28"/>
          <w:szCs w:val="28"/>
        </w:rPr>
        <w:t>5</w:t>
      </w:r>
      <w:r w:rsidR="00E219BD" w:rsidRPr="00E219BD">
        <w:rPr>
          <w:color w:val="000000" w:themeColor="text1"/>
          <w:sz w:val="28"/>
          <w:szCs w:val="28"/>
        </w:rPr>
        <w:t xml:space="preserve">. </w:t>
      </w:r>
      <w:proofErr w:type="gramStart"/>
      <w:r w:rsidR="00E219BD" w:rsidRPr="00E219BD">
        <w:rPr>
          <w:sz w:val="28"/>
          <w:szCs w:val="28"/>
        </w:rPr>
        <w:t xml:space="preserve">Овладение искусством кулинарного </w:t>
      </w:r>
      <w:proofErr w:type="spellStart"/>
      <w:r w:rsidR="00E219BD" w:rsidRPr="00E219BD">
        <w:rPr>
          <w:sz w:val="28"/>
          <w:szCs w:val="28"/>
        </w:rPr>
        <w:t>карвинга</w:t>
      </w:r>
      <w:proofErr w:type="spellEnd"/>
      <w:r w:rsidR="00E219BD" w:rsidRPr="00E219BD">
        <w:rPr>
          <w:sz w:val="28"/>
          <w:szCs w:val="28"/>
        </w:rPr>
        <w:t xml:space="preserve"> – основа для совершенствования навыков </w:t>
      </w:r>
      <w:r w:rsidR="00A01104">
        <w:rPr>
          <w:sz w:val="28"/>
          <w:szCs w:val="28"/>
        </w:rPr>
        <w:t xml:space="preserve">в </w:t>
      </w:r>
      <w:r w:rsidR="00E219BD" w:rsidRPr="00E219BD">
        <w:rPr>
          <w:sz w:val="28"/>
          <w:szCs w:val="28"/>
        </w:rPr>
        <w:t>проектной и исследовательской деятельности</w:t>
      </w:r>
      <w:r w:rsidR="00A01104">
        <w:rPr>
          <w:sz w:val="28"/>
          <w:szCs w:val="28"/>
        </w:rPr>
        <w:t xml:space="preserve"> школьников</w:t>
      </w:r>
      <w:r w:rsidR="00E219BD" w:rsidRPr="00E219BD">
        <w:rPr>
          <w:sz w:val="28"/>
          <w:szCs w:val="28"/>
        </w:rPr>
        <w:t>.</w:t>
      </w:r>
      <w:proofErr w:type="gramEnd"/>
    </w:p>
    <w:p w:rsidR="00FA01E4" w:rsidRDefault="007A4A5B" w:rsidP="00E71550">
      <w:pPr>
        <w:jc w:val="both"/>
        <w:rPr>
          <w:color w:val="000000" w:themeColor="text1"/>
          <w:sz w:val="28"/>
          <w:szCs w:val="28"/>
        </w:rPr>
      </w:pPr>
      <w:r w:rsidRPr="00E71550">
        <w:rPr>
          <w:color w:val="000000" w:themeColor="text1"/>
          <w:sz w:val="28"/>
          <w:szCs w:val="28"/>
        </w:rPr>
        <w:t xml:space="preserve"> </w:t>
      </w:r>
      <w:r w:rsidR="00A01104">
        <w:rPr>
          <w:color w:val="000000" w:themeColor="text1"/>
          <w:sz w:val="28"/>
          <w:szCs w:val="28"/>
        </w:rPr>
        <w:t xml:space="preserve">     </w:t>
      </w:r>
      <w:r w:rsidRPr="00A01104">
        <w:rPr>
          <w:i/>
          <w:color w:val="000000" w:themeColor="text1"/>
          <w:sz w:val="28"/>
          <w:szCs w:val="28"/>
        </w:rPr>
        <w:t>Новизна</w:t>
      </w:r>
      <w:r w:rsidRPr="00E71550">
        <w:rPr>
          <w:color w:val="000000" w:themeColor="text1"/>
          <w:sz w:val="28"/>
          <w:szCs w:val="28"/>
        </w:rPr>
        <w:t xml:space="preserve"> </w:t>
      </w:r>
      <w:r w:rsidR="00A01104">
        <w:rPr>
          <w:color w:val="000000" w:themeColor="text1"/>
          <w:sz w:val="28"/>
          <w:szCs w:val="28"/>
        </w:rPr>
        <w:t xml:space="preserve">разработки объясняется </w:t>
      </w:r>
      <w:r w:rsidR="00896F89">
        <w:rPr>
          <w:color w:val="000000" w:themeColor="text1"/>
          <w:sz w:val="28"/>
          <w:szCs w:val="28"/>
        </w:rPr>
        <w:t xml:space="preserve">ее актуальностью в свете требований ФГОС основного общего образования, </w:t>
      </w:r>
      <w:r w:rsidR="00097EE5">
        <w:rPr>
          <w:color w:val="000000" w:themeColor="text1"/>
          <w:sz w:val="28"/>
          <w:szCs w:val="28"/>
        </w:rPr>
        <w:t xml:space="preserve">отсутствием </w:t>
      </w:r>
      <w:r w:rsidR="009070E9">
        <w:rPr>
          <w:color w:val="000000" w:themeColor="text1"/>
          <w:sz w:val="28"/>
          <w:szCs w:val="28"/>
        </w:rPr>
        <w:t xml:space="preserve">наличия </w:t>
      </w:r>
      <w:r w:rsidR="00097EE5">
        <w:rPr>
          <w:color w:val="000000" w:themeColor="text1"/>
          <w:sz w:val="28"/>
          <w:szCs w:val="28"/>
        </w:rPr>
        <w:t xml:space="preserve">широкого </w:t>
      </w:r>
      <w:r w:rsidR="009070E9">
        <w:rPr>
          <w:color w:val="000000" w:themeColor="text1"/>
          <w:sz w:val="28"/>
          <w:szCs w:val="28"/>
        </w:rPr>
        <w:t>спектра научно-методических рекомендаций для</w:t>
      </w:r>
      <w:r w:rsidR="00896F89">
        <w:rPr>
          <w:color w:val="000000" w:themeColor="text1"/>
          <w:sz w:val="28"/>
          <w:szCs w:val="28"/>
        </w:rPr>
        <w:t xml:space="preserve"> </w:t>
      </w:r>
      <w:r w:rsidR="00253188">
        <w:rPr>
          <w:color w:val="000000" w:themeColor="text1"/>
          <w:sz w:val="28"/>
          <w:szCs w:val="28"/>
        </w:rPr>
        <w:t xml:space="preserve">обучения школьников </w:t>
      </w:r>
      <w:proofErr w:type="gramStart"/>
      <w:r w:rsidR="00253188">
        <w:rPr>
          <w:color w:val="000000" w:themeColor="text1"/>
          <w:sz w:val="28"/>
          <w:szCs w:val="28"/>
        </w:rPr>
        <w:t>кулинарному</w:t>
      </w:r>
      <w:proofErr w:type="gramEnd"/>
      <w:r w:rsidR="00253188">
        <w:rPr>
          <w:color w:val="000000" w:themeColor="text1"/>
          <w:sz w:val="28"/>
          <w:szCs w:val="28"/>
        </w:rPr>
        <w:t xml:space="preserve"> </w:t>
      </w:r>
      <w:proofErr w:type="spellStart"/>
      <w:r w:rsidR="00253188">
        <w:rPr>
          <w:color w:val="000000" w:themeColor="text1"/>
          <w:sz w:val="28"/>
          <w:szCs w:val="28"/>
        </w:rPr>
        <w:t>карвингу</w:t>
      </w:r>
      <w:proofErr w:type="spellEnd"/>
      <w:r w:rsidR="00253188">
        <w:rPr>
          <w:color w:val="000000" w:themeColor="text1"/>
          <w:sz w:val="28"/>
          <w:szCs w:val="28"/>
        </w:rPr>
        <w:t xml:space="preserve"> в урочной и внеурочной деятельности. </w:t>
      </w:r>
    </w:p>
    <w:p w:rsidR="00253188" w:rsidRPr="00FA01E4" w:rsidRDefault="00FA01E4" w:rsidP="00253188">
      <w:pPr>
        <w:jc w:val="both"/>
        <w:rPr>
          <w:i/>
          <w:color w:val="000000" w:themeColor="text1"/>
          <w:sz w:val="28"/>
          <w:szCs w:val="28"/>
        </w:rPr>
      </w:pPr>
      <w:r>
        <w:rPr>
          <w:i/>
          <w:color w:val="000000" w:themeColor="text1"/>
          <w:sz w:val="28"/>
          <w:szCs w:val="28"/>
        </w:rPr>
        <w:t xml:space="preserve">     </w:t>
      </w:r>
      <w:r w:rsidRPr="00FA01E4">
        <w:rPr>
          <w:i/>
          <w:color w:val="000000" w:themeColor="text1"/>
          <w:sz w:val="28"/>
          <w:szCs w:val="28"/>
        </w:rPr>
        <w:t xml:space="preserve">Отличие </w:t>
      </w:r>
      <w:r w:rsidR="00253188" w:rsidRPr="00FA01E4">
        <w:rPr>
          <w:i/>
          <w:color w:val="000000" w:themeColor="text1"/>
          <w:sz w:val="28"/>
          <w:szCs w:val="28"/>
        </w:rPr>
        <w:t xml:space="preserve"> </w:t>
      </w:r>
      <w:r w:rsidR="00253188" w:rsidRPr="00253188">
        <w:rPr>
          <w:sz w:val="28"/>
          <w:szCs w:val="28"/>
        </w:rPr>
        <w:t xml:space="preserve">представленного </w:t>
      </w:r>
      <w:r w:rsidR="00253188" w:rsidRPr="00253188">
        <w:rPr>
          <w:bCs/>
          <w:sz w:val="28"/>
          <w:szCs w:val="28"/>
        </w:rPr>
        <w:t>учебно</w:t>
      </w:r>
      <w:r w:rsidR="00253188" w:rsidRPr="00665672">
        <w:rPr>
          <w:bCs/>
          <w:sz w:val="28"/>
          <w:szCs w:val="28"/>
        </w:rPr>
        <w:t xml:space="preserve">-методического издания </w:t>
      </w:r>
      <w:r>
        <w:rPr>
          <w:bCs/>
          <w:sz w:val="28"/>
          <w:szCs w:val="28"/>
        </w:rPr>
        <w:t xml:space="preserve">от уже существующих учебно-методических материалов </w:t>
      </w:r>
      <w:r w:rsidR="0046516A">
        <w:rPr>
          <w:bCs/>
          <w:sz w:val="28"/>
          <w:szCs w:val="28"/>
        </w:rPr>
        <w:t>заключается в логично структурированной и содержательной целостности, описании последовательности методических действий, характеристики</w:t>
      </w:r>
      <w:r w:rsidR="00253188">
        <w:rPr>
          <w:bCs/>
          <w:sz w:val="28"/>
          <w:szCs w:val="28"/>
        </w:rPr>
        <w:t xml:space="preserve">  поставленных автором</w:t>
      </w:r>
      <w:r w:rsidR="00253188" w:rsidRPr="00665672">
        <w:rPr>
          <w:bCs/>
          <w:sz w:val="28"/>
          <w:szCs w:val="28"/>
        </w:rPr>
        <w:t xml:space="preserve"> целей и средств их до</w:t>
      </w:r>
      <w:r w:rsidR="00253188">
        <w:rPr>
          <w:bCs/>
          <w:sz w:val="28"/>
          <w:szCs w:val="28"/>
        </w:rPr>
        <w:t>стижения, ожидаемых и полученных практических результатов.</w:t>
      </w:r>
    </w:p>
    <w:p w:rsidR="001B27A1" w:rsidRDefault="001B27A1" w:rsidP="008F6159">
      <w:pPr>
        <w:jc w:val="both"/>
        <w:rPr>
          <w:bCs/>
          <w:sz w:val="28"/>
          <w:szCs w:val="28"/>
        </w:rPr>
      </w:pPr>
      <w:r>
        <w:rPr>
          <w:bCs/>
          <w:sz w:val="28"/>
          <w:szCs w:val="28"/>
        </w:rPr>
        <w:t xml:space="preserve">    На протяжении 10 лет автор данных методических рекомендаций занимается обучением школьников технологии </w:t>
      </w:r>
      <w:proofErr w:type="gramStart"/>
      <w:r>
        <w:rPr>
          <w:bCs/>
          <w:sz w:val="28"/>
          <w:szCs w:val="28"/>
        </w:rPr>
        <w:t>кулинарного</w:t>
      </w:r>
      <w:proofErr w:type="gramEnd"/>
      <w:r>
        <w:rPr>
          <w:bCs/>
          <w:sz w:val="28"/>
          <w:szCs w:val="28"/>
        </w:rPr>
        <w:t xml:space="preserve"> </w:t>
      </w:r>
      <w:proofErr w:type="spellStart"/>
      <w:r>
        <w:rPr>
          <w:bCs/>
          <w:sz w:val="28"/>
          <w:szCs w:val="28"/>
        </w:rPr>
        <w:t>карвинга</w:t>
      </w:r>
      <w:proofErr w:type="spellEnd"/>
      <w:r>
        <w:rPr>
          <w:bCs/>
          <w:sz w:val="28"/>
          <w:szCs w:val="28"/>
        </w:rPr>
        <w:t xml:space="preserve">. </w:t>
      </w:r>
      <w:r w:rsidR="008F6159">
        <w:rPr>
          <w:bCs/>
          <w:sz w:val="28"/>
          <w:szCs w:val="28"/>
        </w:rPr>
        <w:t xml:space="preserve">В целостном, завершенном виде </w:t>
      </w:r>
      <w:r w:rsidR="008F6159" w:rsidRPr="008F6159">
        <w:rPr>
          <w:bCs/>
          <w:i/>
          <w:sz w:val="28"/>
          <w:szCs w:val="28"/>
        </w:rPr>
        <w:t xml:space="preserve">апробация </w:t>
      </w:r>
      <w:r w:rsidR="008F6159">
        <w:rPr>
          <w:bCs/>
          <w:sz w:val="28"/>
          <w:szCs w:val="28"/>
        </w:rPr>
        <w:t xml:space="preserve">представленных авторских </w:t>
      </w:r>
      <w:r w:rsidR="008F6159">
        <w:rPr>
          <w:bCs/>
          <w:sz w:val="28"/>
          <w:szCs w:val="28"/>
        </w:rPr>
        <w:lastRenderedPageBreak/>
        <w:t>программ проходила в течение последних 5 лет</w:t>
      </w:r>
      <w:r>
        <w:rPr>
          <w:bCs/>
          <w:sz w:val="28"/>
          <w:szCs w:val="28"/>
        </w:rPr>
        <w:t xml:space="preserve"> на базе ГБОУ СОШ №2017 ЮАО г. Москвы. </w:t>
      </w:r>
      <w:proofErr w:type="gramStart"/>
      <w:r>
        <w:rPr>
          <w:bCs/>
          <w:sz w:val="28"/>
          <w:szCs w:val="28"/>
        </w:rPr>
        <w:t xml:space="preserve">Теоретико-практические результаты учителя представлены на разных уровнях (муниципальный, окружной, городской) при проведении мастер-классов, научно-практических конференций, профессиональных конкурсов, совещаний для руководителей образовательных учреждений школ Южного административного округа г. Москвы, выставках. </w:t>
      </w:r>
      <w:proofErr w:type="gramEnd"/>
    </w:p>
    <w:p w:rsidR="00B30F3E" w:rsidRDefault="001B27A1" w:rsidP="00343CFA">
      <w:pPr>
        <w:jc w:val="both"/>
        <w:rPr>
          <w:bCs/>
          <w:sz w:val="28"/>
          <w:szCs w:val="28"/>
        </w:rPr>
      </w:pPr>
      <w:r>
        <w:rPr>
          <w:bCs/>
          <w:sz w:val="28"/>
          <w:szCs w:val="28"/>
        </w:rPr>
        <w:t xml:space="preserve">     Свои кулинарные произведения, созданные в технике </w:t>
      </w:r>
      <w:proofErr w:type="spellStart"/>
      <w:r>
        <w:rPr>
          <w:bCs/>
          <w:sz w:val="28"/>
          <w:szCs w:val="28"/>
        </w:rPr>
        <w:t>карлинг</w:t>
      </w:r>
      <w:proofErr w:type="spellEnd"/>
      <w:r>
        <w:rPr>
          <w:bCs/>
          <w:sz w:val="28"/>
          <w:szCs w:val="28"/>
        </w:rPr>
        <w:t>, учащиеся – победители и лауреаты всевозможных творческих конкурсов</w:t>
      </w:r>
      <w:r w:rsidR="00ED11CB">
        <w:rPr>
          <w:bCs/>
          <w:sz w:val="28"/>
          <w:szCs w:val="28"/>
        </w:rPr>
        <w:t>, олимпиад</w:t>
      </w:r>
      <w:r>
        <w:rPr>
          <w:bCs/>
          <w:sz w:val="28"/>
          <w:szCs w:val="28"/>
        </w:rPr>
        <w:t xml:space="preserve"> – демонстрируют перед сверстниками, родителями, общественностью.</w:t>
      </w:r>
    </w:p>
    <w:p w:rsidR="00343CFA" w:rsidRPr="00343CFA" w:rsidRDefault="00343CFA" w:rsidP="00343CFA">
      <w:pPr>
        <w:jc w:val="both"/>
        <w:rPr>
          <w:bCs/>
          <w:sz w:val="28"/>
          <w:szCs w:val="28"/>
        </w:rPr>
      </w:pPr>
    </w:p>
    <w:p w:rsidR="00A53858" w:rsidRDefault="000955EB" w:rsidP="00A53858">
      <w:pPr>
        <w:jc w:val="center"/>
        <w:rPr>
          <w:b/>
          <w:color w:val="000000" w:themeColor="text1"/>
          <w:sz w:val="28"/>
          <w:szCs w:val="28"/>
        </w:rPr>
      </w:pPr>
      <w:r>
        <w:rPr>
          <w:b/>
          <w:color w:val="000000" w:themeColor="text1"/>
          <w:sz w:val="28"/>
          <w:szCs w:val="28"/>
        </w:rPr>
        <w:t>2</w:t>
      </w:r>
      <w:r w:rsidR="00FA01E4">
        <w:rPr>
          <w:b/>
          <w:color w:val="000000" w:themeColor="text1"/>
          <w:sz w:val="28"/>
          <w:szCs w:val="28"/>
        </w:rPr>
        <w:t xml:space="preserve">. </w:t>
      </w:r>
      <w:r w:rsidR="00A53858" w:rsidRPr="00E640C0">
        <w:rPr>
          <w:b/>
          <w:color w:val="000000" w:themeColor="text1"/>
          <w:sz w:val="28"/>
          <w:szCs w:val="28"/>
        </w:rPr>
        <w:t>Список использованной литературы</w:t>
      </w:r>
    </w:p>
    <w:p w:rsidR="00A53858" w:rsidRPr="00E640C0" w:rsidRDefault="00A53858" w:rsidP="00A53858">
      <w:pPr>
        <w:jc w:val="center"/>
        <w:rPr>
          <w:b/>
          <w:color w:val="000000" w:themeColor="text1"/>
          <w:sz w:val="28"/>
          <w:szCs w:val="28"/>
        </w:rPr>
      </w:pPr>
    </w:p>
    <w:p w:rsidR="00A53858" w:rsidRPr="00E71550" w:rsidRDefault="00A53858" w:rsidP="00FA01E4">
      <w:pPr>
        <w:spacing w:line="276" w:lineRule="auto"/>
        <w:jc w:val="both"/>
        <w:rPr>
          <w:color w:val="000000" w:themeColor="text1"/>
          <w:sz w:val="28"/>
          <w:szCs w:val="28"/>
        </w:rPr>
      </w:pPr>
      <w:r w:rsidRPr="00E71550">
        <w:rPr>
          <w:color w:val="000000" w:themeColor="text1"/>
          <w:sz w:val="28"/>
          <w:szCs w:val="28"/>
        </w:rPr>
        <w:t xml:space="preserve">1. Мари Эльза </w:t>
      </w:r>
      <w:proofErr w:type="spellStart"/>
      <w:r w:rsidRPr="00E71550">
        <w:rPr>
          <w:color w:val="000000" w:themeColor="text1"/>
          <w:sz w:val="28"/>
          <w:szCs w:val="28"/>
        </w:rPr>
        <w:t>Лобо</w:t>
      </w:r>
      <w:proofErr w:type="spellEnd"/>
      <w:r>
        <w:rPr>
          <w:color w:val="000000" w:themeColor="text1"/>
          <w:sz w:val="28"/>
          <w:szCs w:val="28"/>
        </w:rPr>
        <w:t xml:space="preserve">. </w:t>
      </w:r>
      <w:r w:rsidRPr="00E71550">
        <w:rPr>
          <w:color w:val="000000" w:themeColor="text1"/>
          <w:sz w:val="28"/>
          <w:szCs w:val="28"/>
        </w:rPr>
        <w:t xml:space="preserve"> Украшения из овощей и фруктов</w:t>
      </w:r>
      <w:proofErr w:type="gramStart"/>
      <w:r w:rsidRPr="00E71550">
        <w:rPr>
          <w:color w:val="000000" w:themeColor="text1"/>
          <w:sz w:val="28"/>
          <w:szCs w:val="28"/>
        </w:rPr>
        <w:t>/П</w:t>
      </w:r>
      <w:proofErr w:type="gramEnd"/>
      <w:r w:rsidRPr="00E71550">
        <w:rPr>
          <w:color w:val="000000" w:themeColor="text1"/>
          <w:sz w:val="28"/>
          <w:szCs w:val="28"/>
        </w:rPr>
        <w:t xml:space="preserve">ер. с </w:t>
      </w:r>
      <w:proofErr w:type="spellStart"/>
      <w:r w:rsidRPr="00E71550">
        <w:rPr>
          <w:color w:val="000000" w:themeColor="text1"/>
          <w:sz w:val="28"/>
          <w:szCs w:val="28"/>
        </w:rPr>
        <w:t>агл</w:t>
      </w:r>
      <w:proofErr w:type="spellEnd"/>
      <w:r w:rsidRPr="00E71550">
        <w:rPr>
          <w:color w:val="000000" w:themeColor="text1"/>
          <w:sz w:val="28"/>
          <w:szCs w:val="28"/>
        </w:rPr>
        <w:t>.</w:t>
      </w:r>
      <w:r>
        <w:rPr>
          <w:color w:val="000000" w:themeColor="text1"/>
          <w:sz w:val="28"/>
          <w:szCs w:val="28"/>
        </w:rPr>
        <w:t xml:space="preserve"> М.: АРТ-РОДНИК, </w:t>
      </w:r>
      <w:r w:rsidRPr="00E71550">
        <w:rPr>
          <w:color w:val="000000" w:themeColor="text1"/>
          <w:sz w:val="28"/>
          <w:szCs w:val="28"/>
        </w:rPr>
        <w:t>2007</w:t>
      </w:r>
      <w:r>
        <w:rPr>
          <w:color w:val="000000" w:themeColor="text1"/>
          <w:sz w:val="28"/>
          <w:szCs w:val="28"/>
        </w:rPr>
        <w:t>.</w:t>
      </w:r>
    </w:p>
    <w:p w:rsidR="00A53858" w:rsidRPr="00E71550" w:rsidRDefault="00A53858" w:rsidP="00FA01E4">
      <w:pPr>
        <w:spacing w:line="276" w:lineRule="auto"/>
        <w:jc w:val="both"/>
        <w:rPr>
          <w:color w:val="000000" w:themeColor="text1"/>
          <w:sz w:val="28"/>
          <w:szCs w:val="28"/>
        </w:rPr>
      </w:pPr>
      <w:r w:rsidRPr="00E71550">
        <w:rPr>
          <w:color w:val="000000" w:themeColor="text1"/>
          <w:sz w:val="28"/>
          <w:szCs w:val="28"/>
        </w:rPr>
        <w:t xml:space="preserve">2. Мануэла </w:t>
      </w:r>
      <w:proofErr w:type="spellStart"/>
      <w:r w:rsidRPr="00E71550">
        <w:rPr>
          <w:color w:val="000000" w:themeColor="text1"/>
          <w:sz w:val="28"/>
          <w:szCs w:val="28"/>
        </w:rPr>
        <w:t>Кардиола-Серджио</w:t>
      </w:r>
      <w:proofErr w:type="spellEnd"/>
      <w:r w:rsidRPr="00E71550">
        <w:rPr>
          <w:color w:val="000000" w:themeColor="text1"/>
          <w:sz w:val="28"/>
          <w:szCs w:val="28"/>
        </w:rPr>
        <w:t xml:space="preserve"> </w:t>
      </w:r>
      <w:proofErr w:type="spellStart"/>
      <w:r w:rsidRPr="00E71550">
        <w:rPr>
          <w:color w:val="000000" w:themeColor="text1"/>
          <w:sz w:val="28"/>
          <w:szCs w:val="28"/>
        </w:rPr>
        <w:t>Бацетти</w:t>
      </w:r>
      <w:proofErr w:type="spellEnd"/>
      <w:r>
        <w:rPr>
          <w:color w:val="000000" w:themeColor="text1"/>
          <w:sz w:val="28"/>
          <w:szCs w:val="28"/>
        </w:rPr>
        <w:t xml:space="preserve">. </w:t>
      </w:r>
      <w:r w:rsidRPr="00E71550">
        <w:rPr>
          <w:color w:val="000000" w:themeColor="text1"/>
          <w:sz w:val="28"/>
          <w:szCs w:val="28"/>
        </w:rPr>
        <w:t xml:space="preserve">Фантазии из </w:t>
      </w:r>
      <w:r>
        <w:rPr>
          <w:color w:val="000000" w:themeColor="text1"/>
          <w:sz w:val="28"/>
          <w:szCs w:val="28"/>
        </w:rPr>
        <w:t>овощей и фруктов/</w:t>
      </w:r>
      <w:proofErr w:type="spellStart"/>
      <w:r>
        <w:rPr>
          <w:color w:val="000000" w:themeColor="text1"/>
          <w:sz w:val="28"/>
          <w:szCs w:val="28"/>
        </w:rPr>
        <w:t>Пер</w:t>
      </w:r>
      <w:proofErr w:type="gramStart"/>
      <w:r>
        <w:rPr>
          <w:color w:val="000000" w:themeColor="text1"/>
          <w:sz w:val="28"/>
          <w:szCs w:val="28"/>
        </w:rPr>
        <w:t>.с</w:t>
      </w:r>
      <w:proofErr w:type="spellEnd"/>
      <w:proofErr w:type="gramEnd"/>
      <w:r>
        <w:rPr>
          <w:color w:val="000000" w:themeColor="text1"/>
          <w:sz w:val="28"/>
          <w:szCs w:val="28"/>
        </w:rPr>
        <w:t xml:space="preserve"> итал. М.: </w:t>
      </w:r>
      <w:r w:rsidRPr="00E71550">
        <w:rPr>
          <w:color w:val="000000" w:themeColor="text1"/>
          <w:sz w:val="28"/>
          <w:szCs w:val="28"/>
        </w:rPr>
        <w:t>«</w:t>
      </w:r>
      <w:proofErr w:type="spellStart"/>
      <w:r w:rsidRPr="00E71550">
        <w:rPr>
          <w:color w:val="000000" w:themeColor="text1"/>
          <w:sz w:val="28"/>
          <w:szCs w:val="28"/>
        </w:rPr>
        <w:t>Ниола</w:t>
      </w:r>
      <w:proofErr w:type="spellEnd"/>
      <w:r w:rsidRPr="00E71550">
        <w:rPr>
          <w:color w:val="000000" w:themeColor="text1"/>
          <w:sz w:val="28"/>
          <w:szCs w:val="28"/>
        </w:rPr>
        <w:t>-Пресс»</w:t>
      </w:r>
      <w:r>
        <w:rPr>
          <w:color w:val="000000" w:themeColor="text1"/>
          <w:sz w:val="28"/>
          <w:szCs w:val="28"/>
        </w:rPr>
        <w:t xml:space="preserve">, </w:t>
      </w:r>
      <w:r w:rsidRPr="00E71550">
        <w:rPr>
          <w:color w:val="000000" w:themeColor="text1"/>
          <w:sz w:val="28"/>
          <w:szCs w:val="28"/>
        </w:rPr>
        <w:t>2008</w:t>
      </w:r>
      <w:r>
        <w:rPr>
          <w:color w:val="000000" w:themeColor="text1"/>
          <w:sz w:val="28"/>
          <w:szCs w:val="28"/>
        </w:rPr>
        <w:t>.</w:t>
      </w:r>
    </w:p>
    <w:p w:rsidR="00A53858" w:rsidRDefault="00A53858" w:rsidP="00FA01E4">
      <w:pPr>
        <w:spacing w:line="276" w:lineRule="auto"/>
        <w:jc w:val="both"/>
        <w:rPr>
          <w:color w:val="000000" w:themeColor="text1"/>
          <w:sz w:val="28"/>
          <w:szCs w:val="28"/>
        </w:rPr>
      </w:pPr>
      <w:r w:rsidRPr="00E71550">
        <w:rPr>
          <w:color w:val="000000" w:themeColor="text1"/>
          <w:sz w:val="28"/>
          <w:szCs w:val="28"/>
        </w:rPr>
        <w:t>3. Степанова И.</w:t>
      </w:r>
      <w:r>
        <w:rPr>
          <w:color w:val="000000" w:themeColor="text1"/>
          <w:sz w:val="28"/>
          <w:szCs w:val="28"/>
        </w:rPr>
        <w:t xml:space="preserve">П. </w:t>
      </w:r>
      <w:r w:rsidRPr="00E71550">
        <w:rPr>
          <w:color w:val="000000" w:themeColor="text1"/>
          <w:sz w:val="28"/>
          <w:szCs w:val="28"/>
        </w:rPr>
        <w:t>Вкусные украшения для праздника</w:t>
      </w:r>
      <w:r>
        <w:rPr>
          <w:color w:val="000000" w:themeColor="text1"/>
          <w:sz w:val="28"/>
          <w:szCs w:val="28"/>
        </w:rPr>
        <w:t xml:space="preserve">. М.: </w:t>
      </w:r>
      <w:proofErr w:type="spellStart"/>
      <w:r>
        <w:rPr>
          <w:color w:val="000000" w:themeColor="text1"/>
          <w:sz w:val="28"/>
          <w:szCs w:val="28"/>
        </w:rPr>
        <w:t>Эксмо</w:t>
      </w:r>
      <w:proofErr w:type="spellEnd"/>
      <w:r>
        <w:rPr>
          <w:color w:val="000000" w:themeColor="text1"/>
          <w:sz w:val="28"/>
          <w:szCs w:val="28"/>
        </w:rPr>
        <w:t>,</w:t>
      </w:r>
      <w:r w:rsidRPr="00E71550">
        <w:rPr>
          <w:color w:val="000000" w:themeColor="text1"/>
          <w:sz w:val="28"/>
          <w:szCs w:val="28"/>
        </w:rPr>
        <w:t xml:space="preserve"> 2008.</w:t>
      </w:r>
    </w:p>
    <w:p w:rsidR="00A53858" w:rsidRPr="00E71550" w:rsidRDefault="00A53858" w:rsidP="00FA01E4">
      <w:pPr>
        <w:spacing w:line="276" w:lineRule="auto"/>
        <w:jc w:val="both"/>
        <w:rPr>
          <w:color w:val="000000" w:themeColor="text1"/>
          <w:sz w:val="28"/>
          <w:szCs w:val="28"/>
        </w:rPr>
      </w:pPr>
      <w:r>
        <w:rPr>
          <w:color w:val="000000" w:themeColor="text1"/>
          <w:sz w:val="28"/>
          <w:szCs w:val="28"/>
        </w:rPr>
        <w:t xml:space="preserve">4. </w:t>
      </w:r>
      <w:r w:rsidRPr="00E71550">
        <w:rPr>
          <w:color w:val="000000" w:themeColor="text1"/>
          <w:sz w:val="28"/>
          <w:szCs w:val="28"/>
        </w:rPr>
        <w:t xml:space="preserve">Интернет </w:t>
      </w:r>
      <w:proofErr w:type="spellStart"/>
      <w:r w:rsidRPr="00E71550">
        <w:rPr>
          <w:color w:val="000000" w:themeColor="text1"/>
          <w:sz w:val="28"/>
          <w:szCs w:val="28"/>
        </w:rPr>
        <w:t>ресерсы</w:t>
      </w:r>
      <w:proofErr w:type="spellEnd"/>
      <w:r w:rsidRPr="00E71550">
        <w:rPr>
          <w:color w:val="000000" w:themeColor="text1"/>
          <w:sz w:val="28"/>
          <w:szCs w:val="28"/>
        </w:rPr>
        <w:t>:</w:t>
      </w:r>
    </w:p>
    <w:p w:rsidR="00A53858" w:rsidRPr="00ED69DF" w:rsidRDefault="003154FA" w:rsidP="00FA01E4">
      <w:pPr>
        <w:spacing w:line="276" w:lineRule="auto"/>
        <w:jc w:val="both"/>
        <w:rPr>
          <w:rStyle w:val="b-serp-urlitem"/>
          <w:color w:val="000000" w:themeColor="text1"/>
          <w:sz w:val="28"/>
          <w:szCs w:val="28"/>
        </w:rPr>
      </w:pPr>
      <w:hyperlink r:id="rId10" w:tgtFrame="_blank" w:history="1">
        <w:proofErr w:type="spellStart"/>
        <w:r w:rsidR="00A53858" w:rsidRPr="002A2518">
          <w:rPr>
            <w:rStyle w:val="a9"/>
            <w:color w:val="000000" w:themeColor="text1"/>
            <w:sz w:val="28"/>
            <w:szCs w:val="28"/>
            <w:lang w:val="en-US"/>
          </w:rPr>
          <w:t>domsovetof</w:t>
        </w:r>
        <w:proofErr w:type="spellEnd"/>
        <w:r w:rsidR="00A53858" w:rsidRPr="00ED69DF">
          <w:rPr>
            <w:rStyle w:val="a9"/>
            <w:color w:val="000000" w:themeColor="text1"/>
            <w:sz w:val="28"/>
            <w:szCs w:val="28"/>
          </w:rPr>
          <w:t>.</w:t>
        </w:r>
        <w:proofErr w:type="spellStart"/>
        <w:r w:rsidR="00A53858" w:rsidRPr="002A2518">
          <w:rPr>
            <w:rStyle w:val="a9"/>
            <w:color w:val="000000" w:themeColor="text1"/>
            <w:sz w:val="28"/>
            <w:szCs w:val="28"/>
            <w:lang w:val="en-US"/>
          </w:rPr>
          <w:t>ru</w:t>
        </w:r>
        <w:proofErr w:type="spellEnd"/>
      </w:hyperlink>
      <w:r w:rsidR="00A53858" w:rsidRPr="00ED69DF">
        <w:rPr>
          <w:rStyle w:val="b-serp-urlmark"/>
          <w:color w:val="000000" w:themeColor="text1"/>
          <w:sz w:val="28"/>
          <w:szCs w:val="28"/>
        </w:rPr>
        <w:t>›</w:t>
      </w:r>
      <w:hyperlink r:id="rId11" w:tgtFrame="_blank" w:history="1">
        <w:proofErr w:type="spellStart"/>
        <w:r w:rsidR="00A53858" w:rsidRPr="002A2518">
          <w:rPr>
            <w:rStyle w:val="a9"/>
            <w:color w:val="000000" w:themeColor="text1"/>
            <w:sz w:val="28"/>
            <w:szCs w:val="28"/>
            <w:lang w:val="en-US"/>
          </w:rPr>
          <w:t>publ</w:t>
        </w:r>
        <w:proofErr w:type="spellEnd"/>
        <w:r w:rsidR="00A53858" w:rsidRPr="00ED69DF">
          <w:rPr>
            <w:rStyle w:val="a9"/>
            <w:color w:val="000000" w:themeColor="text1"/>
            <w:sz w:val="28"/>
            <w:szCs w:val="28"/>
          </w:rPr>
          <w:t>…</w:t>
        </w:r>
        <w:proofErr w:type="spellStart"/>
        <w:r w:rsidR="00A53858" w:rsidRPr="002A2518">
          <w:rPr>
            <w:rStyle w:val="a9"/>
            <w:b/>
            <w:bCs/>
            <w:color w:val="000000" w:themeColor="text1"/>
            <w:sz w:val="28"/>
            <w:szCs w:val="28"/>
            <w:lang w:val="en-US"/>
          </w:rPr>
          <w:t>kulinarija</w:t>
        </w:r>
        <w:proofErr w:type="spellEnd"/>
        <w:r w:rsidR="00A53858" w:rsidRPr="00ED69DF">
          <w:rPr>
            <w:rStyle w:val="a9"/>
            <w:color w:val="000000" w:themeColor="text1"/>
            <w:sz w:val="28"/>
            <w:szCs w:val="28"/>
          </w:rPr>
          <w:t>…</w:t>
        </w:r>
        <w:proofErr w:type="spellStart"/>
        <w:r w:rsidR="00A53858" w:rsidRPr="002A2518">
          <w:rPr>
            <w:rStyle w:val="a9"/>
            <w:b/>
            <w:bCs/>
            <w:color w:val="000000" w:themeColor="text1"/>
            <w:sz w:val="28"/>
            <w:szCs w:val="28"/>
            <w:lang w:val="en-US"/>
          </w:rPr>
          <w:t>karving</w:t>
        </w:r>
        <w:proofErr w:type="spellEnd"/>
        <w:r w:rsidR="00A53858" w:rsidRPr="00ED69DF">
          <w:rPr>
            <w:rStyle w:val="a9"/>
            <w:color w:val="000000" w:themeColor="text1"/>
            <w:sz w:val="28"/>
            <w:szCs w:val="28"/>
          </w:rPr>
          <w:t>_</w:t>
        </w:r>
        <w:proofErr w:type="spellStart"/>
        <w:r w:rsidR="00A53858" w:rsidRPr="002A2518">
          <w:rPr>
            <w:rStyle w:val="a9"/>
            <w:b/>
            <w:bCs/>
            <w:color w:val="000000" w:themeColor="text1"/>
            <w:sz w:val="28"/>
            <w:szCs w:val="28"/>
            <w:lang w:val="en-US"/>
          </w:rPr>
          <w:t>dlja</w:t>
        </w:r>
        <w:proofErr w:type="spellEnd"/>
        <w:r w:rsidR="00A53858" w:rsidRPr="00ED69DF">
          <w:rPr>
            <w:rStyle w:val="a9"/>
            <w:color w:val="000000" w:themeColor="text1"/>
            <w:sz w:val="28"/>
            <w:szCs w:val="28"/>
          </w:rPr>
          <w:t>_</w:t>
        </w:r>
        <w:proofErr w:type="spellStart"/>
        <w:r w:rsidR="00A53858" w:rsidRPr="002A2518">
          <w:rPr>
            <w:rStyle w:val="a9"/>
            <w:b/>
            <w:bCs/>
            <w:color w:val="000000" w:themeColor="text1"/>
            <w:sz w:val="28"/>
            <w:szCs w:val="28"/>
            <w:lang w:val="en-US"/>
          </w:rPr>
          <w:t>detej</w:t>
        </w:r>
        <w:proofErr w:type="spellEnd"/>
        <w:r w:rsidR="00A53858" w:rsidRPr="00ED69DF">
          <w:rPr>
            <w:rStyle w:val="a9"/>
            <w:color w:val="000000" w:themeColor="text1"/>
            <w:sz w:val="28"/>
            <w:szCs w:val="28"/>
          </w:rPr>
          <w:t>…</w:t>
        </w:r>
      </w:hyperlink>
    </w:p>
    <w:p w:rsidR="00A53858" w:rsidRPr="00ED69DF" w:rsidRDefault="003154FA" w:rsidP="00FA01E4">
      <w:pPr>
        <w:spacing w:line="276" w:lineRule="auto"/>
        <w:jc w:val="both"/>
        <w:rPr>
          <w:color w:val="000000" w:themeColor="text1"/>
          <w:sz w:val="28"/>
          <w:szCs w:val="28"/>
        </w:rPr>
      </w:pPr>
      <w:hyperlink r:id="rId12" w:history="1">
        <w:r w:rsidR="00A53858" w:rsidRPr="002A2518">
          <w:rPr>
            <w:rStyle w:val="a9"/>
            <w:color w:val="000000" w:themeColor="text1"/>
            <w:sz w:val="28"/>
            <w:szCs w:val="28"/>
            <w:lang w:val="en-US"/>
          </w:rPr>
          <w:t>http</w:t>
        </w:r>
        <w:r w:rsidR="00A53858" w:rsidRPr="00ED69DF">
          <w:rPr>
            <w:rStyle w:val="a9"/>
            <w:color w:val="000000" w:themeColor="text1"/>
            <w:sz w:val="28"/>
            <w:szCs w:val="28"/>
          </w:rPr>
          <w:t>://</w:t>
        </w:r>
        <w:r w:rsidR="00A53858" w:rsidRPr="002A2518">
          <w:rPr>
            <w:rStyle w:val="a9"/>
            <w:color w:val="000000" w:themeColor="text1"/>
            <w:sz w:val="28"/>
            <w:szCs w:val="28"/>
            <w:lang w:val="en-US"/>
          </w:rPr>
          <w:t>www</w:t>
        </w:r>
        <w:r w:rsidR="00A53858" w:rsidRPr="00ED69DF">
          <w:rPr>
            <w:rStyle w:val="a9"/>
            <w:color w:val="000000" w:themeColor="text1"/>
            <w:sz w:val="28"/>
            <w:szCs w:val="28"/>
          </w:rPr>
          <w:t>.</w:t>
        </w:r>
        <w:proofErr w:type="spellStart"/>
        <w:r w:rsidR="00A53858" w:rsidRPr="002A2518">
          <w:rPr>
            <w:rStyle w:val="a9"/>
            <w:color w:val="000000" w:themeColor="text1"/>
            <w:sz w:val="28"/>
            <w:szCs w:val="28"/>
            <w:lang w:val="en-US"/>
          </w:rPr>
          <w:t>koolinar</w:t>
        </w:r>
        <w:proofErr w:type="spellEnd"/>
        <w:r w:rsidR="00A53858" w:rsidRPr="00ED69DF">
          <w:rPr>
            <w:rStyle w:val="a9"/>
            <w:color w:val="000000" w:themeColor="text1"/>
            <w:sz w:val="28"/>
            <w:szCs w:val="28"/>
          </w:rPr>
          <w:t>.</w:t>
        </w:r>
        <w:proofErr w:type="spellStart"/>
        <w:r w:rsidR="00A53858" w:rsidRPr="002A2518">
          <w:rPr>
            <w:rStyle w:val="a9"/>
            <w:color w:val="000000" w:themeColor="text1"/>
            <w:sz w:val="28"/>
            <w:szCs w:val="28"/>
            <w:lang w:val="en-US"/>
          </w:rPr>
          <w:t>ru</w:t>
        </w:r>
        <w:proofErr w:type="spellEnd"/>
        <w:r w:rsidR="00A53858" w:rsidRPr="00ED69DF">
          <w:rPr>
            <w:rStyle w:val="a9"/>
            <w:color w:val="000000" w:themeColor="text1"/>
            <w:sz w:val="28"/>
            <w:szCs w:val="28"/>
          </w:rPr>
          <w:t>/</w:t>
        </w:r>
      </w:hyperlink>
    </w:p>
    <w:p w:rsidR="00FA01E4" w:rsidRDefault="003154FA" w:rsidP="00343CFA">
      <w:pPr>
        <w:spacing w:line="276" w:lineRule="auto"/>
        <w:jc w:val="both"/>
        <w:rPr>
          <w:color w:val="000000" w:themeColor="text1"/>
          <w:sz w:val="28"/>
          <w:szCs w:val="28"/>
        </w:rPr>
      </w:pPr>
      <w:hyperlink r:id="rId13" w:history="1">
        <w:r w:rsidR="00A53858" w:rsidRPr="002A2518">
          <w:rPr>
            <w:rStyle w:val="a9"/>
            <w:color w:val="000000" w:themeColor="text1"/>
            <w:sz w:val="28"/>
            <w:szCs w:val="28"/>
            <w:lang w:val="en-US"/>
          </w:rPr>
          <w:t>http</w:t>
        </w:r>
        <w:r w:rsidR="00A53858" w:rsidRPr="00ED69DF">
          <w:rPr>
            <w:rStyle w:val="a9"/>
            <w:color w:val="000000" w:themeColor="text1"/>
            <w:sz w:val="28"/>
            <w:szCs w:val="28"/>
          </w:rPr>
          <w:t>://</w:t>
        </w:r>
        <w:proofErr w:type="spellStart"/>
        <w:r w:rsidR="00A53858" w:rsidRPr="002A2518">
          <w:rPr>
            <w:rStyle w:val="a9"/>
            <w:color w:val="000000" w:themeColor="text1"/>
            <w:sz w:val="28"/>
            <w:szCs w:val="28"/>
            <w:lang w:val="en-US"/>
          </w:rPr>
          <w:t>uroki</w:t>
        </w:r>
        <w:proofErr w:type="spellEnd"/>
        <w:r w:rsidR="00A53858" w:rsidRPr="00ED69DF">
          <w:rPr>
            <w:rStyle w:val="a9"/>
            <w:color w:val="000000" w:themeColor="text1"/>
            <w:sz w:val="28"/>
            <w:szCs w:val="28"/>
          </w:rPr>
          <w:t>-</w:t>
        </w:r>
        <w:r w:rsidR="00A53858" w:rsidRPr="002A2518">
          <w:rPr>
            <w:rStyle w:val="a9"/>
            <w:color w:val="000000" w:themeColor="text1"/>
            <w:sz w:val="28"/>
            <w:szCs w:val="28"/>
            <w:lang w:val="en-US"/>
          </w:rPr>
          <w:t>online</w:t>
        </w:r>
        <w:r w:rsidR="00A53858" w:rsidRPr="00ED69DF">
          <w:rPr>
            <w:rStyle w:val="a9"/>
            <w:color w:val="000000" w:themeColor="text1"/>
            <w:sz w:val="28"/>
            <w:szCs w:val="28"/>
          </w:rPr>
          <w:t>.</w:t>
        </w:r>
        <w:r w:rsidR="00A53858" w:rsidRPr="002A2518">
          <w:rPr>
            <w:rStyle w:val="a9"/>
            <w:color w:val="000000" w:themeColor="text1"/>
            <w:sz w:val="28"/>
            <w:szCs w:val="28"/>
            <w:lang w:val="en-US"/>
          </w:rPr>
          <w:t>com</w:t>
        </w:r>
        <w:r w:rsidR="00A53858" w:rsidRPr="00ED69DF">
          <w:rPr>
            <w:rStyle w:val="a9"/>
            <w:color w:val="000000" w:themeColor="text1"/>
            <w:sz w:val="28"/>
            <w:szCs w:val="28"/>
          </w:rPr>
          <w:t>/</w:t>
        </w:r>
        <w:r w:rsidR="00A53858" w:rsidRPr="002A2518">
          <w:rPr>
            <w:rStyle w:val="a9"/>
            <w:color w:val="000000" w:themeColor="text1"/>
            <w:sz w:val="28"/>
            <w:szCs w:val="28"/>
            <w:lang w:val="en-US"/>
          </w:rPr>
          <w:t>other</w:t>
        </w:r>
        <w:r w:rsidR="00A53858" w:rsidRPr="00ED69DF">
          <w:rPr>
            <w:rStyle w:val="a9"/>
            <w:color w:val="000000" w:themeColor="text1"/>
            <w:sz w:val="28"/>
            <w:szCs w:val="28"/>
          </w:rPr>
          <w:t>/</w:t>
        </w:r>
        <w:r w:rsidR="00A53858" w:rsidRPr="002A2518">
          <w:rPr>
            <w:rStyle w:val="a9"/>
            <w:color w:val="000000" w:themeColor="text1"/>
            <w:sz w:val="28"/>
            <w:szCs w:val="28"/>
            <w:lang w:val="en-US"/>
          </w:rPr>
          <w:t>carving</w:t>
        </w:r>
        <w:r w:rsidR="00A53858" w:rsidRPr="00ED69DF">
          <w:rPr>
            <w:rStyle w:val="a9"/>
            <w:color w:val="000000" w:themeColor="text1"/>
            <w:sz w:val="28"/>
            <w:szCs w:val="28"/>
          </w:rPr>
          <w:t>/</w:t>
        </w:r>
        <w:r w:rsidR="00A53858" w:rsidRPr="002A2518">
          <w:rPr>
            <w:rStyle w:val="a9"/>
            <w:color w:val="000000" w:themeColor="text1"/>
            <w:sz w:val="28"/>
            <w:szCs w:val="28"/>
            <w:lang w:val="en-US"/>
          </w:rPr>
          <w:t>page</w:t>
        </w:r>
        <w:r w:rsidR="00A53858" w:rsidRPr="00ED69DF">
          <w:rPr>
            <w:rStyle w:val="a9"/>
            <w:color w:val="000000" w:themeColor="text1"/>
            <w:sz w:val="28"/>
            <w:szCs w:val="28"/>
          </w:rPr>
          <w:t>/4/</w:t>
        </w:r>
      </w:hyperlink>
    </w:p>
    <w:p w:rsidR="00FA01E4" w:rsidRDefault="00FA01E4" w:rsidP="00A53858">
      <w:pPr>
        <w:jc w:val="center"/>
        <w:rPr>
          <w:color w:val="000000" w:themeColor="text1"/>
          <w:sz w:val="28"/>
          <w:szCs w:val="28"/>
        </w:rPr>
      </w:pPr>
    </w:p>
    <w:p w:rsidR="00A53858" w:rsidRPr="00FA01E4" w:rsidRDefault="000955EB" w:rsidP="00A53858">
      <w:pPr>
        <w:jc w:val="center"/>
        <w:rPr>
          <w:b/>
          <w:color w:val="000000" w:themeColor="text1"/>
          <w:sz w:val="28"/>
          <w:szCs w:val="28"/>
        </w:rPr>
      </w:pPr>
      <w:r>
        <w:rPr>
          <w:b/>
          <w:color w:val="000000" w:themeColor="text1"/>
          <w:sz w:val="28"/>
          <w:szCs w:val="28"/>
        </w:rPr>
        <w:t>3</w:t>
      </w:r>
      <w:r w:rsidR="00FA01E4" w:rsidRPr="00FA01E4">
        <w:rPr>
          <w:b/>
          <w:color w:val="000000" w:themeColor="text1"/>
          <w:sz w:val="28"/>
          <w:szCs w:val="28"/>
        </w:rPr>
        <w:t>. Содержание</w:t>
      </w:r>
    </w:p>
    <w:p w:rsidR="00E219BD" w:rsidRDefault="00E219BD" w:rsidP="00343CFA">
      <w:pPr>
        <w:rPr>
          <w:color w:val="000000" w:themeColor="text1"/>
          <w:sz w:val="28"/>
          <w:szCs w:val="28"/>
        </w:rPr>
      </w:pPr>
    </w:p>
    <w:p w:rsidR="00A53858" w:rsidRPr="00343CFA" w:rsidRDefault="00ED11CB" w:rsidP="00ED11CB">
      <w:pPr>
        <w:spacing w:line="276" w:lineRule="auto"/>
        <w:jc w:val="both"/>
        <w:rPr>
          <w:sz w:val="28"/>
          <w:szCs w:val="28"/>
        </w:rPr>
      </w:pPr>
      <w:r>
        <w:rPr>
          <w:sz w:val="28"/>
          <w:szCs w:val="28"/>
        </w:rPr>
        <w:t xml:space="preserve">      </w:t>
      </w:r>
      <w:r w:rsidR="0046516A" w:rsidRPr="0046516A">
        <w:rPr>
          <w:sz w:val="28"/>
          <w:szCs w:val="28"/>
        </w:rPr>
        <w:t xml:space="preserve">Обучение школьников кулинарному </w:t>
      </w:r>
      <w:proofErr w:type="spellStart"/>
      <w:r w:rsidR="0046516A" w:rsidRPr="0046516A">
        <w:rPr>
          <w:sz w:val="28"/>
          <w:szCs w:val="28"/>
        </w:rPr>
        <w:t>карвингу</w:t>
      </w:r>
      <w:proofErr w:type="spellEnd"/>
      <w:r w:rsidR="0046516A" w:rsidRPr="0046516A">
        <w:rPr>
          <w:sz w:val="28"/>
          <w:szCs w:val="28"/>
        </w:rPr>
        <w:t xml:space="preserve"> </w:t>
      </w:r>
      <w:r w:rsidR="00CF37AB" w:rsidRPr="0046516A">
        <w:rPr>
          <w:sz w:val="28"/>
          <w:szCs w:val="28"/>
        </w:rPr>
        <w:t xml:space="preserve"> </w:t>
      </w:r>
      <w:r w:rsidR="0046516A" w:rsidRPr="0046516A">
        <w:rPr>
          <w:sz w:val="28"/>
          <w:szCs w:val="28"/>
        </w:rPr>
        <w:t xml:space="preserve">средствами урочной и внеурочной деятельности призвано </w:t>
      </w:r>
      <w:r w:rsidR="00CF37AB" w:rsidRPr="0046516A">
        <w:rPr>
          <w:sz w:val="28"/>
          <w:szCs w:val="28"/>
        </w:rPr>
        <w:t>сформировать у учащихся технологическую грамотность, технологическое мышление, технологическую культуру, способствовать развитию интеллектуального потенциала школьника, а также укреплению его здоровья и воспитанию нравственных качеств.</w:t>
      </w:r>
    </w:p>
    <w:p w:rsidR="00AB5E43" w:rsidRPr="000955EB" w:rsidRDefault="000955EB" w:rsidP="00E41C0F">
      <w:pPr>
        <w:pStyle w:val="a7"/>
        <w:numPr>
          <w:ilvl w:val="0"/>
          <w:numId w:val="11"/>
        </w:numPr>
        <w:jc w:val="center"/>
        <w:rPr>
          <w:b/>
          <w:color w:val="000000" w:themeColor="text1"/>
          <w:sz w:val="28"/>
          <w:szCs w:val="28"/>
        </w:rPr>
      </w:pPr>
      <w:r>
        <w:rPr>
          <w:b/>
          <w:color w:val="000000" w:themeColor="text1"/>
          <w:sz w:val="28"/>
          <w:szCs w:val="28"/>
        </w:rPr>
        <w:t xml:space="preserve">3.1. </w:t>
      </w:r>
      <w:r w:rsidR="00FA01E4" w:rsidRPr="000955EB">
        <w:rPr>
          <w:b/>
          <w:color w:val="000000" w:themeColor="text1"/>
          <w:sz w:val="28"/>
          <w:szCs w:val="28"/>
        </w:rPr>
        <w:t>Методический комментарий</w:t>
      </w:r>
    </w:p>
    <w:p w:rsidR="0046516A" w:rsidRPr="000955EB" w:rsidRDefault="0046516A" w:rsidP="001D2D0B">
      <w:pPr>
        <w:jc w:val="center"/>
        <w:rPr>
          <w:b/>
          <w:color w:val="000000" w:themeColor="text1"/>
          <w:sz w:val="28"/>
          <w:szCs w:val="28"/>
        </w:rPr>
      </w:pPr>
    </w:p>
    <w:p w:rsidR="00AB5E43" w:rsidRPr="00E71550" w:rsidRDefault="00FA01E4" w:rsidP="00343CFA">
      <w:pPr>
        <w:spacing w:line="276" w:lineRule="auto"/>
        <w:jc w:val="both"/>
        <w:rPr>
          <w:color w:val="000000" w:themeColor="text1"/>
          <w:sz w:val="28"/>
          <w:szCs w:val="28"/>
        </w:rPr>
      </w:pPr>
      <w:r>
        <w:rPr>
          <w:color w:val="000000" w:themeColor="text1"/>
          <w:sz w:val="28"/>
          <w:szCs w:val="28"/>
        </w:rPr>
        <w:t xml:space="preserve">     </w:t>
      </w:r>
      <w:r w:rsidR="00AB5E43" w:rsidRPr="00E71550">
        <w:rPr>
          <w:color w:val="000000" w:themeColor="text1"/>
          <w:sz w:val="28"/>
          <w:szCs w:val="28"/>
        </w:rPr>
        <w:t xml:space="preserve">Оформление блюда – важный этап в украшении любого стола, будь то праздничный ужин или обычный обед в кругу семьи. Красивое украшение способно преобразить любое застолье, придавая ему более приятный вид и радуя не только детей, но и взрослых. </w:t>
      </w:r>
      <w:proofErr w:type="gramStart"/>
      <w:r w:rsidR="00AB5E43" w:rsidRPr="00E71550">
        <w:rPr>
          <w:color w:val="000000" w:themeColor="text1"/>
          <w:sz w:val="28"/>
          <w:szCs w:val="28"/>
        </w:rPr>
        <w:t xml:space="preserve">Кулинарный </w:t>
      </w:r>
      <w:proofErr w:type="spellStart"/>
      <w:r w:rsidR="00AB5E43" w:rsidRPr="00E71550">
        <w:rPr>
          <w:color w:val="000000" w:themeColor="text1"/>
          <w:sz w:val="28"/>
          <w:szCs w:val="28"/>
        </w:rPr>
        <w:t>карвинг</w:t>
      </w:r>
      <w:proofErr w:type="spellEnd"/>
      <w:r w:rsidR="00AB5E43" w:rsidRPr="00E71550">
        <w:rPr>
          <w:color w:val="000000" w:themeColor="text1"/>
          <w:sz w:val="28"/>
          <w:szCs w:val="28"/>
        </w:rPr>
        <w:t xml:space="preserve"> – это потрясающая находка для каждой хозяйки, которая хочет сделать любой обед запоминающимся.</w:t>
      </w:r>
      <w:proofErr w:type="gramEnd"/>
      <w:r w:rsidR="00AB5E43" w:rsidRPr="00E71550">
        <w:rPr>
          <w:color w:val="000000" w:themeColor="text1"/>
          <w:sz w:val="28"/>
          <w:szCs w:val="28"/>
        </w:rPr>
        <w:br/>
      </w:r>
      <w:r>
        <w:rPr>
          <w:color w:val="000000" w:themeColor="text1"/>
          <w:sz w:val="28"/>
          <w:szCs w:val="28"/>
        </w:rPr>
        <w:t xml:space="preserve">     </w:t>
      </w:r>
      <w:proofErr w:type="spellStart"/>
      <w:r w:rsidR="00AB5E43" w:rsidRPr="00E71550">
        <w:rPr>
          <w:b/>
          <w:bCs/>
          <w:color w:val="000000" w:themeColor="text1"/>
          <w:sz w:val="28"/>
          <w:szCs w:val="28"/>
        </w:rPr>
        <w:t>Карвинг</w:t>
      </w:r>
      <w:proofErr w:type="spellEnd"/>
      <w:r w:rsidR="00AB5E43" w:rsidRPr="00E71550">
        <w:rPr>
          <w:b/>
          <w:bCs/>
          <w:color w:val="000000" w:themeColor="text1"/>
          <w:sz w:val="28"/>
          <w:szCs w:val="28"/>
        </w:rPr>
        <w:t xml:space="preserve"> </w:t>
      </w:r>
      <w:r w:rsidR="00AB5E43" w:rsidRPr="00E71550">
        <w:rPr>
          <w:color w:val="000000" w:themeColor="text1"/>
          <w:sz w:val="28"/>
          <w:szCs w:val="28"/>
        </w:rPr>
        <w:t>происходит от английского слова «</w:t>
      </w:r>
      <w:proofErr w:type="spellStart"/>
      <w:r w:rsidR="00AB5E43" w:rsidRPr="00E71550">
        <w:rPr>
          <w:color w:val="000000" w:themeColor="text1"/>
          <w:sz w:val="28"/>
          <w:szCs w:val="28"/>
        </w:rPr>
        <w:t>carving</w:t>
      </w:r>
      <w:proofErr w:type="spellEnd"/>
      <w:r w:rsidR="00AB5E43" w:rsidRPr="00E71550">
        <w:rPr>
          <w:color w:val="000000" w:themeColor="text1"/>
          <w:sz w:val="28"/>
          <w:szCs w:val="28"/>
        </w:rPr>
        <w:t xml:space="preserve">». Английское слово </w:t>
      </w:r>
      <w:proofErr w:type="spellStart"/>
      <w:r w:rsidR="00AB5E43" w:rsidRPr="00E71550">
        <w:rPr>
          <w:color w:val="000000" w:themeColor="text1"/>
          <w:sz w:val="28"/>
          <w:szCs w:val="28"/>
        </w:rPr>
        <w:t>carving</w:t>
      </w:r>
      <w:proofErr w:type="spellEnd"/>
      <w:r w:rsidR="00AB5E43" w:rsidRPr="00E71550">
        <w:rPr>
          <w:color w:val="000000" w:themeColor="text1"/>
          <w:sz w:val="28"/>
          <w:szCs w:val="28"/>
        </w:rPr>
        <w:t xml:space="preserve"> переводится как «резьба», «резная работа». В международном употреблении оно давно стало обозначением художественной резьбы по самым разным материалам и означает «вырезание». Но у нас речь идет о </w:t>
      </w:r>
      <w:proofErr w:type="gramStart"/>
      <w:r w:rsidR="00AB5E43" w:rsidRPr="00E71550">
        <w:rPr>
          <w:rStyle w:val="a3"/>
          <w:color w:val="000000" w:themeColor="text1"/>
          <w:sz w:val="28"/>
          <w:szCs w:val="28"/>
        </w:rPr>
        <w:lastRenderedPageBreak/>
        <w:t>кулинарном</w:t>
      </w:r>
      <w:proofErr w:type="gramEnd"/>
      <w:r w:rsidR="00AB5E43" w:rsidRPr="00E71550">
        <w:rPr>
          <w:rStyle w:val="a3"/>
          <w:color w:val="000000" w:themeColor="text1"/>
          <w:sz w:val="28"/>
          <w:szCs w:val="28"/>
        </w:rPr>
        <w:t xml:space="preserve"> </w:t>
      </w:r>
      <w:proofErr w:type="spellStart"/>
      <w:r w:rsidR="00AB5E43" w:rsidRPr="00E71550">
        <w:rPr>
          <w:rStyle w:val="a3"/>
          <w:color w:val="000000" w:themeColor="text1"/>
          <w:sz w:val="28"/>
          <w:szCs w:val="28"/>
        </w:rPr>
        <w:t>карвинге</w:t>
      </w:r>
      <w:proofErr w:type="spellEnd"/>
      <w:r w:rsidR="00AB5E43" w:rsidRPr="00E71550">
        <w:rPr>
          <w:rStyle w:val="a3"/>
          <w:color w:val="000000" w:themeColor="text1"/>
          <w:sz w:val="28"/>
          <w:szCs w:val="28"/>
        </w:rPr>
        <w:t xml:space="preserve"> – художественной резьбе по овощам и фруктам</w:t>
      </w:r>
      <w:r w:rsidR="00AB5E43" w:rsidRPr="00E71550">
        <w:rPr>
          <w:color w:val="000000" w:themeColor="text1"/>
          <w:sz w:val="28"/>
          <w:szCs w:val="28"/>
        </w:rPr>
        <w:t>.</w:t>
      </w:r>
    </w:p>
    <w:p w:rsidR="00C01EE0" w:rsidRPr="00E71550" w:rsidRDefault="00ED11CB" w:rsidP="00343CFA">
      <w:pPr>
        <w:spacing w:line="276" w:lineRule="auto"/>
        <w:jc w:val="both"/>
        <w:rPr>
          <w:color w:val="000000" w:themeColor="text1"/>
          <w:sz w:val="28"/>
          <w:szCs w:val="28"/>
        </w:rPr>
      </w:pPr>
      <w:r>
        <w:rPr>
          <w:color w:val="000000" w:themeColor="text1"/>
          <w:sz w:val="28"/>
          <w:szCs w:val="28"/>
        </w:rPr>
        <w:t xml:space="preserve">     </w:t>
      </w:r>
      <w:r w:rsidR="00AB5E43" w:rsidRPr="00E71550">
        <w:rPr>
          <w:color w:val="000000" w:themeColor="text1"/>
          <w:sz w:val="28"/>
          <w:szCs w:val="28"/>
        </w:rPr>
        <w:t xml:space="preserve">Зародилось искусство </w:t>
      </w:r>
      <w:proofErr w:type="gramStart"/>
      <w:r w:rsidR="00AB5E43" w:rsidRPr="00E71550">
        <w:rPr>
          <w:color w:val="000000" w:themeColor="text1"/>
          <w:sz w:val="28"/>
          <w:szCs w:val="28"/>
        </w:rPr>
        <w:t>кулинарного</w:t>
      </w:r>
      <w:proofErr w:type="gramEnd"/>
      <w:r w:rsidR="00AB5E43" w:rsidRPr="00E71550">
        <w:rPr>
          <w:color w:val="000000" w:themeColor="text1"/>
          <w:sz w:val="28"/>
          <w:szCs w:val="28"/>
        </w:rPr>
        <w:t xml:space="preserve"> </w:t>
      </w:r>
      <w:proofErr w:type="spellStart"/>
      <w:r w:rsidR="00AB5E43" w:rsidRPr="00E71550">
        <w:rPr>
          <w:color w:val="000000" w:themeColor="text1"/>
          <w:sz w:val="28"/>
          <w:szCs w:val="28"/>
        </w:rPr>
        <w:t>карвинга</w:t>
      </w:r>
      <w:proofErr w:type="spellEnd"/>
      <w:r w:rsidR="00AB5E43" w:rsidRPr="00E71550">
        <w:rPr>
          <w:color w:val="000000" w:themeColor="text1"/>
          <w:sz w:val="28"/>
          <w:szCs w:val="28"/>
        </w:rPr>
        <w:t xml:space="preserve"> на Востоке тысячи лет назад. За многие годы </w:t>
      </w:r>
      <w:proofErr w:type="spellStart"/>
      <w:r w:rsidR="00AB5E43" w:rsidRPr="00E71550">
        <w:rPr>
          <w:color w:val="000000" w:themeColor="text1"/>
          <w:sz w:val="28"/>
          <w:szCs w:val="28"/>
        </w:rPr>
        <w:t>карвинг</w:t>
      </w:r>
      <w:proofErr w:type="spellEnd"/>
      <w:r w:rsidR="00AB5E43" w:rsidRPr="00E71550">
        <w:rPr>
          <w:color w:val="000000" w:themeColor="text1"/>
          <w:sz w:val="28"/>
          <w:szCs w:val="28"/>
        </w:rPr>
        <w:t xml:space="preserve"> стал частью национальных восточных традиций. То, что искусство </w:t>
      </w:r>
      <w:proofErr w:type="spellStart"/>
      <w:r w:rsidR="00AB5E43" w:rsidRPr="00E71550">
        <w:rPr>
          <w:color w:val="000000" w:themeColor="text1"/>
          <w:sz w:val="28"/>
          <w:szCs w:val="28"/>
        </w:rPr>
        <w:t>карвинга</w:t>
      </w:r>
      <w:proofErr w:type="spellEnd"/>
      <w:r w:rsidR="00AB5E43" w:rsidRPr="00E71550">
        <w:rPr>
          <w:color w:val="000000" w:themeColor="text1"/>
          <w:sz w:val="28"/>
          <w:szCs w:val="28"/>
        </w:rPr>
        <w:t xml:space="preserve"> по овощам и фруктам сохранилось и окрепло в современном мире – огромная удача. Ведь в отличие от </w:t>
      </w:r>
      <w:proofErr w:type="spellStart"/>
      <w:r w:rsidR="00AB5E43" w:rsidRPr="00E71550">
        <w:rPr>
          <w:color w:val="000000" w:themeColor="text1"/>
          <w:sz w:val="28"/>
          <w:szCs w:val="28"/>
        </w:rPr>
        <w:t>карвинга</w:t>
      </w:r>
      <w:proofErr w:type="spellEnd"/>
      <w:r w:rsidR="00AB5E43" w:rsidRPr="00E71550">
        <w:rPr>
          <w:color w:val="000000" w:themeColor="text1"/>
          <w:sz w:val="28"/>
          <w:szCs w:val="28"/>
        </w:rPr>
        <w:t xml:space="preserve"> по дереву или камню, мастерам </w:t>
      </w:r>
      <w:proofErr w:type="gramStart"/>
      <w:r w:rsidR="00AB5E43" w:rsidRPr="00E71550">
        <w:rPr>
          <w:color w:val="000000" w:themeColor="text1"/>
          <w:sz w:val="28"/>
          <w:szCs w:val="28"/>
        </w:rPr>
        <w:t>кулинарного</w:t>
      </w:r>
      <w:proofErr w:type="gramEnd"/>
      <w:r w:rsidR="00AB5E43" w:rsidRPr="00E71550">
        <w:rPr>
          <w:color w:val="000000" w:themeColor="text1"/>
          <w:sz w:val="28"/>
          <w:szCs w:val="28"/>
        </w:rPr>
        <w:t xml:space="preserve"> </w:t>
      </w:r>
      <w:proofErr w:type="spellStart"/>
      <w:r w:rsidR="00AB5E43" w:rsidRPr="00E71550">
        <w:rPr>
          <w:color w:val="000000" w:themeColor="text1"/>
          <w:sz w:val="28"/>
          <w:szCs w:val="28"/>
        </w:rPr>
        <w:t>карвинга</w:t>
      </w:r>
      <w:proofErr w:type="spellEnd"/>
      <w:r w:rsidR="00AB5E43" w:rsidRPr="00E71550">
        <w:rPr>
          <w:color w:val="000000" w:themeColor="text1"/>
          <w:sz w:val="28"/>
          <w:szCs w:val="28"/>
        </w:rPr>
        <w:t xml:space="preserve"> приходится работать с недолговечным материалом – овощами и фруктами. Эти произведения искусства не могут храниться годами, а тем более веками, как каменные или деревянные изваяния, но от этого они не меньше достойны восхищения. Тем более в современном мире сервировка стола имеет огромное значение, особенно в ресторанном деле. Да и домашний праздничный стол даже с незатейливыми украшениями, вроде бантиков из лука порея или цветочков из редиски и морковки, преображают блюда и заставляют гостей не только наворачивать салатики и нахваливать кулинарные способности хозяйки, но и наслаждаться эстетикой и оригинальностью сервировки.</w:t>
      </w:r>
    </w:p>
    <w:p w:rsidR="00FA01E4" w:rsidRDefault="00FA01E4" w:rsidP="000955EB">
      <w:pPr>
        <w:spacing w:line="276" w:lineRule="auto"/>
        <w:jc w:val="both"/>
        <w:rPr>
          <w:color w:val="000000" w:themeColor="text1"/>
          <w:sz w:val="28"/>
          <w:szCs w:val="28"/>
        </w:rPr>
      </w:pPr>
      <w:r>
        <w:rPr>
          <w:color w:val="000000" w:themeColor="text1"/>
          <w:sz w:val="28"/>
          <w:szCs w:val="28"/>
        </w:rPr>
        <w:t xml:space="preserve">     </w:t>
      </w:r>
      <w:r w:rsidR="00C01EE0" w:rsidRPr="00E71550">
        <w:rPr>
          <w:color w:val="000000" w:themeColor="text1"/>
          <w:sz w:val="28"/>
          <w:szCs w:val="28"/>
        </w:rPr>
        <w:t xml:space="preserve">Почему </w:t>
      </w:r>
      <w:proofErr w:type="spellStart"/>
      <w:r w:rsidR="00C01EE0" w:rsidRPr="00E71550">
        <w:rPr>
          <w:color w:val="000000" w:themeColor="text1"/>
          <w:sz w:val="28"/>
          <w:szCs w:val="28"/>
        </w:rPr>
        <w:t>карвинг</w:t>
      </w:r>
      <w:proofErr w:type="spellEnd"/>
      <w:r w:rsidR="00B30F3E" w:rsidRPr="00E71550">
        <w:rPr>
          <w:color w:val="000000" w:themeColor="text1"/>
          <w:sz w:val="28"/>
          <w:szCs w:val="28"/>
        </w:rPr>
        <w:t xml:space="preserve"> </w:t>
      </w:r>
      <w:r w:rsidR="00C01EE0" w:rsidRPr="00E71550">
        <w:rPr>
          <w:color w:val="000000" w:themeColor="text1"/>
          <w:sz w:val="28"/>
          <w:szCs w:val="28"/>
        </w:rPr>
        <w:t>популярен?</w:t>
      </w:r>
      <w:r>
        <w:rPr>
          <w:color w:val="000000" w:themeColor="text1"/>
          <w:sz w:val="28"/>
          <w:szCs w:val="28"/>
        </w:rPr>
        <w:t xml:space="preserve"> </w:t>
      </w:r>
      <w:proofErr w:type="spellStart"/>
      <w:r w:rsidR="00C01EE0" w:rsidRPr="00E71550">
        <w:rPr>
          <w:color w:val="000000" w:themeColor="text1"/>
          <w:sz w:val="28"/>
          <w:szCs w:val="28"/>
        </w:rPr>
        <w:t>К</w:t>
      </w:r>
      <w:r w:rsidR="00AB5E43" w:rsidRPr="00E71550">
        <w:rPr>
          <w:color w:val="000000" w:themeColor="text1"/>
          <w:sz w:val="28"/>
          <w:szCs w:val="28"/>
        </w:rPr>
        <w:t>арвинг</w:t>
      </w:r>
      <w:proofErr w:type="spellEnd"/>
      <w:r w:rsidR="00AB5E43" w:rsidRPr="00E71550">
        <w:rPr>
          <w:color w:val="000000" w:themeColor="text1"/>
          <w:sz w:val="28"/>
          <w:szCs w:val="28"/>
        </w:rPr>
        <w:t xml:space="preserve"> по овощам и фруктам – искусство для всех. Не обязательно переводить килограммы продуктов! Его можно использовать и в повседневной домашней кухне, и для украшения праздничного стола.</w:t>
      </w:r>
    </w:p>
    <w:p w:rsidR="00FA01E4" w:rsidRPr="000955EB" w:rsidRDefault="000955EB" w:rsidP="00E41C0F">
      <w:pPr>
        <w:pStyle w:val="a7"/>
        <w:numPr>
          <w:ilvl w:val="0"/>
          <w:numId w:val="11"/>
        </w:numPr>
        <w:jc w:val="center"/>
        <w:rPr>
          <w:b/>
          <w:color w:val="000000" w:themeColor="text1"/>
          <w:sz w:val="28"/>
          <w:szCs w:val="28"/>
        </w:rPr>
      </w:pPr>
      <w:r>
        <w:rPr>
          <w:b/>
          <w:color w:val="000000" w:themeColor="text1"/>
          <w:sz w:val="28"/>
          <w:szCs w:val="28"/>
        </w:rPr>
        <w:t xml:space="preserve">3.2. </w:t>
      </w:r>
      <w:proofErr w:type="gramStart"/>
      <w:r w:rsidR="00FA01E4" w:rsidRPr="000955EB">
        <w:rPr>
          <w:b/>
          <w:color w:val="000000" w:themeColor="text1"/>
          <w:sz w:val="28"/>
          <w:szCs w:val="28"/>
        </w:rPr>
        <w:t>Кулинарный</w:t>
      </w:r>
      <w:proofErr w:type="gramEnd"/>
      <w:r w:rsidR="00FA01E4" w:rsidRPr="000955EB">
        <w:rPr>
          <w:b/>
          <w:color w:val="000000" w:themeColor="text1"/>
          <w:sz w:val="28"/>
          <w:szCs w:val="28"/>
        </w:rPr>
        <w:t xml:space="preserve"> </w:t>
      </w:r>
      <w:proofErr w:type="spellStart"/>
      <w:r w:rsidR="00FA01E4" w:rsidRPr="000955EB">
        <w:rPr>
          <w:b/>
          <w:color w:val="000000" w:themeColor="text1"/>
          <w:sz w:val="28"/>
          <w:szCs w:val="28"/>
        </w:rPr>
        <w:t>карвинг</w:t>
      </w:r>
      <w:proofErr w:type="spellEnd"/>
      <w:r w:rsidR="00FA01E4" w:rsidRPr="000955EB">
        <w:rPr>
          <w:b/>
          <w:color w:val="000000" w:themeColor="text1"/>
          <w:sz w:val="28"/>
          <w:szCs w:val="28"/>
        </w:rPr>
        <w:t xml:space="preserve"> на уроках технологии</w:t>
      </w:r>
    </w:p>
    <w:p w:rsidR="00FA01E4" w:rsidRDefault="00FA01E4" w:rsidP="00FA01E4">
      <w:pPr>
        <w:jc w:val="both"/>
        <w:rPr>
          <w:color w:val="000000" w:themeColor="text1"/>
          <w:sz w:val="28"/>
          <w:szCs w:val="28"/>
        </w:rPr>
      </w:pPr>
    </w:p>
    <w:p w:rsidR="00FA01E4" w:rsidRDefault="00FA01E4" w:rsidP="00343CFA">
      <w:pPr>
        <w:spacing w:line="276" w:lineRule="auto"/>
        <w:jc w:val="both"/>
        <w:rPr>
          <w:color w:val="000000" w:themeColor="text1"/>
          <w:sz w:val="28"/>
          <w:szCs w:val="28"/>
        </w:rPr>
      </w:pPr>
      <w:r>
        <w:rPr>
          <w:color w:val="000000" w:themeColor="text1"/>
          <w:sz w:val="28"/>
          <w:szCs w:val="28"/>
        </w:rPr>
        <w:t xml:space="preserve">    </w:t>
      </w:r>
      <w:r w:rsidR="00C01EE0" w:rsidRPr="00E71550">
        <w:rPr>
          <w:color w:val="000000" w:themeColor="text1"/>
          <w:sz w:val="28"/>
          <w:szCs w:val="28"/>
        </w:rPr>
        <w:t xml:space="preserve"> Использование  </w:t>
      </w:r>
      <w:proofErr w:type="spellStart"/>
      <w:r w:rsidR="00C01EE0" w:rsidRPr="00E71550">
        <w:rPr>
          <w:color w:val="000000" w:themeColor="text1"/>
          <w:sz w:val="28"/>
          <w:szCs w:val="28"/>
        </w:rPr>
        <w:t>карвинга</w:t>
      </w:r>
      <w:proofErr w:type="spellEnd"/>
      <w:r w:rsidR="00C01EE0" w:rsidRPr="00E71550">
        <w:rPr>
          <w:color w:val="000000" w:themeColor="text1"/>
          <w:sz w:val="28"/>
          <w:szCs w:val="28"/>
        </w:rPr>
        <w:t xml:space="preserve"> на уроках технологии дает </w:t>
      </w:r>
      <w:r w:rsidR="00AB5E43" w:rsidRPr="00E71550">
        <w:rPr>
          <w:color w:val="000000" w:themeColor="text1"/>
          <w:sz w:val="28"/>
          <w:szCs w:val="28"/>
        </w:rPr>
        <w:t xml:space="preserve"> возмо</w:t>
      </w:r>
      <w:r w:rsidR="00C01EE0" w:rsidRPr="00E71550">
        <w:rPr>
          <w:color w:val="000000" w:themeColor="text1"/>
          <w:sz w:val="28"/>
          <w:szCs w:val="28"/>
        </w:rPr>
        <w:t xml:space="preserve">жность  научить детей  </w:t>
      </w:r>
      <w:proofErr w:type="gramStart"/>
      <w:r w:rsidR="00AB5E43" w:rsidRPr="00E71550">
        <w:rPr>
          <w:color w:val="000000" w:themeColor="text1"/>
          <w:sz w:val="28"/>
          <w:szCs w:val="28"/>
        </w:rPr>
        <w:t>кулинарному</w:t>
      </w:r>
      <w:proofErr w:type="gramEnd"/>
      <w:r w:rsidR="00AB5E43" w:rsidRPr="00E71550">
        <w:rPr>
          <w:color w:val="000000" w:themeColor="text1"/>
          <w:sz w:val="28"/>
          <w:szCs w:val="28"/>
        </w:rPr>
        <w:t xml:space="preserve"> </w:t>
      </w:r>
      <w:proofErr w:type="spellStart"/>
      <w:r w:rsidR="00AB5E43" w:rsidRPr="00E71550">
        <w:rPr>
          <w:color w:val="000000" w:themeColor="text1"/>
          <w:sz w:val="28"/>
          <w:szCs w:val="28"/>
        </w:rPr>
        <w:t>карвингу</w:t>
      </w:r>
      <w:proofErr w:type="spellEnd"/>
      <w:r w:rsidR="00AB5E43" w:rsidRPr="00E71550">
        <w:rPr>
          <w:color w:val="000000" w:themeColor="text1"/>
          <w:sz w:val="28"/>
          <w:szCs w:val="28"/>
        </w:rPr>
        <w:t xml:space="preserve"> и сделать приготовление </w:t>
      </w:r>
      <w:r w:rsidR="00C01EE0" w:rsidRPr="00E71550">
        <w:rPr>
          <w:color w:val="000000" w:themeColor="text1"/>
          <w:sz w:val="28"/>
          <w:szCs w:val="28"/>
        </w:rPr>
        <w:t xml:space="preserve"> любых блюд на практических занятиях, и в домашних условиях  не просто интересным</w:t>
      </w:r>
      <w:r w:rsidR="00AB5E43" w:rsidRPr="00E71550">
        <w:rPr>
          <w:color w:val="000000" w:themeColor="text1"/>
          <w:sz w:val="28"/>
          <w:szCs w:val="28"/>
        </w:rPr>
        <w:t xml:space="preserve"> занятием</w:t>
      </w:r>
      <w:r w:rsidR="00C01EE0" w:rsidRPr="00E71550">
        <w:rPr>
          <w:color w:val="000000" w:themeColor="text1"/>
          <w:sz w:val="28"/>
          <w:szCs w:val="28"/>
        </w:rPr>
        <w:t>, а искусством. Б</w:t>
      </w:r>
      <w:r w:rsidR="00AB5E43" w:rsidRPr="00E71550">
        <w:rPr>
          <w:color w:val="000000" w:themeColor="text1"/>
          <w:sz w:val="28"/>
          <w:szCs w:val="28"/>
        </w:rPr>
        <w:t>люда приобретут новые образы, изюминку, если хотите. Не обязательно украшать стол к ужину резным арбузом, а вот украсить салат фигурками или цветами из морковки, свеклы, яблока – очень даже можно.</w:t>
      </w:r>
    </w:p>
    <w:p w:rsidR="00FA01E4" w:rsidRDefault="00FA01E4" w:rsidP="00343CFA">
      <w:pPr>
        <w:spacing w:line="276" w:lineRule="auto"/>
        <w:jc w:val="both"/>
        <w:rPr>
          <w:color w:val="000000" w:themeColor="text1"/>
          <w:sz w:val="28"/>
          <w:szCs w:val="28"/>
        </w:rPr>
      </w:pPr>
      <w:r>
        <w:rPr>
          <w:color w:val="000000" w:themeColor="text1"/>
          <w:sz w:val="28"/>
          <w:szCs w:val="28"/>
        </w:rPr>
        <w:t xml:space="preserve">     Е</w:t>
      </w:r>
      <w:r w:rsidR="00AB5E43" w:rsidRPr="00E71550">
        <w:rPr>
          <w:color w:val="000000" w:themeColor="text1"/>
          <w:sz w:val="28"/>
          <w:szCs w:val="28"/>
        </w:rPr>
        <w:t>ще один важный момент – любое искусство требует соотве</w:t>
      </w:r>
      <w:r w:rsidR="00ED11CB">
        <w:rPr>
          <w:color w:val="000000" w:themeColor="text1"/>
          <w:sz w:val="28"/>
          <w:szCs w:val="28"/>
        </w:rPr>
        <w:t>т</w:t>
      </w:r>
      <w:r w:rsidR="00AB5E43" w:rsidRPr="00E71550">
        <w:rPr>
          <w:color w:val="000000" w:themeColor="text1"/>
          <w:sz w:val="28"/>
          <w:szCs w:val="28"/>
        </w:rPr>
        <w:t xml:space="preserve">ствующих инструментов. Художники используют кисти, а мастера </w:t>
      </w:r>
      <w:proofErr w:type="spellStart"/>
      <w:r w:rsidR="00AB5E43" w:rsidRPr="00E71550">
        <w:rPr>
          <w:color w:val="000000" w:themeColor="text1"/>
          <w:sz w:val="28"/>
          <w:szCs w:val="28"/>
        </w:rPr>
        <w:t>карвинга</w:t>
      </w:r>
      <w:proofErr w:type="spellEnd"/>
      <w:r w:rsidR="00AB5E43" w:rsidRPr="00E71550">
        <w:rPr>
          <w:color w:val="000000" w:themeColor="text1"/>
          <w:sz w:val="28"/>
          <w:szCs w:val="28"/>
        </w:rPr>
        <w:t xml:space="preserve"> – специальные инструменты для </w:t>
      </w:r>
      <w:proofErr w:type="spellStart"/>
      <w:r w:rsidR="00AB5E43" w:rsidRPr="00E71550">
        <w:rPr>
          <w:color w:val="000000" w:themeColor="text1"/>
          <w:sz w:val="28"/>
          <w:szCs w:val="28"/>
        </w:rPr>
        <w:t>карвинга</w:t>
      </w:r>
      <w:proofErr w:type="spellEnd"/>
      <w:r w:rsidR="00AB5E43" w:rsidRPr="00E71550">
        <w:rPr>
          <w:color w:val="000000" w:themeColor="text1"/>
          <w:sz w:val="28"/>
          <w:szCs w:val="28"/>
        </w:rPr>
        <w:t>. Куп</w:t>
      </w:r>
      <w:r>
        <w:rPr>
          <w:color w:val="000000" w:themeColor="text1"/>
          <w:sz w:val="28"/>
          <w:szCs w:val="28"/>
        </w:rPr>
        <w:t xml:space="preserve">ить набор для </w:t>
      </w:r>
      <w:proofErr w:type="spellStart"/>
      <w:r>
        <w:rPr>
          <w:color w:val="000000" w:themeColor="text1"/>
          <w:sz w:val="28"/>
          <w:szCs w:val="28"/>
        </w:rPr>
        <w:t>карвинга</w:t>
      </w:r>
      <w:proofErr w:type="spellEnd"/>
      <w:r>
        <w:rPr>
          <w:color w:val="000000" w:themeColor="text1"/>
          <w:sz w:val="28"/>
          <w:szCs w:val="28"/>
        </w:rPr>
        <w:t xml:space="preserve"> можно в И</w:t>
      </w:r>
      <w:r w:rsidR="00AB5E43" w:rsidRPr="00E71550">
        <w:rPr>
          <w:color w:val="000000" w:themeColor="text1"/>
          <w:sz w:val="28"/>
          <w:szCs w:val="28"/>
        </w:rPr>
        <w:t xml:space="preserve">нтернете или поискать специализированные магазины в крупных городах. В наборы ножей для </w:t>
      </w:r>
      <w:proofErr w:type="spellStart"/>
      <w:r w:rsidR="00AB5E43" w:rsidRPr="00E71550">
        <w:rPr>
          <w:color w:val="000000" w:themeColor="text1"/>
          <w:sz w:val="28"/>
          <w:szCs w:val="28"/>
        </w:rPr>
        <w:t>карвинга</w:t>
      </w:r>
      <w:proofErr w:type="spellEnd"/>
      <w:r w:rsidR="00AB5E43" w:rsidRPr="00E71550">
        <w:rPr>
          <w:color w:val="000000" w:themeColor="text1"/>
          <w:sz w:val="28"/>
          <w:szCs w:val="28"/>
        </w:rPr>
        <w:t xml:space="preserve"> обычно входят тайский нож, </w:t>
      </w:r>
      <w:proofErr w:type="spellStart"/>
      <w:r w:rsidR="00AB5E43" w:rsidRPr="00E71550">
        <w:rPr>
          <w:color w:val="000000" w:themeColor="text1"/>
          <w:sz w:val="28"/>
          <w:szCs w:val="28"/>
        </w:rPr>
        <w:t>карбовочные</w:t>
      </w:r>
      <w:proofErr w:type="spellEnd"/>
      <w:r w:rsidR="00AB5E43" w:rsidRPr="00E71550">
        <w:rPr>
          <w:color w:val="000000" w:themeColor="text1"/>
          <w:sz w:val="28"/>
          <w:szCs w:val="28"/>
        </w:rPr>
        <w:t xml:space="preserve"> ножи, </w:t>
      </w:r>
      <w:proofErr w:type="spellStart"/>
      <w:r w:rsidR="00AB5E43" w:rsidRPr="00E71550">
        <w:rPr>
          <w:color w:val="000000" w:themeColor="text1"/>
          <w:sz w:val="28"/>
          <w:szCs w:val="28"/>
        </w:rPr>
        <w:t>наузетки</w:t>
      </w:r>
      <w:proofErr w:type="spellEnd"/>
      <w:r w:rsidR="00AB5E43" w:rsidRPr="00E71550">
        <w:rPr>
          <w:color w:val="000000" w:themeColor="text1"/>
          <w:sz w:val="28"/>
          <w:szCs w:val="28"/>
        </w:rPr>
        <w:t xml:space="preserve"> (ножи-выемки), ножи для </w:t>
      </w:r>
      <w:proofErr w:type="spellStart"/>
      <w:r w:rsidR="00AB5E43" w:rsidRPr="00E71550">
        <w:rPr>
          <w:color w:val="000000" w:themeColor="text1"/>
          <w:sz w:val="28"/>
          <w:szCs w:val="28"/>
        </w:rPr>
        <w:t>каннелирования</w:t>
      </w:r>
      <w:proofErr w:type="spellEnd"/>
      <w:r w:rsidR="00AB5E43" w:rsidRPr="00E71550">
        <w:rPr>
          <w:color w:val="000000" w:themeColor="text1"/>
          <w:sz w:val="28"/>
          <w:szCs w:val="28"/>
        </w:rPr>
        <w:t xml:space="preserve"> и многие другие </w:t>
      </w:r>
      <w:proofErr w:type="spellStart"/>
      <w:r w:rsidR="00AB5E43" w:rsidRPr="00E71550">
        <w:rPr>
          <w:color w:val="000000" w:themeColor="text1"/>
          <w:sz w:val="28"/>
          <w:szCs w:val="28"/>
        </w:rPr>
        <w:t>нарезательно-стругательные</w:t>
      </w:r>
      <w:proofErr w:type="spellEnd"/>
      <w:r w:rsidR="00AB5E43" w:rsidRPr="00E71550">
        <w:rPr>
          <w:color w:val="000000" w:themeColor="text1"/>
          <w:sz w:val="28"/>
          <w:szCs w:val="28"/>
        </w:rPr>
        <w:t xml:space="preserve"> приспособления, которые помогают вырезать на овощах и фруктах сложные, мелкие узоры. Все эти инструменты используются для </w:t>
      </w:r>
      <w:proofErr w:type="gramStart"/>
      <w:r w:rsidR="00AB5E43" w:rsidRPr="00E71550">
        <w:rPr>
          <w:color w:val="000000" w:themeColor="text1"/>
          <w:sz w:val="28"/>
          <w:szCs w:val="28"/>
        </w:rPr>
        <w:t>профессионального</w:t>
      </w:r>
      <w:proofErr w:type="gramEnd"/>
      <w:r w:rsidR="00AB5E43" w:rsidRPr="00E71550">
        <w:rPr>
          <w:color w:val="000000" w:themeColor="text1"/>
          <w:sz w:val="28"/>
          <w:szCs w:val="28"/>
        </w:rPr>
        <w:t xml:space="preserve"> </w:t>
      </w:r>
      <w:proofErr w:type="spellStart"/>
      <w:r w:rsidR="00AB5E43" w:rsidRPr="00E71550">
        <w:rPr>
          <w:color w:val="000000" w:themeColor="text1"/>
          <w:sz w:val="28"/>
          <w:szCs w:val="28"/>
        </w:rPr>
        <w:t>карвинга</w:t>
      </w:r>
      <w:proofErr w:type="spellEnd"/>
      <w:r w:rsidR="00AB5E43" w:rsidRPr="00E71550">
        <w:rPr>
          <w:color w:val="000000" w:themeColor="text1"/>
          <w:sz w:val="28"/>
          <w:szCs w:val="28"/>
        </w:rPr>
        <w:t>, но в домашней к</w:t>
      </w:r>
      <w:r w:rsidR="00ED11CB">
        <w:rPr>
          <w:color w:val="000000" w:themeColor="text1"/>
          <w:sz w:val="28"/>
          <w:szCs w:val="28"/>
        </w:rPr>
        <w:t xml:space="preserve">улинарии они мало чем могут </w:t>
      </w:r>
      <w:r w:rsidR="00AB5E43" w:rsidRPr="00E71550">
        <w:rPr>
          <w:color w:val="000000" w:themeColor="text1"/>
          <w:sz w:val="28"/>
          <w:szCs w:val="28"/>
        </w:rPr>
        <w:t>помочь.</w:t>
      </w:r>
      <w:r w:rsidR="00C01EE0" w:rsidRPr="00E71550">
        <w:rPr>
          <w:color w:val="000000" w:themeColor="text1"/>
          <w:sz w:val="28"/>
          <w:szCs w:val="28"/>
        </w:rPr>
        <w:t xml:space="preserve"> На практических занятиях по кулинарии используются обыч</w:t>
      </w:r>
      <w:r w:rsidR="00ED11CB">
        <w:rPr>
          <w:color w:val="000000" w:themeColor="text1"/>
          <w:sz w:val="28"/>
          <w:szCs w:val="28"/>
        </w:rPr>
        <w:t>ные разделочные ножи и доски, ко</w:t>
      </w:r>
      <w:r w:rsidR="00C01EE0" w:rsidRPr="00E71550">
        <w:rPr>
          <w:color w:val="000000" w:themeColor="text1"/>
          <w:sz w:val="28"/>
          <w:szCs w:val="28"/>
        </w:rPr>
        <w:t xml:space="preserve">торые есть в наличии каждого кабинета кулинарии. Особое внимание необходимо уделить заточке </w:t>
      </w:r>
      <w:r w:rsidR="00C01EE0" w:rsidRPr="00E71550">
        <w:rPr>
          <w:color w:val="000000" w:themeColor="text1"/>
          <w:sz w:val="28"/>
          <w:szCs w:val="28"/>
        </w:rPr>
        <w:lastRenderedPageBreak/>
        <w:t>ножей.</w:t>
      </w:r>
    </w:p>
    <w:p w:rsidR="00ED11CB" w:rsidRDefault="00FA01E4" w:rsidP="00343CFA">
      <w:pPr>
        <w:spacing w:line="276" w:lineRule="auto"/>
        <w:jc w:val="both"/>
        <w:rPr>
          <w:color w:val="000000" w:themeColor="text1"/>
          <w:sz w:val="28"/>
          <w:szCs w:val="28"/>
        </w:rPr>
      </w:pPr>
      <w:r>
        <w:rPr>
          <w:color w:val="000000" w:themeColor="text1"/>
          <w:sz w:val="28"/>
          <w:szCs w:val="28"/>
        </w:rPr>
        <w:t xml:space="preserve">      </w:t>
      </w:r>
      <w:r w:rsidR="00AB5E43" w:rsidRPr="00E71550">
        <w:rPr>
          <w:color w:val="000000" w:themeColor="text1"/>
          <w:sz w:val="28"/>
          <w:szCs w:val="28"/>
        </w:rPr>
        <w:t>Введение в курс обучения элементов современных кули</w:t>
      </w:r>
      <w:r>
        <w:rPr>
          <w:color w:val="000000" w:themeColor="text1"/>
          <w:sz w:val="28"/>
          <w:szCs w:val="28"/>
        </w:rPr>
        <w:t xml:space="preserve">нарных технологий, в частности </w:t>
      </w:r>
      <w:proofErr w:type="spellStart"/>
      <w:r>
        <w:rPr>
          <w:color w:val="000000" w:themeColor="text1"/>
          <w:sz w:val="28"/>
          <w:szCs w:val="28"/>
        </w:rPr>
        <w:t>к</w:t>
      </w:r>
      <w:r w:rsidR="00AB5E43" w:rsidRPr="00E71550">
        <w:rPr>
          <w:color w:val="000000" w:themeColor="text1"/>
          <w:sz w:val="28"/>
          <w:szCs w:val="28"/>
        </w:rPr>
        <w:t>арвинга</w:t>
      </w:r>
      <w:proofErr w:type="spellEnd"/>
      <w:r w:rsidR="00AB5E43" w:rsidRPr="00E71550">
        <w:rPr>
          <w:color w:val="000000" w:themeColor="text1"/>
          <w:sz w:val="28"/>
          <w:szCs w:val="28"/>
        </w:rPr>
        <w:t>, адаптированной для данного возраста, позволяет учащимся овладевать технологическими приемами обработки пищевых продуктов, изготавливать кулинарные изделия, ускорять и улучшать процесс восприятия ими раздела «Кулинария», развивать пространственное воображение, творческое  мышление, культуру питания и поведения, этикет</w:t>
      </w:r>
      <w:r w:rsidR="00222DC6" w:rsidRPr="00E71550">
        <w:rPr>
          <w:color w:val="000000" w:themeColor="text1"/>
          <w:sz w:val="28"/>
          <w:szCs w:val="28"/>
        </w:rPr>
        <w:t xml:space="preserve">. </w:t>
      </w:r>
    </w:p>
    <w:p w:rsidR="00FA01E4" w:rsidRDefault="00ED11CB" w:rsidP="00343CFA">
      <w:pPr>
        <w:spacing w:line="276" w:lineRule="auto"/>
        <w:jc w:val="both"/>
        <w:rPr>
          <w:color w:val="000000" w:themeColor="text1"/>
          <w:sz w:val="28"/>
          <w:szCs w:val="28"/>
        </w:rPr>
      </w:pPr>
      <w:r>
        <w:rPr>
          <w:color w:val="000000" w:themeColor="text1"/>
          <w:sz w:val="28"/>
          <w:szCs w:val="28"/>
        </w:rPr>
        <w:t xml:space="preserve">      </w:t>
      </w:r>
      <w:r w:rsidR="00222DC6" w:rsidRPr="00E71550">
        <w:rPr>
          <w:color w:val="000000" w:themeColor="text1"/>
          <w:sz w:val="28"/>
          <w:szCs w:val="28"/>
        </w:rPr>
        <w:t xml:space="preserve">Данные  рекомендации раскрывают варианты </w:t>
      </w:r>
      <w:r w:rsidR="00AB5E43" w:rsidRPr="00E71550">
        <w:rPr>
          <w:color w:val="000000" w:themeColor="text1"/>
          <w:sz w:val="28"/>
          <w:szCs w:val="28"/>
        </w:rPr>
        <w:t xml:space="preserve"> </w:t>
      </w:r>
      <w:r w:rsidR="00222DC6" w:rsidRPr="00E71550">
        <w:rPr>
          <w:color w:val="000000" w:themeColor="text1"/>
          <w:sz w:val="28"/>
          <w:szCs w:val="28"/>
        </w:rPr>
        <w:t>включения</w:t>
      </w:r>
      <w:r w:rsidR="00AB5E43" w:rsidRPr="00E71550">
        <w:rPr>
          <w:color w:val="000000" w:themeColor="text1"/>
          <w:sz w:val="28"/>
          <w:szCs w:val="28"/>
        </w:rPr>
        <w:t xml:space="preserve"> в  изучение содержания раздела «Кулинария» в 5— 7 классах элементов « </w:t>
      </w:r>
      <w:proofErr w:type="spellStart"/>
      <w:r w:rsidR="00AB5E43" w:rsidRPr="00E71550">
        <w:rPr>
          <w:color w:val="000000" w:themeColor="text1"/>
          <w:sz w:val="28"/>
          <w:szCs w:val="28"/>
        </w:rPr>
        <w:t>Карвинга</w:t>
      </w:r>
      <w:proofErr w:type="spellEnd"/>
      <w:r w:rsidR="00AB5E43" w:rsidRPr="00E71550">
        <w:rPr>
          <w:color w:val="000000" w:themeColor="text1"/>
          <w:sz w:val="28"/>
          <w:szCs w:val="28"/>
        </w:rPr>
        <w:t>» и эстетического оформления блюд.</w:t>
      </w:r>
    </w:p>
    <w:p w:rsidR="00FA01E4" w:rsidRDefault="00FA01E4" w:rsidP="00343CFA">
      <w:pPr>
        <w:spacing w:line="276" w:lineRule="auto"/>
        <w:jc w:val="both"/>
        <w:rPr>
          <w:color w:val="000000" w:themeColor="text1"/>
          <w:sz w:val="28"/>
          <w:szCs w:val="28"/>
        </w:rPr>
      </w:pPr>
      <w:r>
        <w:rPr>
          <w:color w:val="000000" w:themeColor="text1"/>
          <w:sz w:val="28"/>
          <w:szCs w:val="28"/>
        </w:rPr>
        <w:t xml:space="preserve">      </w:t>
      </w:r>
      <w:r w:rsidR="00AB5E43" w:rsidRPr="00E71550">
        <w:rPr>
          <w:color w:val="000000" w:themeColor="text1"/>
          <w:sz w:val="28"/>
          <w:szCs w:val="28"/>
        </w:rPr>
        <w:t xml:space="preserve">Для изготовления кулинарных изделий должны быть подобраны современные технологии обработки пищевых продуктов, соблюдение санитарно-гигиенических правил, использованы современные приспособления, инструменты и бытовая техника, соблюдаться безопасные приемы выполнения работ. Выполняемые изделия в технике « </w:t>
      </w:r>
      <w:proofErr w:type="spellStart"/>
      <w:r w:rsidR="00AB5E43" w:rsidRPr="00E71550">
        <w:rPr>
          <w:color w:val="000000" w:themeColor="text1"/>
          <w:sz w:val="28"/>
          <w:szCs w:val="28"/>
        </w:rPr>
        <w:t>Карвинг</w:t>
      </w:r>
      <w:proofErr w:type="spellEnd"/>
      <w:r w:rsidR="00AB5E43" w:rsidRPr="00E71550">
        <w:rPr>
          <w:color w:val="000000" w:themeColor="text1"/>
          <w:sz w:val="28"/>
          <w:szCs w:val="28"/>
        </w:rPr>
        <w:t>» следует подбирать по степени усложнения и в соответствии с тематикой изучаемого материала.</w:t>
      </w:r>
    </w:p>
    <w:p w:rsidR="00FA01E4" w:rsidRDefault="00FA01E4" w:rsidP="00343CFA">
      <w:pPr>
        <w:spacing w:line="276" w:lineRule="auto"/>
        <w:jc w:val="both"/>
        <w:rPr>
          <w:color w:val="000000" w:themeColor="text1"/>
          <w:sz w:val="28"/>
          <w:szCs w:val="28"/>
        </w:rPr>
      </w:pPr>
      <w:r>
        <w:rPr>
          <w:color w:val="000000" w:themeColor="text1"/>
          <w:sz w:val="28"/>
          <w:szCs w:val="28"/>
        </w:rPr>
        <w:t xml:space="preserve">      </w:t>
      </w:r>
      <w:r w:rsidR="00AB5E43" w:rsidRPr="00E71550">
        <w:rPr>
          <w:color w:val="000000" w:themeColor="text1"/>
          <w:sz w:val="28"/>
          <w:szCs w:val="28"/>
        </w:rPr>
        <w:t>В соответствии с программой учащимся следует давать приемы быстрой и безопасной обработки продуктов питания, что соответствует современному развитию техники и появлению кулинарного (бытового) оборудования.</w:t>
      </w:r>
    </w:p>
    <w:p w:rsidR="00AB5E43" w:rsidRPr="00E71550" w:rsidRDefault="00FA01E4" w:rsidP="00343CFA">
      <w:pPr>
        <w:spacing w:line="276" w:lineRule="auto"/>
        <w:jc w:val="both"/>
        <w:rPr>
          <w:color w:val="000000" w:themeColor="text1"/>
          <w:sz w:val="28"/>
          <w:szCs w:val="28"/>
        </w:rPr>
      </w:pPr>
      <w:r>
        <w:rPr>
          <w:color w:val="000000" w:themeColor="text1"/>
          <w:sz w:val="28"/>
          <w:szCs w:val="28"/>
        </w:rPr>
        <w:t xml:space="preserve">     </w:t>
      </w:r>
      <w:r w:rsidR="00AB5E43" w:rsidRPr="00E71550">
        <w:rPr>
          <w:color w:val="000000" w:themeColor="text1"/>
          <w:sz w:val="28"/>
          <w:szCs w:val="28"/>
        </w:rPr>
        <w:t>Изучение разнообразных  разделов</w:t>
      </w:r>
      <w:r>
        <w:rPr>
          <w:color w:val="000000" w:themeColor="text1"/>
          <w:sz w:val="28"/>
          <w:szCs w:val="28"/>
        </w:rPr>
        <w:t xml:space="preserve"> в программе и повторяемость пр</w:t>
      </w:r>
      <w:r w:rsidR="00222DC6" w:rsidRPr="00E71550">
        <w:rPr>
          <w:color w:val="000000" w:themeColor="text1"/>
          <w:sz w:val="28"/>
          <w:szCs w:val="28"/>
        </w:rPr>
        <w:t>и</w:t>
      </w:r>
      <w:r w:rsidR="00ED11CB">
        <w:rPr>
          <w:color w:val="000000" w:themeColor="text1"/>
          <w:sz w:val="28"/>
          <w:szCs w:val="28"/>
        </w:rPr>
        <w:t xml:space="preserve">емов </w:t>
      </w:r>
      <w:proofErr w:type="spellStart"/>
      <w:r w:rsidR="00ED11CB">
        <w:rPr>
          <w:color w:val="000000" w:themeColor="text1"/>
          <w:sz w:val="28"/>
          <w:szCs w:val="28"/>
        </w:rPr>
        <w:t>карвинга</w:t>
      </w:r>
      <w:proofErr w:type="spellEnd"/>
      <w:r w:rsidR="00ED11CB">
        <w:rPr>
          <w:color w:val="000000" w:themeColor="text1"/>
          <w:sz w:val="28"/>
          <w:szCs w:val="28"/>
        </w:rPr>
        <w:t xml:space="preserve"> </w:t>
      </w:r>
      <w:r w:rsidR="00AB5E43" w:rsidRPr="00E71550">
        <w:rPr>
          <w:color w:val="000000" w:themeColor="text1"/>
          <w:sz w:val="28"/>
          <w:szCs w:val="28"/>
        </w:rPr>
        <w:t>с 5 по 7 класс позволяет учащимся лучше усвоить материал, разнообразить ассортимент изготавливаемых кулинарных блюд и выполнять в процессе обучения  творческих проектов.</w:t>
      </w:r>
    </w:p>
    <w:p w:rsidR="00FA01E4" w:rsidRDefault="00FA01E4" w:rsidP="00343CFA">
      <w:pPr>
        <w:widowControl/>
        <w:spacing w:line="276" w:lineRule="auto"/>
        <w:jc w:val="both"/>
        <w:rPr>
          <w:rFonts w:eastAsiaTheme="minorHAnsi"/>
          <w:color w:val="000000" w:themeColor="text1"/>
          <w:sz w:val="28"/>
          <w:szCs w:val="28"/>
          <w:lang w:eastAsia="en-US"/>
        </w:rPr>
      </w:pPr>
      <w:r>
        <w:rPr>
          <w:color w:val="000000" w:themeColor="text1"/>
          <w:sz w:val="28"/>
          <w:szCs w:val="28"/>
        </w:rPr>
        <w:t>     </w:t>
      </w:r>
      <w:r w:rsidR="00AB5E43" w:rsidRPr="00E71550">
        <w:rPr>
          <w:color w:val="000000" w:themeColor="text1"/>
          <w:sz w:val="28"/>
          <w:szCs w:val="28"/>
        </w:rPr>
        <w:t xml:space="preserve">В процессе </w:t>
      </w:r>
      <w:r w:rsidR="00222DC6" w:rsidRPr="00E71550">
        <w:rPr>
          <w:color w:val="000000" w:themeColor="text1"/>
          <w:sz w:val="28"/>
          <w:szCs w:val="28"/>
        </w:rPr>
        <w:t xml:space="preserve">преподавания элементов кулинарного </w:t>
      </w:r>
      <w:proofErr w:type="spellStart"/>
      <w:r w:rsidR="00222DC6" w:rsidRPr="00E71550">
        <w:rPr>
          <w:color w:val="000000" w:themeColor="text1"/>
          <w:sz w:val="28"/>
          <w:szCs w:val="28"/>
        </w:rPr>
        <w:t>карвинга</w:t>
      </w:r>
      <w:proofErr w:type="spellEnd"/>
      <w:r w:rsidR="00AB5E43" w:rsidRPr="00E71550">
        <w:rPr>
          <w:color w:val="000000" w:themeColor="text1"/>
          <w:sz w:val="28"/>
          <w:szCs w:val="28"/>
        </w:rPr>
        <w:t xml:space="preserve"> предполагается воспитание активной творческой личности, умеющей планировать свою работу, корректировать и оценивать результаты труда, применять полученные знания, умения, навыки и информацию в другой технологической деятельности, воспитывается трудолюбие и эстетический вкус.</w:t>
      </w:r>
      <w:r w:rsidR="00362C16" w:rsidRPr="00E71550">
        <w:rPr>
          <w:rFonts w:eastAsiaTheme="minorHAnsi"/>
          <w:color w:val="000000" w:themeColor="text1"/>
          <w:sz w:val="28"/>
          <w:szCs w:val="28"/>
          <w:lang w:eastAsia="en-US"/>
        </w:rPr>
        <w:t xml:space="preserve"> Учитель демонстрирует некоторые приёмы изготовления кулинарных украшений и даёт учащимся задание — придумать свои варианты.</w:t>
      </w:r>
    </w:p>
    <w:p w:rsidR="00AB5E43" w:rsidRPr="00FA01E4" w:rsidRDefault="00FA01E4" w:rsidP="00343CFA">
      <w:pPr>
        <w:widowControl/>
        <w:spacing w:line="276" w:lineRule="auto"/>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AB5E43" w:rsidRPr="00E71550">
        <w:rPr>
          <w:color w:val="000000" w:themeColor="text1"/>
          <w:sz w:val="28"/>
          <w:szCs w:val="28"/>
        </w:rPr>
        <w:t>Основой раздела «Кулинария» является разработка и выполнение творческого проекта — самостоятельной творческой работы учащегося, выполненной под руководством учителя. Сначала учитель должен дать определенный объем знаний, умений, помочь собрать информацию по таким разделам, как пищевая ценность продукта, технология изготовления блюда, эстетическое оформление блюда, этикет, культура поведения за столом, кулинарный словарь.</w:t>
      </w:r>
      <w:r w:rsidR="00222DC6" w:rsidRPr="00E71550">
        <w:rPr>
          <w:color w:val="000000" w:themeColor="text1"/>
          <w:sz w:val="28"/>
          <w:szCs w:val="28"/>
        </w:rPr>
        <w:t xml:space="preserve"> И тогда ученик может применять полученные знания на </w:t>
      </w:r>
      <w:r w:rsidR="00222DC6" w:rsidRPr="00E71550">
        <w:rPr>
          <w:color w:val="000000" w:themeColor="text1"/>
          <w:sz w:val="28"/>
          <w:szCs w:val="28"/>
        </w:rPr>
        <w:lastRenderedPageBreak/>
        <w:t>практике,  в различных жизненных ситуациях, переносить полученный опыт на другие сферы человеческой деятельности.</w:t>
      </w:r>
    </w:p>
    <w:p w:rsidR="00FA01E4" w:rsidRDefault="00AB5E43" w:rsidP="00343CFA">
      <w:pPr>
        <w:widowControl/>
        <w:spacing w:line="276" w:lineRule="auto"/>
        <w:jc w:val="both"/>
        <w:rPr>
          <w:rFonts w:ascii="SchoolBookC" w:eastAsiaTheme="minorHAnsi" w:hAnsi="SchoolBookC" w:cs="SchoolBookC"/>
          <w:color w:val="000000" w:themeColor="text1"/>
          <w:sz w:val="28"/>
          <w:szCs w:val="28"/>
          <w:lang w:eastAsia="en-US"/>
        </w:rPr>
      </w:pPr>
      <w:r w:rsidRPr="00E71550">
        <w:rPr>
          <w:color w:val="000000" w:themeColor="text1"/>
          <w:sz w:val="28"/>
          <w:szCs w:val="28"/>
        </w:rPr>
        <w:t>      Основой школьной программы «Кулинарии» является разработка и выполнение творческого проекта, который отражает весь уровень знаний и умений учащихся с 5 по 7 класс. В процессе проектной деятельности учащиеся должны четко представлять все звенья цепочки создания кулинарного блюда — от идеи</w:t>
      </w:r>
      <w:r w:rsidR="00222DC6" w:rsidRPr="00E71550">
        <w:rPr>
          <w:color w:val="000000" w:themeColor="text1"/>
          <w:sz w:val="28"/>
          <w:szCs w:val="28"/>
        </w:rPr>
        <w:t xml:space="preserve"> до готового изделия; применять</w:t>
      </w:r>
      <w:r w:rsidRPr="00E71550">
        <w:rPr>
          <w:color w:val="000000" w:themeColor="text1"/>
          <w:sz w:val="28"/>
          <w:szCs w:val="28"/>
        </w:rPr>
        <w:t xml:space="preserve"> знания, умения, информацию по разделам: пищевая ценность продукта, технология обработки, б</w:t>
      </w:r>
      <w:r w:rsidR="00C01EE0" w:rsidRPr="00E71550">
        <w:rPr>
          <w:color w:val="000000" w:themeColor="text1"/>
          <w:sz w:val="28"/>
          <w:szCs w:val="28"/>
        </w:rPr>
        <w:t>езопасные приемы работы, этикет, оформление блюд.</w:t>
      </w:r>
      <w:r w:rsidR="00362C16" w:rsidRPr="00E71550">
        <w:rPr>
          <w:rFonts w:ascii="SchoolBookC" w:eastAsiaTheme="minorHAnsi" w:hAnsi="SchoolBookC" w:cs="SchoolBookC"/>
          <w:color w:val="000000" w:themeColor="text1"/>
          <w:sz w:val="28"/>
          <w:szCs w:val="28"/>
          <w:lang w:eastAsia="en-US"/>
        </w:rPr>
        <w:t xml:space="preserve"> </w:t>
      </w:r>
      <w:r w:rsidR="00FA01E4">
        <w:rPr>
          <w:rFonts w:ascii="SchoolBookC" w:eastAsiaTheme="minorHAnsi" w:hAnsi="SchoolBookC" w:cs="SchoolBookC"/>
          <w:color w:val="000000" w:themeColor="text1"/>
          <w:sz w:val="28"/>
          <w:szCs w:val="28"/>
          <w:lang w:eastAsia="en-US"/>
        </w:rPr>
        <w:t xml:space="preserve">    </w:t>
      </w:r>
    </w:p>
    <w:p w:rsidR="004C168F" w:rsidRPr="00FA01E4" w:rsidRDefault="00FA01E4" w:rsidP="00343CFA">
      <w:pPr>
        <w:widowControl/>
        <w:spacing w:line="276" w:lineRule="auto"/>
        <w:jc w:val="both"/>
        <w:rPr>
          <w:rFonts w:ascii="SchoolBookC" w:eastAsiaTheme="minorHAnsi" w:hAnsi="SchoolBookC" w:cs="SchoolBookC"/>
          <w:color w:val="000000" w:themeColor="text1"/>
          <w:sz w:val="28"/>
          <w:szCs w:val="28"/>
          <w:lang w:eastAsia="en-US"/>
        </w:rPr>
      </w:pPr>
      <w:r>
        <w:rPr>
          <w:rFonts w:ascii="SchoolBookC" w:eastAsiaTheme="minorHAnsi" w:hAnsi="SchoolBookC" w:cs="SchoolBookC"/>
          <w:color w:val="000000" w:themeColor="text1"/>
          <w:sz w:val="28"/>
          <w:szCs w:val="28"/>
          <w:lang w:eastAsia="en-US"/>
        </w:rPr>
        <w:t xml:space="preserve">      </w:t>
      </w:r>
      <w:r w:rsidR="004C168F" w:rsidRPr="00E71550">
        <w:rPr>
          <w:color w:val="000000" w:themeColor="text1"/>
          <w:sz w:val="28"/>
          <w:szCs w:val="28"/>
        </w:rPr>
        <w:t xml:space="preserve">Содержание материала дается учащимся дозированно, по степени усложнения от простого к </w:t>
      </w:r>
      <w:proofErr w:type="gramStart"/>
      <w:r w:rsidR="004C168F" w:rsidRPr="00E71550">
        <w:rPr>
          <w:color w:val="000000" w:themeColor="text1"/>
          <w:sz w:val="28"/>
          <w:szCs w:val="28"/>
        </w:rPr>
        <w:t>сложному</w:t>
      </w:r>
      <w:proofErr w:type="gramEnd"/>
      <w:r w:rsidR="004C168F" w:rsidRPr="00E71550">
        <w:rPr>
          <w:color w:val="000000" w:themeColor="text1"/>
          <w:sz w:val="28"/>
          <w:szCs w:val="28"/>
        </w:rPr>
        <w:t>, и только в таком объеме, который необходим и обеспечивает творческий процесс для разработки и изготовления проектных изделий.</w:t>
      </w:r>
    </w:p>
    <w:p w:rsidR="00362C16" w:rsidRPr="00E71550" w:rsidRDefault="00362C16" w:rsidP="00343CFA">
      <w:pPr>
        <w:widowControl/>
        <w:spacing w:line="276" w:lineRule="auto"/>
        <w:jc w:val="both"/>
        <w:rPr>
          <w:rFonts w:eastAsiaTheme="minorHAnsi"/>
          <w:color w:val="000000" w:themeColor="text1"/>
          <w:sz w:val="28"/>
          <w:szCs w:val="28"/>
          <w:lang w:eastAsia="en-US"/>
        </w:rPr>
      </w:pPr>
      <w:r w:rsidRPr="00E71550">
        <w:rPr>
          <w:rFonts w:eastAsiaTheme="minorHAnsi"/>
          <w:color w:val="000000" w:themeColor="text1"/>
          <w:sz w:val="28"/>
          <w:szCs w:val="28"/>
          <w:lang w:eastAsia="en-US"/>
        </w:rPr>
        <w:t xml:space="preserve"> Предлагаемые темы проектов определяют направление деятельность ребенка,</w:t>
      </w:r>
      <w:r w:rsidR="00FA01E4">
        <w:rPr>
          <w:rFonts w:eastAsiaTheme="minorHAnsi"/>
          <w:color w:val="000000" w:themeColor="text1"/>
          <w:sz w:val="28"/>
          <w:szCs w:val="28"/>
          <w:lang w:eastAsia="en-US"/>
        </w:rPr>
        <w:t xml:space="preserve"> </w:t>
      </w:r>
      <w:r w:rsidRPr="00E71550">
        <w:rPr>
          <w:rFonts w:eastAsiaTheme="minorHAnsi"/>
          <w:color w:val="000000" w:themeColor="text1"/>
          <w:sz w:val="28"/>
          <w:szCs w:val="28"/>
          <w:lang w:eastAsia="en-US"/>
        </w:rPr>
        <w:t>но не</w:t>
      </w:r>
      <w:r w:rsidR="004C168F" w:rsidRPr="00E71550">
        <w:rPr>
          <w:rFonts w:eastAsiaTheme="minorHAnsi"/>
          <w:color w:val="000000" w:themeColor="text1"/>
          <w:sz w:val="28"/>
          <w:szCs w:val="28"/>
          <w:lang w:eastAsia="en-US"/>
        </w:rPr>
        <w:t xml:space="preserve"> </w:t>
      </w:r>
      <w:r w:rsidRPr="00E71550">
        <w:rPr>
          <w:rFonts w:eastAsiaTheme="minorHAnsi"/>
          <w:color w:val="000000" w:themeColor="text1"/>
          <w:sz w:val="28"/>
          <w:szCs w:val="28"/>
          <w:lang w:eastAsia="en-US"/>
        </w:rPr>
        <w:t>ограничивает его выбор</w:t>
      </w:r>
      <w:r w:rsidR="004C168F" w:rsidRPr="00E71550">
        <w:rPr>
          <w:rFonts w:eastAsiaTheme="minorHAnsi"/>
          <w:color w:val="000000" w:themeColor="text1"/>
          <w:sz w:val="28"/>
          <w:szCs w:val="28"/>
          <w:lang w:eastAsia="en-US"/>
        </w:rPr>
        <w:t xml:space="preserve">. </w:t>
      </w:r>
    </w:p>
    <w:p w:rsidR="004C168F" w:rsidRPr="00E71550" w:rsidRDefault="004C168F" w:rsidP="00343CFA">
      <w:pPr>
        <w:widowControl/>
        <w:spacing w:line="276" w:lineRule="auto"/>
        <w:jc w:val="center"/>
        <w:rPr>
          <w:rFonts w:eastAsiaTheme="minorHAnsi"/>
          <w:color w:val="000000" w:themeColor="text1"/>
          <w:sz w:val="28"/>
          <w:szCs w:val="28"/>
          <w:lang w:eastAsia="en-US"/>
        </w:rPr>
      </w:pPr>
      <w:r w:rsidRPr="00E71550">
        <w:rPr>
          <w:rFonts w:eastAsiaTheme="minorHAnsi"/>
          <w:color w:val="000000" w:themeColor="text1"/>
          <w:sz w:val="28"/>
          <w:szCs w:val="28"/>
          <w:lang w:eastAsia="en-US"/>
        </w:rPr>
        <w:t>Рекомендуемые темы проектов:</w:t>
      </w:r>
    </w:p>
    <w:p w:rsidR="004C168F" w:rsidRPr="00343CFA" w:rsidRDefault="004C168F" w:rsidP="00343CFA">
      <w:pPr>
        <w:pStyle w:val="a7"/>
        <w:widowControl/>
        <w:numPr>
          <w:ilvl w:val="0"/>
          <w:numId w:val="10"/>
        </w:numPr>
        <w:spacing w:line="276" w:lineRule="auto"/>
        <w:jc w:val="both"/>
        <w:rPr>
          <w:rFonts w:eastAsiaTheme="minorHAnsi"/>
          <w:color w:val="000000" w:themeColor="text1"/>
          <w:sz w:val="28"/>
          <w:szCs w:val="28"/>
          <w:lang w:eastAsia="en-US"/>
        </w:rPr>
      </w:pPr>
      <w:r w:rsidRPr="00343CFA">
        <w:rPr>
          <w:rFonts w:eastAsiaTheme="minorHAnsi"/>
          <w:color w:val="000000" w:themeColor="text1"/>
          <w:sz w:val="28"/>
          <w:szCs w:val="28"/>
          <w:lang w:eastAsia="en-US"/>
        </w:rPr>
        <w:t xml:space="preserve">для 5 классов: </w:t>
      </w:r>
      <w:r w:rsidRPr="00ED11CB">
        <w:rPr>
          <w:rFonts w:eastAsiaTheme="minorHAnsi"/>
          <w:i/>
          <w:color w:val="000000" w:themeColor="text1"/>
          <w:sz w:val="28"/>
          <w:szCs w:val="28"/>
          <w:lang w:eastAsia="en-US"/>
        </w:rPr>
        <w:t>семейный завтрак, чудо-салат, веселый завтрак, пикник</w:t>
      </w:r>
      <w:r w:rsidRPr="00343CFA">
        <w:rPr>
          <w:rFonts w:eastAsiaTheme="minorHAnsi"/>
          <w:color w:val="000000" w:themeColor="text1"/>
          <w:sz w:val="28"/>
          <w:szCs w:val="28"/>
          <w:lang w:eastAsia="en-US"/>
        </w:rPr>
        <w:t xml:space="preserve"> и др</w:t>
      </w:r>
      <w:r w:rsidR="00ED11CB">
        <w:rPr>
          <w:rFonts w:eastAsiaTheme="minorHAnsi"/>
          <w:color w:val="000000" w:themeColor="text1"/>
          <w:sz w:val="28"/>
          <w:szCs w:val="28"/>
          <w:lang w:eastAsia="en-US"/>
        </w:rPr>
        <w:t>.</w:t>
      </w:r>
      <w:r w:rsidRPr="00343CFA">
        <w:rPr>
          <w:rFonts w:eastAsiaTheme="minorHAnsi"/>
          <w:color w:val="000000" w:themeColor="text1"/>
          <w:sz w:val="28"/>
          <w:szCs w:val="28"/>
          <w:lang w:eastAsia="en-US"/>
        </w:rPr>
        <w:t>;</w:t>
      </w:r>
    </w:p>
    <w:p w:rsidR="004C168F" w:rsidRPr="00343CFA" w:rsidRDefault="004C168F" w:rsidP="00343CFA">
      <w:pPr>
        <w:pStyle w:val="a7"/>
        <w:widowControl/>
        <w:numPr>
          <w:ilvl w:val="0"/>
          <w:numId w:val="10"/>
        </w:numPr>
        <w:spacing w:line="276" w:lineRule="auto"/>
        <w:jc w:val="both"/>
        <w:rPr>
          <w:rFonts w:eastAsiaTheme="minorHAnsi"/>
          <w:color w:val="000000" w:themeColor="text1"/>
          <w:sz w:val="28"/>
          <w:szCs w:val="28"/>
          <w:lang w:eastAsia="en-US"/>
        </w:rPr>
      </w:pPr>
      <w:r w:rsidRPr="00343CFA">
        <w:rPr>
          <w:rFonts w:eastAsiaTheme="minorHAnsi"/>
          <w:color w:val="000000" w:themeColor="text1"/>
          <w:sz w:val="28"/>
          <w:szCs w:val="28"/>
          <w:lang w:eastAsia="en-US"/>
        </w:rPr>
        <w:t xml:space="preserve">для 6 классов: </w:t>
      </w:r>
      <w:r w:rsidRPr="00ED11CB">
        <w:rPr>
          <w:rFonts w:eastAsiaTheme="minorHAnsi"/>
          <w:i/>
          <w:color w:val="000000" w:themeColor="text1"/>
          <w:sz w:val="28"/>
          <w:szCs w:val="28"/>
          <w:lang w:eastAsia="en-US"/>
        </w:rPr>
        <w:t>семейный обед, блюда национальной кухни</w:t>
      </w:r>
      <w:r w:rsidRPr="00343CFA">
        <w:rPr>
          <w:rFonts w:eastAsiaTheme="minorHAnsi"/>
          <w:color w:val="000000" w:themeColor="text1"/>
          <w:sz w:val="28"/>
          <w:szCs w:val="28"/>
          <w:lang w:eastAsia="en-US"/>
        </w:rPr>
        <w:t xml:space="preserve"> и др.;</w:t>
      </w:r>
    </w:p>
    <w:p w:rsidR="004C168F" w:rsidRPr="00343CFA" w:rsidRDefault="004C168F" w:rsidP="00343CFA">
      <w:pPr>
        <w:pStyle w:val="a7"/>
        <w:widowControl/>
        <w:numPr>
          <w:ilvl w:val="0"/>
          <w:numId w:val="10"/>
        </w:numPr>
        <w:spacing w:line="276" w:lineRule="auto"/>
        <w:jc w:val="both"/>
        <w:rPr>
          <w:rFonts w:eastAsiaTheme="minorHAnsi"/>
          <w:color w:val="000000" w:themeColor="text1"/>
          <w:sz w:val="28"/>
          <w:szCs w:val="28"/>
          <w:lang w:eastAsia="en-US"/>
        </w:rPr>
      </w:pPr>
      <w:r w:rsidRPr="00343CFA">
        <w:rPr>
          <w:rFonts w:eastAsiaTheme="minorHAnsi"/>
          <w:color w:val="000000" w:themeColor="text1"/>
          <w:sz w:val="28"/>
          <w:szCs w:val="28"/>
          <w:lang w:eastAsia="en-US"/>
        </w:rPr>
        <w:t xml:space="preserve">для 7 класса: </w:t>
      </w:r>
      <w:r w:rsidRPr="00ED11CB">
        <w:rPr>
          <w:rFonts w:eastAsiaTheme="minorHAnsi"/>
          <w:i/>
          <w:color w:val="000000" w:themeColor="text1"/>
          <w:sz w:val="28"/>
          <w:szCs w:val="28"/>
          <w:lang w:eastAsia="en-US"/>
        </w:rPr>
        <w:t>сладкий стол, кондитерское чудо, праздничный стол, семейный ужин</w:t>
      </w:r>
      <w:r w:rsidRPr="00343CFA">
        <w:rPr>
          <w:rFonts w:eastAsiaTheme="minorHAnsi"/>
          <w:color w:val="000000" w:themeColor="text1"/>
          <w:sz w:val="28"/>
          <w:szCs w:val="28"/>
          <w:lang w:eastAsia="en-US"/>
        </w:rPr>
        <w:t xml:space="preserve"> и др.</w:t>
      </w:r>
    </w:p>
    <w:p w:rsidR="00AB5E43" w:rsidRPr="00E71550" w:rsidRDefault="00343CFA" w:rsidP="00343CFA">
      <w:pPr>
        <w:widowControl/>
        <w:spacing w:line="276" w:lineRule="auto"/>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362C16" w:rsidRPr="00E71550">
        <w:rPr>
          <w:rFonts w:eastAsiaTheme="minorHAnsi"/>
          <w:color w:val="000000" w:themeColor="text1"/>
          <w:sz w:val="28"/>
          <w:szCs w:val="28"/>
          <w:lang w:eastAsia="en-US"/>
        </w:rPr>
        <w:t xml:space="preserve">Это задание вызывает у </w:t>
      </w:r>
      <w:r w:rsidR="004C168F" w:rsidRPr="00E71550">
        <w:rPr>
          <w:rFonts w:eastAsiaTheme="minorHAnsi"/>
          <w:color w:val="000000" w:themeColor="text1"/>
          <w:sz w:val="28"/>
          <w:szCs w:val="28"/>
          <w:lang w:eastAsia="en-US"/>
        </w:rPr>
        <w:t>учеников</w:t>
      </w:r>
      <w:r w:rsidR="00362C16" w:rsidRPr="00E71550">
        <w:rPr>
          <w:rFonts w:eastAsiaTheme="minorHAnsi"/>
          <w:color w:val="000000" w:themeColor="text1"/>
          <w:sz w:val="28"/>
          <w:szCs w:val="28"/>
          <w:lang w:eastAsia="en-US"/>
        </w:rPr>
        <w:t xml:space="preserve"> большой интерес</w:t>
      </w:r>
      <w:r w:rsidR="004C168F" w:rsidRPr="00E71550">
        <w:rPr>
          <w:rFonts w:eastAsiaTheme="minorHAnsi"/>
          <w:color w:val="000000" w:themeColor="text1"/>
          <w:sz w:val="28"/>
          <w:szCs w:val="28"/>
          <w:lang w:eastAsia="en-US"/>
        </w:rPr>
        <w:t xml:space="preserve">, </w:t>
      </w:r>
      <w:r w:rsidR="00362C16" w:rsidRPr="00E71550">
        <w:rPr>
          <w:rFonts w:eastAsiaTheme="minorHAnsi"/>
          <w:color w:val="000000" w:themeColor="text1"/>
          <w:sz w:val="28"/>
          <w:szCs w:val="28"/>
          <w:lang w:eastAsia="en-US"/>
        </w:rPr>
        <w:t>способствует проявлению активности, творчества</w:t>
      </w:r>
      <w:r w:rsidR="004C168F" w:rsidRPr="00E71550">
        <w:rPr>
          <w:rFonts w:eastAsiaTheme="minorHAnsi"/>
          <w:color w:val="000000" w:themeColor="text1"/>
          <w:sz w:val="28"/>
          <w:szCs w:val="28"/>
          <w:lang w:eastAsia="en-US"/>
        </w:rPr>
        <w:t xml:space="preserve">, </w:t>
      </w:r>
      <w:r w:rsidR="00362C16" w:rsidRPr="00E71550">
        <w:rPr>
          <w:rFonts w:eastAsiaTheme="minorHAnsi"/>
          <w:color w:val="000000" w:themeColor="text1"/>
          <w:sz w:val="28"/>
          <w:szCs w:val="28"/>
          <w:lang w:eastAsia="en-US"/>
        </w:rPr>
        <w:t>позволяет сплотить родителей и детей</w:t>
      </w:r>
      <w:r w:rsidR="004C168F" w:rsidRPr="00E71550">
        <w:rPr>
          <w:rFonts w:eastAsiaTheme="minorHAnsi"/>
          <w:color w:val="000000" w:themeColor="text1"/>
          <w:sz w:val="28"/>
          <w:szCs w:val="28"/>
          <w:lang w:eastAsia="en-US"/>
        </w:rPr>
        <w:t>.</w:t>
      </w:r>
    </w:p>
    <w:p w:rsidR="00343CFA" w:rsidRPr="00343CFA" w:rsidRDefault="00343CFA" w:rsidP="00343CFA">
      <w:pPr>
        <w:spacing w:before="100" w:beforeAutospacing="1" w:after="100" w:afterAutospacing="1" w:line="276" w:lineRule="auto"/>
        <w:jc w:val="both"/>
        <w:rPr>
          <w:bCs/>
          <w:iCs/>
          <w:color w:val="000000" w:themeColor="text1"/>
          <w:spacing w:val="-10"/>
          <w:sz w:val="28"/>
          <w:szCs w:val="28"/>
        </w:rPr>
      </w:pPr>
      <w:r>
        <w:rPr>
          <w:bCs/>
          <w:iCs/>
          <w:color w:val="000000" w:themeColor="text1"/>
          <w:spacing w:val="-7"/>
          <w:sz w:val="28"/>
          <w:szCs w:val="28"/>
        </w:rPr>
        <w:t xml:space="preserve">      </w:t>
      </w:r>
      <w:r w:rsidRPr="00E71550">
        <w:rPr>
          <w:bCs/>
          <w:iCs/>
          <w:color w:val="000000" w:themeColor="text1"/>
          <w:spacing w:val="-7"/>
          <w:sz w:val="28"/>
          <w:szCs w:val="28"/>
        </w:rPr>
        <w:t xml:space="preserve">Изучение технологии </w:t>
      </w:r>
      <w:r>
        <w:rPr>
          <w:bCs/>
          <w:iCs/>
          <w:color w:val="000000" w:themeColor="text1"/>
          <w:spacing w:val="-7"/>
          <w:sz w:val="28"/>
          <w:szCs w:val="28"/>
        </w:rPr>
        <w:t xml:space="preserve">кулинарного </w:t>
      </w:r>
      <w:proofErr w:type="spellStart"/>
      <w:r>
        <w:rPr>
          <w:bCs/>
          <w:iCs/>
          <w:color w:val="000000" w:themeColor="text1"/>
          <w:spacing w:val="-7"/>
          <w:sz w:val="28"/>
          <w:szCs w:val="28"/>
        </w:rPr>
        <w:t>карвинга</w:t>
      </w:r>
      <w:proofErr w:type="spellEnd"/>
      <w:r>
        <w:rPr>
          <w:bCs/>
          <w:iCs/>
          <w:color w:val="000000" w:themeColor="text1"/>
          <w:spacing w:val="-7"/>
          <w:sz w:val="28"/>
          <w:szCs w:val="28"/>
        </w:rPr>
        <w:t xml:space="preserve"> </w:t>
      </w:r>
      <w:r w:rsidRPr="00E71550">
        <w:rPr>
          <w:bCs/>
          <w:iCs/>
          <w:color w:val="000000" w:themeColor="text1"/>
          <w:spacing w:val="-7"/>
          <w:sz w:val="28"/>
          <w:szCs w:val="28"/>
        </w:rPr>
        <w:t>на ступени основного общего образо</w:t>
      </w:r>
      <w:r w:rsidRPr="00E71550">
        <w:rPr>
          <w:bCs/>
          <w:iCs/>
          <w:color w:val="000000" w:themeColor="text1"/>
          <w:spacing w:val="-10"/>
          <w:sz w:val="28"/>
          <w:szCs w:val="28"/>
        </w:rPr>
        <w:t>вания направлено на достижение следующих целей:</w:t>
      </w:r>
      <w:r>
        <w:rPr>
          <w:bCs/>
          <w:iCs/>
          <w:color w:val="000000" w:themeColor="text1"/>
          <w:spacing w:val="-10"/>
          <w:sz w:val="28"/>
          <w:szCs w:val="28"/>
        </w:rPr>
        <w:t xml:space="preserve"> 1) </w:t>
      </w:r>
      <w:r>
        <w:rPr>
          <w:b/>
          <w:bCs/>
          <w:color w:val="000000" w:themeColor="text1"/>
          <w:spacing w:val="-7"/>
          <w:sz w:val="28"/>
          <w:szCs w:val="28"/>
        </w:rPr>
        <w:t>о</w:t>
      </w:r>
      <w:r w:rsidRPr="0046516A">
        <w:rPr>
          <w:b/>
          <w:bCs/>
          <w:color w:val="000000" w:themeColor="text1"/>
          <w:spacing w:val="-7"/>
          <w:sz w:val="28"/>
          <w:szCs w:val="28"/>
        </w:rPr>
        <w:t xml:space="preserve">своение </w:t>
      </w:r>
      <w:r w:rsidRPr="0046516A">
        <w:rPr>
          <w:color w:val="000000" w:themeColor="text1"/>
          <w:spacing w:val="-7"/>
          <w:sz w:val="28"/>
          <w:szCs w:val="28"/>
        </w:rPr>
        <w:t>технологических знаний, технологической дисциплины</w:t>
      </w:r>
      <w:r>
        <w:rPr>
          <w:bCs/>
          <w:iCs/>
          <w:color w:val="000000" w:themeColor="text1"/>
          <w:spacing w:val="-10"/>
          <w:sz w:val="28"/>
          <w:szCs w:val="28"/>
        </w:rPr>
        <w:t xml:space="preserve"> </w:t>
      </w:r>
      <w:r w:rsidRPr="0046516A">
        <w:rPr>
          <w:color w:val="000000" w:themeColor="text1"/>
          <w:spacing w:val="-6"/>
          <w:sz w:val="28"/>
          <w:szCs w:val="28"/>
        </w:rPr>
        <w:t>на основе включения учащихся в разнообразные виды техно</w:t>
      </w:r>
      <w:r w:rsidRPr="0046516A">
        <w:rPr>
          <w:color w:val="000000" w:themeColor="text1"/>
          <w:spacing w:val="-8"/>
          <w:sz w:val="28"/>
          <w:szCs w:val="28"/>
        </w:rPr>
        <w:t>логической деятельности по созданию личностно или общест</w:t>
      </w:r>
      <w:r w:rsidRPr="0046516A">
        <w:rPr>
          <w:color w:val="000000" w:themeColor="text1"/>
          <w:spacing w:val="-10"/>
          <w:sz w:val="28"/>
          <w:szCs w:val="28"/>
        </w:rPr>
        <w:t>венно значимых продуктов труда;</w:t>
      </w:r>
      <w:r>
        <w:rPr>
          <w:color w:val="000000" w:themeColor="text1"/>
          <w:spacing w:val="-10"/>
          <w:sz w:val="28"/>
          <w:szCs w:val="28"/>
        </w:rPr>
        <w:t xml:space="preserve"> 2) </w:t>
      </w:r>
      <w:r w:rsidRPr="0046516A">
        <w:rPr>
          <w:b/>
          <w:bCs/>
          <w:color w:val="000000" w:themeColor="text1"/>
          <w:spacing w:val="-7"/>
          <w:sz w:val="28"/>
          <w:szCs w:val="28"/>
        </w:rPr>
        <w:t xml:space="preserve">овладение </w:t>
      </w:r>
      <w:proofErr w:type="spellStart"/>
      <w:r w:rsidRPr="0046516A">
        <w:rPr>
          <w:color w:val="000000" w:themeColor="text1"/>
          <w:spacing w:val="-7"/>
          <w:sz w:val="28"/>
          <w:szCs w:val="28"/>
        </w:rPr>
        <w:t>общетрудовыми</w:t>
      </w:r>
      <w:proofErr w:type="spellEnd"/>
      <w:r w:rsidRPr="0046516A">
        <w:rPr>
          <w:color w:val="000000" w:themeColor="text1"/>
          <w:spacing w:val="-7"/>
          <w:sz w:val="28"/>
          <w:szCs w:val="28"/>
        </w:rPr>
        <w:t xml:space="preserve"> и специальными умениями, необ</w:t>
      </w:r>
      <w:r w:rsidRPr="0046516A">
        <w:rPr>
          <w:color w:val="000000" w:themeColor="text1"/>
          <w:spacing w:val="-4"/>
          <w:sz w:val="28"/>
          <w:szCs w:val="28"/>
        </w:rPr>
        <w:t>ходимыми для поиска и использования технологической ин</w:t>
      </w:r>
      <w:r w:rsidRPr="0046516A">
        <w:rPr>
          <w:color w:val="000000" w:themeColor="text1"/>
          <w:spacing w:val="-7"/>
          <w:sz w:val="28"/>
          <w:szCs w:val="28"/>
        </w:rPr>
        <w:t>формации, проектирования и создания продуктов труда, веде</w:t>
      </w:r>
      <w:r w:rsidRPr="0046516A">
        <w:rPr>
          <w:color w:val="000000" w:themeColor="text1"/>
          <w:spacing w:val="-2"/>
          <w:sz w:val="28"/>
          <w:szCs w:val="28"/>
        </w:rPr>
        <w:t xml:space="preserve">ния домашнего хозяйства, самостоятельного и осознанного </w:t>
      </w:r>
      <w:r w:rsidRPr="0046516A">
        <w:rPr>
          <w:color w:val="000000" w:themeColor="text1"/>
          <w:spacing w:val="-5"/>
          <w:sz w:val="28"/>
          <w:szCs w:val="28"/>
        </w:rPr>
        <w:t xml:space="preserve">определения своих жизненных и профессиональных планов </w:t>
      </w:r>
      <w:r w:rsidRPr="0046516A">
        <w:rPr>
          <w:color w:val="000000" w:themeColor="text1"/>
          <w:spacing w:val="-10"/>
          <w:sz w:val="28"/>
          <w:szCs w:val="28"/>
        </w:rPr>
        <w:t>безопасными приемами труда;</w:t>
      </w:r>
      <w:r>
        <w:rPr>
          <w:color w:val="000000" w:themeColor="text1"/>
          <w:spacing w:val="-10"/>
          <w:sz w:val="28"/>
          <w:szCs w:val="28"/>
        </w:rPr>
        <w:t xml:space="preserve"> 3) </w:t>
      </w:r>
      <w:r w:rsidRPr="0046516A">
        <w:rPr>
          <w:b/>
          <w:bCs/>
          <w:color w:val="000000" w:themeColor="text1"/>
          <w:spacing w:val="-3"/>
          <w:sz w:val="28"/>
          <w:szCs w:val="28"/>
        </w:rPr>
        <w:t xml:space="preserve">развитие </w:t>
      </w:r>
      <w:r w:rsidRPr="0046516A">
        <w:rPr>
          <w:color w:val="000000" w:themeColor="text1"/>
          <w:spacing w:val="-3"/>
          <w:sz w:val="28"/>
          <w:szCs w:val="28"/>
        </w:rPr>
        <w:t>познавательных интересов, технического мышле</w:t>
      </w:r>
      <w:r w:rsidRPr="0046516A">
        <w:rPr>
          <w:color w:val="000000" w:themeColor="text1"/>
          <w:spacing w:val="-7"/>
          <w:sz w:val="28"/>
          <w:szCs w:val="28"/>
        </w:rPr>
        <w:t xml:space="preserve">ния, пространственного воображения, интеллектуальных </w:t>
      </w:r>
      <w:r w:rsidRPr="0046516A">
        <w:rPr>
          <w:color w:val="000000" w:themeColor="text1"/>
          <w:spacing w:val="-5"/>
          <w:sz w:val="28"/>
          <w:szCs w:val="28"/>
        </w:rPr>
        <w:t>творческих, коммуникативных и организаторских способно</w:t>
      </w:r>
      <w:r w:rsidRPr="0046516A">
        <w:rPr>
          <w:color w:val="000000" w:themeColor="text1"/>
          <w:spacing w:val="-15"/>
          <w:sz w:val="28"/>
          <w:szCs w:val="28"/>
        </w:rPr>
        <w:t>стей;</w:t>
      </w:r>
      <w:r>
        <w:rPr>
          <w:color w:val="000000" w:themeColor="text1"/>
          <w:spacing w:val="-15"/>
          <w:sz w:val="28"/>
          <w:szCs w:val="28"/>
        </w:rPr>
        <w:t xml:space="preserve"> 4) </w:t>
      </w:r>
      <w:r w:rsidRPr="0046516A">
        <w:rPr>
          <w:b/>
          <w:bCs/>
          <w:color w:val="000000" w:themeColor="text1"/>
          <w:spacing w:val="-5"/>
          <w:sz w:val="28"/>
          <w:szCs w:val="28"/>
        </w:rPr>
        <w:t xml:space="preserve">воспитание </w:t>
      </w:r>
      <w:r w:rsidRPr="0046516A">
        <w:rPr>
          <w:color w:val="000000" w:themeColor="text1"/>
          <w:spacing w:val="-5"/>
          <w:sz w:val="28"/>
          <w:szCs w:val="28"/>
        </w:rPr>
        <w:t>трудолюбия, бережливости, аккуратности, целеустремленности, предприимчивости, ответственности за ре</w:t>
      </w:r>
      <w:r w:rsidRPr="0046516A">
        <w:rPr>
          <w:color w:val="000000" w:themeColor="text1"/>
          <w:spacing w:val="-2"/>
          <w:sz w:val="28"/>
          <w:szCs w:val="28"/>
        </w:rPr>
        <w:t xml:space="preserve">зультаты своей деятельности, уважительного отношения </w:t>
      </w:r>
      <w:r w:rsidRPr="0046516A">
        <w:rPr>
          <w:color w:val="000000" w:themeColor="text1"/>
          <w:spacing w:val="-9"/>
          <w:sz w:val="28"/>
          <w:szCs w:val="28"/>
        </w:rPr>
        <w:t>людям различных профессий и результатам их труда;</w:t>
      </w:r>
      <w:r>
        <w:rPr>
          <w:color w:val="000000" w:themeColor="text1"/>
          <w:spacing w:val="-9"/>
          <w:sz w:val="28"/>
          <w:szCs w:val="28"/>
        </w:rPr>
        <w:t xml:space="preserve"> 5) </w:t>
      </w:r>
      <w:r>
        <w:rPr>
          <w:bCs/>
          <w:iCs/>
          <w:color w:val="000000" w:themeColor="text1"/>
          <w:spacing w:val="-10"/>
          <w:sz w:val="28"/>
          <w:szCs w:val="28"/>
        </w:rPr>
        <w:t xml:space="preserve"> </w:t>
      </w:r>
      <w:r w:rsidRPr="0046516A">
        <w:rPr>
          <w:b/>
          <w:bCs/>
          <w:color w:val="000000" w:themeColor="text1"/>
          <w:spacing w:val="-5"/>
          <w:sz w:val="28"/>
          <w:szCs w:val="28"/>
        </w:rPr>
        <w:t xml:space="preserve">получение </w:t>
      </w:r>
      <w:r w:rsidRPr="0046516A">
        <w:rPr>
          <w:color w:val="000000" w:themeColor="text1"/>
          <w:spacing w:val="-5"/>
          <w:sz w:val="28"/>
          <w:szCs w:val="28"/>
        </w:rPr>
        <w:t>опыта применения политехнических и технологи</w:t>
      </w:r>
      <w:r w:rsidRPr="0046516A">
        <w:rPr>
          <w:color w:val="000000" w:themeColor="text1"/>
          <w:spacing w:val="-7"/>
          <w:sz w:val="28"/>
          <w:szCs w:val="28"/>
        </w:rPr>
        <w:t xml:space="preserve">ческих знаний и </w:t>
      </w:r>
      <w:r w:rsidRPr="0046516A">
        <w:rPr>
          <w:color w:val="000000" w:themeColor="text1"/>
          <w:spacing w:val="-7"/>
          <w:sz w:val="28"/>
          <w:szCs w:val="28"/>
        </w:rPr>
        <w:lastRenderedPageBreak/>
        <w:t>умений в самостоятельной практической дея</w:t>
      </w:r>
      <w:r w:rsidRPr="0046516A">
        <w:rPr>
          <w:color w:val="000000" w:themeColor="text1"/>
          <w:spacing w:val="-10"/>
          <w:sz w:val="28"/>
          <w:szCs w:val="28"/>
        </w:rPr>
        <w:t>тельности.</w:t>
      </w:r>
    </w:p>
    <w:p w:rsidR="00766199" w:rsidRPr="00E41C0F" w:rsidRDefault="000955EB" w:rsidP="00E41C0F">
      <w:pPr>
        <w:pStyle w:val="a7"/>
        <w:numPr>
          <w:ilvl w:val="0"/>
          <w:numId w:val="12"/>
        </w:numPr>
        <w:spacing w:line="276" w:lineRule="auto"/>
        <w:jc w:val="center"/>
        <w:rPr>
          <w:b/>
          <w:i/>
          <w:color w:val="000000" w:themeColor="text1"/>
          <w:spacing w:val="-14"/>
          <w:sz w:val="28"/>
          <w:szCs w:val="28"/>
        </w:rPr>
      </w:pPr>
      <w:r>
        <w:rPr>
          <w:b/>
          <w:color w:val="000000" w:themeColor="text1"/>
          <w:spacing w:val="-14"/>
          <w:sz w:val="28"/>
          <w:szCs w:val="28"/>
        </w:rPr>
        <w:t xml:space="preserve">3.3. </w:t>
      </w:r>
      <w:r w:rsidR="00766199" w:rsidRPr="000955EB">
        <w:rPr>
          <w:b/>
          <w:color w:val="000000" w:themeColor="text1"/>
          <w:spacing w:val="-14"/>
          <w:sz w:val="28"/>
          <w:szCs w:val="28"/>
        </w:rPr>
        <w:t>Методические рекоменда</w:t>
      </w:r>
      <w:r w:rsidR="008F6159" w:rsidRPr="000955EB">
        <w:rPr>
          <w:b/>
          <w:color w:val="000000" w:themeColor="text1"/>
          <w:spacing w:val="-14"/>
          <w:sz w:val="28"/>
          <w:szCs w:val="28"/>
        </w:rPr>
        <w:t xml:space="preserve">ции по введению приемов </w:t>
      </w:r>
      <w:proofErr w:type="spellStart"/>
      <w:r w:rsidR="008F6159" w:rsidRPr="000955EB">
        <w:rPr>
          <w:b/>
          <w:color w:val="000000" w:themeColor="text1"/>
          <w:spacing w:val="-14"/>
          <w:sz w:val="28"/>
          <w:szCs w:val="28"/>
        </w:rPr>
        <w:t>карвинга</w:t>
      </w:r>
      <w:proofErr w:type="spellEnd"/>
      <w:r w:rsidR="008F6159" w:rsidRPr="000955EB">
        <w:rPr>
          <w:b/>
          <w:color w:val="000000" w:themeColor="text1"/>
          <w:spacing w:val="-14"/>
          <w:sz w:val="28"/>
          <w:szCs w:val="28"/>
        </w:rPr>
        <w:t xml:space="preserve"> </w:t>
      </w:r>
      <w:r w:rsidR="00766199" w:rsidRPr="000955EB">
        <w:rPr>
          <w:b/>
          <w:color w:val="000000" w:themeColor="text1"/>
          <w:spacing w:val="-14"/>
          <w:sz w:val="28"/>
          <w:szCs w:val="28"/>
        </w:rPr>
        <w:t xml:space="preserve">в программу </w:t>
      </w:r>
      <w:r w:rsidR="008F6159" w:rsidRPr="000955EB">
        <w:rPr>
          <w:b/>
          <w:color w:val="000000" w:themeColor="text1"/>
          <w:spacing w:val="-14"/>
          <w:sz w:val="28"/>
          <w:szCs w:val="28"/>
        </w:rPr>
        <w:t>«Кулинария</w:t>
      </w:r>
      <w:r w:rsidR="008F6159" w:rsidRPr="00E41C0F">
        <w:rPr>
          <w:b/>
          <w:i/>
          <w:color w:val="000000" w:themeColor="text1"/>
          <w:spacing w:val="-14"/>
          <w:sz w:val="28"/>
          <w:szCs w:val="28"/>
        </w:rPr>
        <w:t>»</w:t>
      </w:r>
    </w:p>
    <w:p w:rsidR="00D61728" w:rsidRPr="00E71550" w:rsidRDefault="00D61728" w:rsidP="00343CFA">
      <w:pPr>
        <w:spacing w:line="276" w:lineRule="auto"/>
        <w:jc w:val="both"/>
        <w:rPr>
          <w:color w:val="000000" w:themeColor="text1"/>
          <w:spacing w:val="-14"/>
          <w:sz w:val="28"/>
          <w:szCs w:val="28"/>
        </w:rPr>
      </w:pPr>
    </w:p>
    <w:p w:rsidR="00766199" w:rsidRPr="00E71550" w:rsidRDefault="00D61728" w:rsidP="008F6159">
      <w:pPr>
        <w:jc w:val="center"/>
        <w:rPr>
          <w:b/>
          <w:color w:val="000000" w:themeColor="text1"/>
          <w:spacing w:val="-14"/>
          <w:sz w:val="28"/>
          <w:szCs w:val="28"/>
        </w:rPr>
      </w:pPr>
      <w:r w:rsidRPr="00E71550">
        <w:rPr>
          <w:b/>
          <w:color w:val="000000" w:themeColor="text1"/>
          <w:spacing w:val="-14"/>
          <w:sz w:val="28"/>
          <w:szCs w:val="28"/>
        </w:rPr>
        <w:t>Т</w:t>
      </w:r>
      <w:r w:rsidR="00766199" w:rsidRPr="00E71550">
        <w:rPr>
          <w:b/>
          <w:color w:val="000000" w:themeColor="text1"/>
          <w:spacing w:val="-14"/>
          <w:sz w:val="28"/>
          <w:szCs w:val="28"/>
        </w:rPr>
        <w:t>ематич</w:t>
      </w:r>
      <w:r w:rsidRPr="00E71550">
        <w:rPr>
          <w:b/>
          <w:color w:val="000000" w:themeColor="text1"/>
          <w:spacing w:val="-14"/>
          <w:sz w:val="28"/>
          <w:szCs w:val="28"/>
        </w:rPr>
        <w:t>е</w:t>
      </w:r>
      <w:r w:rsidR="00766199" w:rsidRPr="00E71550">
        <w:rPr>
          <w:b/>
          <w:color w:val="000000" w:themeColor="text1"/>
          <w:spacing w:val="-14"/>
          <w:sz w:val="28"/>
          <w:szCs w:val="28"/>
        </w:rPr>
        <w:t xml:space="preserve">ское планирование раздела  кулинарии </w:t>
      </w:r>
      <w:r w:rsidRPr="00E71550">
        <w:rPr>
          <w:b/>
          <w:color w:val="000000" w:themeColor="text1"/>
          <w:spacing w:val="-14"/>
          <w:sz w:val="28"/>
          <w:szCs w:val="28"/>
        </w:rPr>
        <w:t xml:space="preserve"> для  неделимых по генде</w:t>
      </w:r>
      <w:r w:rsidR="00766199" w:rsidRPr="00E71550">
        <w:rPr>
          <w:b/>
          <w:color w:val="000000" w:themeColor="text1"/>
          <w:spacing w:val="-14"/>
          <w:sz w:val="28"/>
          <w:szCs w:val="28"/>
        </w:rPr>
        <w:t>рному признаку</w:t>
      </w:r>
      <w:r w:rsidRPr="00E71550">
        <w:rPr>
          <w:b/>
          <w:color w:val="000000" w:themeColor="text1"/>
          <w:spacing w:val="-14"/>
          <w:sz w:val="28"/>
          <w:szCs w:val="28"/>
        </w:rPr>
        <w:t xml:space="preserve"> 5-</w:t>
      </w:r>
      <w:r w:rsidR="00ED11CB">
        <w:rPr>
          <w:b/>
          <w:color w:val="000000" w:themeColor="text1"/>
          <w:spacing w:val="-14"/>
          <w:sz w:val="28"/>
          <w:szCs w:val="28"/>
        </w:rPr>
        <w:t>ы</w:t>
      </w:r>
      <w:r w:rsidRPr="00E71550">
        <w:rPr>
          <w:b/>
          <w:color w:val="000000" w:themeColor="text1"/>
          <w:spacing w:val="-14"/>
          <w:sz w:val="28"/>
          <w:szCs w:val="28"/>
        </w:rPr>
        <w:t>х</w:t>
      </w:r>
      <w:r w:rsidR="00766199" w:rsidRPr="00E71550">
        <w:rPr>
          <w:b/>
          <w:color w:val="000000" w:themeColor="text1"/>
          <w:spacing w:val="-14"/>
          <w:sz w:val="28"/>
          <w:szCs w:val="28"/>
        </w:rPr>
        <w:t xml:space="preserve"> классов</w:t>
      </w:r>
      <w:r w:rsidR="008F6159">
        <w:rPr>
          <w:b/>
          <w:color w:val="000000" w:themeColor="text1"/>
          <w:spacing w:val="-14"/>
          <w:sz w:val="28"/>
          <w:szCs w:val="28"/>
        </w:rPr>
        <w:t xml:space="preserve"> с учетом ФГОС ООО</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387"/>
        <w:gridCol w:w="992"/>
        <w:gridCol w:w="2552"/>
      </w:tblGrid>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 урока</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Тема урока</w:t>
            </w: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Кол-во часов</w:t>
            </w:r>
          </w:p>
        </w:tc>
        <w:tc>
          <w:tcPr>
            <w:tcW w:w="2552" w:type="dxa"/>
          </w:tcPr>
          <w:p w:rsidR="00254A72" w:rsidRPr="00E71550" w:rsidRDefault="008F6159" w:rsidP="008F6159">
            <w:pPr>
              <w:jc w:val="center"/>
              <w:rPr>
                <w:color w:val="000000" w:themeColor="text1"/>
                <w:sz w:val="28"/>
                <w:szCs w:val="28"/>
              </w:rPr>
            </w:pPr>
            <w:r>
              <w:rPr>
                <w:color w:val="000000" w:themeColor="text1"/>
                <w:sz w:val="28"/>
                <w:szCs w:val="28"/>
              </w:rPr>
              <w:t xml:space="preserve">Приемы </w:t>
            </w:r>
            <w:proofErr w:type="spellStart"/>
            <w:r>
              <w:rPr>
                <w:color w:val="000000" w:themeColor="text1"/>
                <w:sz w:val="28"/>
                <w:szCs w:val="28"/>
              </w:rPr>
              <w:t>карвинга</w:t>
            </w:r>
            <w:proofErr w:type="spellEnd"/>
          </w:p>
        </w:tc>
      </w:tr>
      <w:tr w:rsidR="00E71550" w:rsidRPr="00E71550" w:rsidTr="00343CFA">
        <w:tc>
          <w:tcPr>
            <w:tcW w:w="1276" w:type="dxa"/>
          </w:tcPr>
          <w:p w:rsidR="00254A72" w:rsidRPr="00E71550" w:rsidRDefault="00254A72" w:rsidP="00E71550">
            <w:pPr>
              <w:jc w:val="both"/>
              <w:rPr>
                <w:color w:val="000000" w:themeColor="text1"/>
                <w:sz w:val="28"/>
                <w:szCs w:val="28"/>
              </w:rPr>
            </w:pPr>
          </w:p>
        </w:tc>
        <w:tc>
          <w:tcPr>
            <w:tcW w:w="5387" w:type="dxa"/>
          </w:tcPr>
          <w:p w:rsidR="00254A72" w:rsidRPr="00E71550" w:rsidRDefault="00254A72" w:rsidP="00E71550">
            <w:pPr>
              <w:jc w:val="both"/>
              <w:rPr>
                <w:b/>
                <w:color w:val="000000" w:themeColor="text1"/>
                <w:sz w:val="28"/>
                <w:szCs w:val="28"/>
              </w:rPr>
            </w:pPr>
            <w:r w:rsidRPr="00E71550">
              <w:rPr>
                <w:b/>
                <w:color w:val="000000" w:themeColor="text1"/>
                <w:sz w:val="28"/>
                <w:szCs w:val="28"/>
              </w:rPr>
              <w:t>4  Кулинария.</w:t>
            </w:r>
          </w:p>
        </w:tc>
        <w:tc>
          <w:tcPr>
            <w:tcW w:w="992" w:type="dxa"/>
          </w:tcPr>
          <w:p w:rsidR="00254A72" w:rsidRPr="00E71550" w:rsidRDefault="00254A72" w:rsidP="00E71550">
            <w:pPr>
              <w:jc w:val="both"/>
              <w:rPr>
                <w:b/>
                <w:color w:val="000000" w:themeColor="text1"/>
                <w:sz w:val="28"/>
                <w:szCs w:val="28"/>
              </w:rPr>
            </w:pPr>
            <w:r w:rsidRPr="00E71550">
              <w:rPr>
                <w:b/>
                <w:color w:val="000000" w:themeColor="text1"/>
                <w:sz w:val="28"/>
                <w:szCs w:val="28"/>
              </w:rPr>
              <w:t>12</w:t>
            </w:r>
          </w:p>
        </w:tc>
        <w:tc>
          <w:tcPr>
            <w:tcW w:w="2552" w:type="dxa"/>
          </w:tcPr>
          <w:p w:rsidR="00254A72" w:rsidRPr="00E71550" w:rsidRDefault="00254A72" w:rsidP="00E71550">
            <w:pPr>
              <w:jc w:val="both"/>
              <w:rPr>
                <w:color w:val="000000" w:themeColor="text1"/>
                <w:sz w:val="28"/>
                <w:szCs w:val="28"/>
              </w:rPr>
            </w:pPr>
          </w:p>
        </w:tc>
      </w:tr>
      <w:tr w:rsidR="00E71550" w:rsidRPr="00E71550" w:rsidTr="00343CFA">
        <w:tc>
          <w:tcPr>
            <w:tcW w:w="1276" w:type="dxa"/>
          </w:tcPr>
          <w:p w:rsidR="00254A72" w:rsidRPr="00E71550" w:rsidRDefault="00254A72" w:rsidP="00E71550">
            <w:pPr>
              <w:jc w:val="both"/>
              <w:rPr>
                <w:color w:val="000000" w:themeColor="text1"/>
                <w:sz w:val="28"/>
                <w:szCs w:val="28"/>
              </w:rPr>
            </w:pPr>
          </w:p>
        </w:tc>
        <w:tc>
          <w:tcPr>
            <w:tcW w:w="5387" w:type="dxa"/>
          </w:tcPr>
          <w:p w:rsidR="00254A72" w:rsidRPr="00E71550" w:rsidRDefault="00254A72" w:rsidP="00E71550">
            <w:pPr>
              <w:jc w:val="both"/>
              <w:rPr>
                <w:b/>
                <w:color w:val="000000" w:themeColor="text1"/>
                <w:sz w:val="28"/>
                <w:szCs w:val="28"/>
              </w:rPr>
            </w:pPr>
          </w:p>
        </w:tc>
        <w:tc>
          <w:tcPr>
            <w:tcW w:w="992" w:type="dxa"/>
          </w:tcPr>
          <w:p w:rsidR="00254A72" w:rsidRPr="00E71550" w:rsidRDefault="00254A72" w:rsidP="00E71550">
            <w:pPr>
              <w:jc w:val="both"/>
              <w:rPr>
                <w:b/>
                <w:color w:val="000000" w:themeColor="text1"/>
                <w:sz w:val="28"/>
                <w:szCs w:val="28"/>
              </w:rPr>
            </w:pPr>
          </w:p>
        </w:tc>
        <w:tc>
          <w:tcPr>
            <w:tcW w:w="2552" w:type="dxa"/>
          </w:tcPr>
          <w:p w:rsidR="00254A72" w:rsidRPr="00E71550" w:rsidRDefault="00254A72" w:rsidP="00E71550">
            <w:pPr>
              <w:jc w:val="both"/>
              <w:rPr>
                <w:color w:val="000000" w:themeColor="text1"/>
                <w:sz w:val="28"/>
                <w:szCs w:val="28"/>
              </w:rPr>
            </w:pPr>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9-10</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4.1Санитария и гигиена на кухне. Здоровое питание.</w:t>
            </w:r>
          </w:p>
          <w:p w:rsidR="00254A72" w:rsidRPr="00E71550" w:rsidRDefault="00254A72" w:rsidP="00E71550">
            <w:pPr>
              <w:jc w:val="both"/>
              <w:rPr>
                <w:color w:val="000000" w:themeColor="text1"/>
                <w:sz w:val="28"/>
                <w:szCs w:val="28"/>
              </w:rPr>
            </w:pPr>
            <w:r w:rsidRPr="00E71550">
              <w:rPr>
                <w:color w:val="000000" w:themeColor="text1"/>
                <w:sz w:val="28"/>
                <w:szCs w:val="28"/>
              </w:rPr>
              <w:t>Лабораторная работа№2 Определение качества питьевой воды.</w:t>
            </w:r>
          </w:p>
          <w:p w:rsidR="00254A72" w:rsidRPr="00E71550" w:rsidRDefault="00254A72" w:rsidP="00E71550">
            <w:pPr>
              <w:jc w:val="both"/>
              <w:rPr>
                <w:color w:val="000000" w:themeColor="text1"/>
                <w:sz w:val="28"/>
                <w:szCs w:val="28"/>
              </w:rPr>
            </w:pP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2</w:t>
            </w:r>
          </w:p>
        </w:tc>
        <w:tc>
          <w:tcPr>
            <w:tcW w:w="2552" w:type="dxa"/>
          </w:tcPr>
          <w:p w:rsidR="00254A72" w:rsidRPr="00E71550" w:rsidRDefault="00254A72" w:rsidP="00E71550">
            <w:pPr>
              <w:jc w:val="both"/>
              <w:rPr>
                <w:color w:val="000000" w:themeColor="text1"/>
                <w:sz w:val="28"/>
                <w:szCs w:val="28"/>
              </w:rPr>
            </w:pPr>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11-12</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4.2 Технология приготовления бутербродов.</w:t>
            </w:r>
          </w:p>
          <w:p w:rsidR="00254A72" w:rsidRPr="00E71550" w:rsidRDefault="00254A72" w:rsidP="00E71550">
            <w:pPr>
              <w:jc w:val="both"/>
              <w:rPr>
                <w:color w:val="000000" w:themeColor="text1"/>
                <w:sz w:val="28"/>
                <w:szCs w:val="28"/>
              </w:rPr>
            </w:pPr>
            <w:r w:rsidRPr="00E71550">
              <w:rPr>
                <w:color w:val="000000" w:themeColor="text1"/>
                <w:sz w:val="28"/>
                <w:szCs w:val="28"/>
              </w:rPr>
              <w:t>Практическая работа №2 Приготовление бутербродов.</w:t>
            </w:r>
          </w:p>
          <w:p w:rsidR="00254A72" w:rsidRPr="00E71550" w:rsidRDefault="00254A72" w:rsidP="00E71550">
            <w:pPr>
              <w:jc w:val="both"/>
              <w:rPr>
                <w:color w:val="000000" w:themeColor="text1"/>
                <w:sz w:val="28"/>
                <w:szCs w:val="28"/>
              </w:rPr>
            </w:pPr>
            <w:r w:rsidRPr="00E71550">
              <w:rPr>
                <w:color w:val="000000" w:themeColor="text1"/>
                <w:sz w:val="28"/>
                <w:szCs w:val="28"/>
              </w:rPr>
              <w:t>Технология приготовления горячих напитков.</w:t>
            </w:r>
          </w:p>
          <w:p w:rsidR="00254A72" w:rsidRPr="00E71550" w:rsidRDefault="00254A72" w:rsidP="00E71550">
            <w:pPr>
              <w:jc w:val="both"/>
              <w:rPr>
                <w:color w:val="000000" w:themeColor="text1"/>
                <w:sz w:val="28"/>
                <w:szCs w:val="28"/>
              </w:rPr>
            </w:pPr>
            <w:r w:rsidRPr="00E71550">
              <w:rPr>
                <w:color w:val="000000" w:themeColor="text1"/>
                <w:sz w:val="28"/>
                <w:szCs w:val="28"/>
              </w:rPr>
              <w:t>Практическая работа №3 Приготовление горячих напитков.</w:t>
            </w: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2</w:t>
            </w:r>
          </w:p>
        </w:tc>
        <w:tc>
          <w:tcPr>
            <w:tcW w:w="2552" w:type="dxa"/>
          </w:tcPr>
          <w:p w:rsidR="00254A72" w:rsidRPr="00E71550" w:rsidRDefault="00254A72" w:rsidP="00E71550">
            <w:pPr>
              <w:jc w:val="both"/>
              <w:rPr>
                <w:color w:val="000000" w:themeColor="text1"/>
                <w:sz w:val="28"/>
                <w:szCs w:val="28"/>
              </w:rPr>
            </w:pPr>
            <w:r w:rsidRPr="00E71550">
              <w:rPr>
                <w:color w:val="000000" w:themeColor="text1"/>
                <w:sz w:val="28"/>
                <w:szCs w:val="28"/>
              </w:rPr>
              <w:t>Фигурное вырезание  при изготовлении канапе.  Используются формочки для печенья.</w:t>
            </w:r>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13-14</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4.3Технология приготовления блюд из круп, бобовых и макаронных изделий.</w:t>
            </w:r>
          </w:p>
          <w:p w:rsidR="00254A72" w:rsidRPr="00E71550" w:rsidRDefault="00254A72" w:rsidP="00E71550">
            <w:pPr>
              <w:jc w:val="both"/>
              <w:rPr>
                <w:color w:val="000000" w:themeColor="text1"/>
                <w:sz w:val="28"/>
                <w:szCs w:val="28"/>
              </w:rPr>
            </w:pPr>
            <w:r w:rsidRPr="00E71550">
              <w:rPr>
                <w:color w:val="000000" w:themeColor="text1"/>
                <w:sz w:val="28"/>
                <w:szCs w:val="28"/>
              </w:rPr>
              <w:t>Лабораторная работа № 3. Определение доброкачественности круп по маркировке.</w:t>
            </w:r>
          </w:p>
          <w:p w:rsidR="00254A72" w:rsidRPr="00E71550" w:rsidRDefault="00254A72" w:rsidP="00E71550">
            <w:pPr>
              <w:jc w:val="both"/>
              <w:rPr>
                <w:color w:val="000000" w:themeColor="text1"/>
                <w:sz w:val="28"/>
                <w:szCs w:val="28"/>
              </w:rPr>
            </w:pPr>
            <w:r w:rsidRPr="00E71550">
              <w:rPr>
                <w:color w:val="000000" w:themeColor="text1"/>
                <w:sz w:val="28"/>
                <w:szCs w:val="28"/>
              </w:rPr>
              <w:t>Практическая работа №4 Приготовление блюд из крупы или макаронных изделий.</w:t>
            </w: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2</w:t>
            </w:r>
          </w:p>
        </w:tc>
        <w:tc>
          <w:tcPr>
            <w:tcW w:w="2552" w:type="dxa"/>
          </w:tcPr>
          <w:p w:rsidR="00254A72" w:rsidRPr="00E71550" w:rsidRDefault="00254A72" w:rsidP="00E71550">
            <w:pPr>
              <w:jc w:val="both"/>
              <w:rPr>
                <w:color w:val="000000" w:themeColor="text1"/>
                <w:sz w:val="28"/>
                <w:szCs w:val="28"/>
              </w:rPr>
            </w:pPr>
            <w:proofErr w:type="gramStart"/>
            <w:r w:rsidRPr="00E71550">
              <w:rPr>
                <w:color w:val="000000" w:themeColor="text1"/>
                <w:sz w:val="28"/>
                <w:szCs w:val="28"/>
              </w:rPr>
              <w:t>Оформление готовых блюд из макаронных изделий</w:t>
            </w:r>
            <w:r w:rsidR="00343CFA">
              <w:rPr>
                <w:color w:val="000000" w:themeColor="text1"/>
                <w:sz w:val="28"/>
                <w:szCs w:val="28"/>
              </w:rPr>
              <w:t>, или из круп маками (</w:t>
            </w:r>
            <w:r w:rsidR="005C70F2" w:rsidRPr="00E71550">
              <w:rPr>
                <w:color w:val="000000" w:themeColor="text1"/>
                <w:sz w:val="28"/>
                <w:szCs w:val="28"/>
              </w:rPr>
              <w:t>см. технологическая карта изготовления украшения из помидор.</w:t>
            </w:r>
            <w:proofErr w:type="gramEnd"/>
            <w:r w:rsidR="005C70F2" w:rsidRPr="00E71550">
              <w:rPr>
                <w:color w:val="000000" w:themeColor="text1"/>
                <w:sz w:val="28"/>
                <w:szCs w:val="28"/>
              </w:rPr>
              <w:t xml:space="preserve"> </w:t>
            </w:r>
            <w:proofErr w:type="gramStart"/>
            <w:r w:rsidR="005C70F2" w:rsidRPr="00E71550">
              <w:rPr>
                <w:color w:val="000000" w:themeColor="text1"/>
                <w:sz w:val="28"/>
                <w:szCs w:val="28"/>
              </w:rPr>
              <w:t>Маки)</w:t>
            </w:r>
            <w:proofErr w:type="gramEnd"/>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15-16</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4.4Технология приготовления блюд из овощей и фруктов. Тепловая кулинарная обработка овощей</w:t>
            </w:r>
          </w:p>
          <w:p w:rsidR="00254A72" w:rsidRPr="00E71550" w:rsidRDefault="00254A72" w:rsidP="00E71550">
            <w:pPr>
              <w:jc w:val="both"/>
              <w:rPr>
                <w:color w:val="000000" w:themeColor="text1"/>
                <w:sz w:val="28"/>
                <w:szCs w:val="28"/>
              </w:rPr>
            </w:pPr>
            <w:r w:rsidRPr="00E71550">
              <w:rPr>
                <w:color w:val="000000" w:themeColor="text1"/>
                <w:sz w:val="28"/>
                <w:szCs w:val="28"/>
              </w:rPr>
              <w:t>Практическая работа №5 Приготовление салата из сырых овощей.</w:t>
            </w: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2</w:t>
            </w:r>
          </w:p>
        </w:tc>
        <w:tc>
          <w:tcPr>
            <w:tcW w:w="2552" w:type="dxa"/>
          </w:tcPr>
          <w:p w:rsidR="00254A72" w:rsidRPr="00E71550" w:rsidRDefault="005C70F2" w:rsidP="00E71550">
            <w:pPr>
              <w:jc w:val="both"/>
              <w:rPr>
                <w:color w:val="000000" w:themeColor="text1"/>
                <w:sz w:val="28"/>
                <w:szCs w:val="28"/>
              </w:rPr>
            </w:pPr>
            <w:r w:rsidRPr="00E71550">
              <w:rPr>
                <w:color w:val="000000" w:themeColor="text1"/>
                <w:sz w:val="28"/>
                <w:szCs w:val="28"/>
              </w:rPr>
              <w:t>Оформление готовых блюд изготовление лилий из лука, фигурная нарезка моркови и огурца в виде звездочек.</w:t>
            </w:r>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17-18</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4.5 Технология приготовления блюд из яиц.</w:t>
            </w:r>
          </w:p>
          <w:p w:rsidR="00254A72" w:rsidRPr="00E71550" w:rsidRDefault="00254A72" w:rsidP="00E71550">
            <w:pPr>
              <w:jc w:val="both"/>
              <w:rPr>
                <w:color w:val="000000" w:themeColor="text1"/>
                <w:sz w:val="28"/>
                <w:szCs w:val="28"/>
              </w:rPr>
            </w:pPr>
            <w:r w:rsidRPr="00E71550">
              <w:rPr>
                <w:color w:val="000000" w:themeColor="text1"/>
                <w:sz w:val="28"/>
                <w:szCs w:val="28"/>
              </w:rPr>
              <w:t>Лабораторная работа № 5 Определение свежести яиц.</w:t>
            </w:r>
          </w:p>
          <w:p w:rsidR="00254A72" w:rsidRPr="00E71550" w:rsidRDefault="00254A72" w:rsidP="00E71550">
            <w:pPr>
              <w:jc w:val="both"/>
              <w:rPr>
                <w:color w:val="000000" w:themeColor="text1"/>
                <w:sz w:val="28"/>
                <w:szCs w:val="28"/>
              </w:rPr>
            </w:pPr>
            <w:r w:rsidRPr="00E71550">
              <w:rPr>
                <w:color w:val="000000" w:themeColor="text1"/>
                <w:sz w:val="28"/>
                <w:szCs w:val="28"/>
              </w:rPr>
              <w:lastRenderedPageBreak/>
              <w:t>Практическая работа №7 Приготовление блюда из яиц.</w:t>
            </w:r>
          </w:p>
          <w:p w:rsidR="00254A72" w:rsidRPr="00E71550" w:rsidRDefault="00254A72" w:rsidP="00E71550">
            <w:pPr>
              <w:jc w:val="both"/>
              <w:rPr>
                <w:color w:val="000000" w:themeColor="text1"/>
                <w:sz w:val="28"/>
                <w:szCs w:val="28"/>
              </w:rPr>
            </w:pPr>
            <w:r w:rsidRPr="00E71550">
              <w:rPr>
                <w:color w:val="000000" w:themeColor="text1"/>
                <w:sz w:val="28"/>
                <w:szCs w:val="28"/>
              </w:rPr>
              <w:t xml:space="preserve"> Сервировка стола к завтраку. </w:t>
            </w:r>
          </w:p>
          <w:p w:rsidR="00254A72" w:rsidRPr="00E71550" w:rsidRDefault="00254A72" w:rsidP="00E71550">
            <w:pPr>
              <w:jc w:val="both"/>
              <w:rPr>
                <w:color w:val="000000" w:themeColor="text1"/>
                <w:sz w:val="28"/>
                <w:szCs w:val="28"/>
              </w:rPr>
            </w:pPr>
            <w:r w:rsidRPr="00E71550">
              <w:rPr>
                <w:color w:val="000000" w:themeColor="text1"/>
                <w:sz w:val="28"/>
                <w:szCs w:val="28"/>
              </w:rPr>
              <w:t>Практическая работа №8 Сервировка стола к завтраку.</w:t>
            </w: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lastRenderedPageBreak/>
              <w:t>2</w:t>
            </w:r>
          </w:p>
        </w:tc>
        <w:tc>
          <w:tcPr>
            <w:tcW w:w="2552" w:type="dxa"/>
          </w:tcPr>
          <w:p w:rsidR="00343CFA" w:rsidRDefault="005C70F2" w:rsidP="00E71550">
            <w:pPr>
              <w:jc w:val="both"/>
              <w:rPr>
                <w:color w:val="000000" w:themeColor="text1"/>
                <w:sz w:val="28"/>
                <w:szCs w:val="28"/>
              </w:rPr>
            </w:pPr>
            <w:r w:rsidRPr="00E71550">
              <w:rPr>
                <w:color w:val="000000" w:themeColor="text1"/>
                <w:sz w:val="28"/>
                <w:szCs w:val="28"/>
              </w:rPr>
              <w:t>Изготовление фигурок из яиц.</w:t>
            </w:r>
          </w:p>
          <w:p w:rsidR="00254A72" w:rsidRPr="00E71550" w:rsidRDefault="00343CFA" w:rsidP="00E71550">
            <w:pPr>
              <w:jc w:val="both"/>
              <w:rPr>
                <w:color w:val="000000" w:themeColor="text1"/>
                <w:sz w:val="28"/>
                <w:szCs w:val="28"/>
              </w:rPr>
            </w:pPr>
            <w:proofErr w:type="gramStart"/>
            <w:r>
              <w:rPr>
                <w:color w:val="000000" w:themeColor="text1"/>
                <w:sz w:val="28"/>
                <w:szCs w:val="28"/>
              </w:rPr>
              <w:t>(см. т</w:t>
            </w:r>
            <w:r w:rsidR="005C70F2" w:rsidRPr="00E71550">
              <w:rPr>
                <w:color w:val="000000" w:themeColor="text1"/>
                <w:sz w:val="28"/>
                <w:szCs w:val="28"/>
              </w:rPr>
              <w:t xml:space="preserve">ехнологические </w:t>
            </w:r>
            <w:r w:rsidR="005C70F2" w:rsidRPr="00E71550">
              <w:rPr>
                <w:color w:val="000000" w:themeColor="text1"/>
                <w:sz w:val="28"/>
                <w:szCs w:val="28"/>
              </w:rPr>
              <w:lastRenderedPageBreak/>
              <w:t>карты изготовления украшений из яиц.</w:t>
            </w:r>
            <w:proofErr w:type="gramEnd"/>
            <w:r w:rsidR="005C70F2" w:rsidRPr="00E71550">
              <w:rPr>
                <w:color w:val="000000" w:themeColor="text1"/>
                <w:sz w:val="28"/>
                <w:szCs w:val="28"/>
              </w:rPr>
              <w:t xml:space="preserve"> </w:t>
            </w:r>
            <w:proofErr w:type="gramStart"/>
            <w:r w:rsidR="005C70F2" w:rsidRPr="00E71550">
              <w:rPr>
                <w:color w:val="000000" w:themeColor="text1"/>
                <w:sz w:val="28"/>
                <w:szCs w:val="28"/>
              </w:rPr>
              <w:t>Зайчик, лягушки, маленький</w:t>
            </w:r>
            <w:r w:rsidR="00381137" w:rsidRPr="00E71550">
              <w:rPr>
                <w:color w:val="000000" w:themeColor="text1"/>
                <w:sz w:val="28"/>
                <w:szCs w:val="28"/>
              </w:rPr>
              <w:t xml:space="preserve"> мухомор</w:t>
            </w:r>
            <w:r w:rsidR="005C70F2" w:rsidRPr="00E71550">
              <w:rPr>
                <w:color w:val="000000" w:themeColor="text1"/>
                <w:sz w:val="28"/>
                <w:szCs w:val="28"/>
              </w:rPr>
              <w:t>)</w:t>
            </w:r>
            <w:r w:rsidR="00381137" w:rsidRPr="00E71550">
              <w:rPr>
                <w:color w:val="000000" w:themeColor="text1"/>
                <w:sz w:val="28"/>
                <w:szCs w:val="28"/>
              </w:rPr>
              <w:t>.</w:t>
            </w:r>
            <w:proofErr w:type="gramEnd"/>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lastRenderedPageBreak/>
              <w:t>19-20</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3.6 Творческий проект  «Приготовление воскресного завтрака для всей семьи». Тест№1</w:t>
            </w:r>
          </w:p>
          <w:p w:rsidR="00254A72" w:rsidRPr="00E71550" w:rsidRDefault="00254A72" w:rsidP="00E71550">
            <w:pPr>
              <w:jc w:val="both"/>
              <w:rPr>
                <w:color w:val="000000" w:themeColor="text1"/>
                <w:sz w:val="28"/>
                <w:szCs w:val="28"/>
              </w:rPr>
            </w:pP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2</w:t>
            </w:r>
          </w:p>
        </w:tc>
        <w:tc>
          <w:tcPr>
            <w:tcW w:w="2552" w:type="dxa"/>
          </w:tcPr>
          <w:p w:rsidR="00254A72" w:rsidRPr="00E71550" w:rsidRDefault="005C70F2" w:rsidP="00E71550">
            <w:pPr>
              <w:jc w:val="both"/>
              <w:rPr>
                <w:color w:val="000000" w:themeColor="text1"/>
                <w:sz w:val="28"/>
                <w:szCs w:val="28"/>
              </w:rPr>
            </w:pPr>
            <w:r w:rsidRPr="00E71550">
              <w:rPr>
                <w:color w:val="000000" w:themeColor="text1"/>
                <w:sz w:val="28"/>
                <w:szCs w:val="28"/>
              </w:rPr>
              <w:t>Оформление блюда проекта. Применение полученных знаний и умений на практике.</w:t>
            </w:r>
          </w:p>
        </w:tc>
      </w:tr>
    </w:tbl>
    <w:p w:rsidR="00D61728" w:rsidRPr="00E71550" w:rsidRDefault="00D61728" w:rsidP="00E71550">
      <w:pPr>
        <w:jc w:val="both"/>
        <w:rPr>
          <w:color w:val="000000" w:themeColor="text1"/>
          <w:sz w:val="28"/>
          <w:szCs w:val="28"/>
        </w:rPr>
      </w:pPr>
    </w:p>
    <w:p w:rsidR="00D61728" w:rsidRPr="00E71550" w:rsidRDefault="00D61728" w:rsidP="00343CFA">
      <w:pPr>
        <w:spacing w:line="276" w:lineRule="auto"/>
        <w:jc w:val="center"/>
        <w:rPr>
          <w:b/>
          <w:color w:val="000000" w:themeColor="text1"/>
          <w:spacing w:val="-14"/>
          <w:sz w:val="28"/>
          <w:szCs w:val="28"/>
        </w:rPr>
      </w:pPr>
      <w:r w:rsidRPr="00E71550">
        <w:rPr>
          <w:b/>
          <w:color w:val="000000" w:themeColor="text1"/>
          <w:spacing w:val="-14"/>
          <w:sz w:val="28"/>
          <w:szCs w:val="28"/>
        </w:rPr>
        <w:t>Тематическое планирование раздела  кулинарии  для  неделимых по гендерному при</w:t>
      </w:r>
      <w:r w:rsidR="00343CFA">
        <w:rPr>
          <w:b/>
          <w:color w:val="000000" w:themeColor="text1"/>
          <w:spacing w:val="-14"/>
          <w:sz w:val="28"/>
          <w:szCs w:val="28"/>
        </w:rPr>
        <w:t>знаку 6-</w:t>
      </w:r>
      <w:r w:rsidR="00ED11CB">
        <w:rPr>
          <w:b/>
          <w:color w:val="000000" w:themeColor="text1"/>
          <w:spacing w:val="-14"/>
          <w:sz w:val="28"/>
          <w:szCs w:val="28"/>
        </w:rPr>
        <w:t>ы</w:t>
      </w:r>
      <w:r w:rsidR="00343CFA">
        <w:rPr>
          <w:b/>
          <w:color w:val="000000" w:themeColor="text1"/>
          <w:spacing w:val="-14"/>
          <w:sz w:val="28"/>
          <w:szCs w:val="28"/>
        </w:rPr>
        <w:t>х классов с учетом ФГОС ООО</w:t>
      </w:r>
    </w:p>
    <w:p w:rsidR="00D61728" w:rsidRPr="00E71550" w:rsidRDefault="00D61728" w:rsidP="00E71550">
      <w:pPr>
        <w:jc w:val="both"/>
        <w:rPr>
          <w:b/>
          <w:color w:val="000000" w:themeColor="text1"/>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737"/>
        <w:gridCol w:w="788"/>
        <w:gridCol w:w="2406"/>
      </w:tblGrid>
      <w:tr w:rsidR="00E71550" w:rsidRPr="00E71550" w:rsidTr="00343CFA">
        <w:trPr>
          <w:trHeight w:val="654"/>
        </w:trPr>
        <w:tc>
          <w:tcPr>
            <w:tcW w:w="1276"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 урока</w:t>
            </w:r>
          </w:p>
        </w:tc>
        <w:tc>
          <w:tcPr>
            <w:tcW w:w="5737"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Тема урока</w:t>
            </w: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Кол-во часов</w:t>
            </w:r>
          </w:p>
        </w:tc>
        <w:tc>
          <w:tcPr>
            <w:tcW w:w="2406" w:type="dxa"/>
            <w:tcBorders>
              <w:top w:val="single" w:sz="4" w:space="0" w:color="auto"/>
              <w:left w:val="single" w:sz="4" w:space="0" w:color="auto"/>
              <w:bottom w:val="single" w:sz="4" w:space="0" w:color="auto"/>
              <w:right w:val="single" w:sz="4" w:space="0" w:color="auto"/>
            </w:tcBorders>
            <w:hideMark/>
          </w:tcPr>
          <w:p w:rsidR="005C70F2" w:rsidRPr="00E71550" w:rsidRDefault="00343CFA" w:rsidP="00343CFA">
            <w:pPr>
              <w:jc w:val="center"/>
              <w:rPr>
                <w:color w:val="000000" w:themeColor="text1"/>
                <w:sz w:val="28"/>
                <w:szCs w:val="28"/>
              </w:rPr>
            </w:pPr>
            <w:r>
              <w:rPr>
                <w:color w:val="000000" w:themeColor="text1"/>
                <w:sz w:val="28"/>
                <w:szCs w:val="28"/>
              </w:rPr>
              <w:t xml:space="preserve">Приемы </w:t>
            </w:r>
            <w:proofErr w:type="spellStart"/>
            <w:r>
              <w:rPr>
                <w:color w:val="000000" w:themeColor="text1"/>
                <w:sz w:val="28"/>
                <w:szCs w:val="28"/>
              </w:rPr>
              <w:t>карвинга</w:t>
            </w:r>
            <w:proofErr w:type="spellEnd"/>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p>
        </w:tc>
        <w:tc>
          <w:tcPr>
            <w:tcW w:w="5737"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b/>
                <w:color w:val="000000" w:themeColor="text1"/>
                <w:sz w:val="28"/>
                <w:szCs w:val="28"/>
              </w:rPr>
            </w:pPr>
            <w:r w:rsidRPr="00E71550">
              <w:rPr>
                <w:b/>
                <w:color w:val="000000" w:themeColor="text1"/>
                <w:sz w:val="28"/>
                <w:szCs w:val="28"/>
              </w:rPr>
              <w:t>3  Кулинария.</w:t>
            </w: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b/>
                <w:color w:val="000000" w:themeColor="text1"/>
                <w:sz w:val="28"/>
                <w:szCs w:val="28"/>
              </w:rPr>
            </w:pPr>
            <w:r w:rsidRPr="00E71550">
              <w:rPr>
                <w:b/>
                <w:color w:val="000000" w:themeColor="text1"/>
                <w:sz w:val="28"/>
                <w:szCs w:val="28"/>
              </w:rPr>
              <w:t>12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11-12</w:t>
            </w:r>
          </w:p>
        </w:tc>
        <w:tc>
          <w:tcPr>
            <w:tcW w:w="5737"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3.1 Общие сведения о питании и приготовлении пищи. Здоровое питание.</w:t>
            </w:r>
          </w:p>
          <w:p w:rsidR="005C70F2" w:rsidRPr="00E71550" w:rsidRDefault="005C70F2" w:rsidP="00E71550">
            <w:pPr>
              <w:jc w:val="both"/>
              <w:rPr>
                <w:color w:val="000000" w:themeColor="text1"/>
                <w:sz w:val="28"/>
                <w:szCs w:val="28"/>
              </w:rPr>
            </w:pPr>
            <w:r w:rsidRPr="00E71550">
              <w:rPr>
                <w:color w:val="000000" w:themeColor="text1"/>
                <w:sz w:val="28"/>
                <w:szCs w:val="28"/>
              </w:rPr>
              <w:t>Практическая  работа№4 « Составление рациона питания школьника».</w:t>
            </w:r>
          </w:p>
          <w:p w:rsidR="005C70F2" w:rsidRPr="00E71550" w:rsidRDefault="005C70F2" w:rsidP="00E71550">
            <w:pPr>
              <w:jc w:val="both"/>
              <w:rPr>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13-14</w:t>
            </w:r>
          </w:p>
        </w:tc>
        <w:tc>
          <w:tcPr>
            <w:tcW w:w="5737" w:type="dxa"/>
            <w:tcBorders>
              <w:top w:val="single" w:sz="4" w:space="0" w:color="auto"/>
              <w:left w:val="single" w:sz="4" w:space="0" w:color="auto"/>
              <w:bottom w:val="single" w:sz="4" w:space="0" w:color="auto"/>
              <w:right w:val="single" w:sz="4" w:space="0" w:color="auto"/>
            </w:tcBorders>
            <w:hideMark/>
          </w:tcPr>
          <w:p w:rsidR="00C41EAF" w:rsidRPr="00E71550" w:rsidRDefault="005C70F2" w:rsidP="00E71550">
            <w:pPr>
              <w:jc w:val="both"/>
              <w:rPr>
                <w:color w:val="000000" w:themeColor="text1"/>
                <w:sz w:val="28"/>
                <w:szCs w:val="28"/>
              </w:rPr>
            </w:pPr>
            <w:r w:rsidRPr="00E71550">
              <w:rPr>
                <w:color w:val="000000" w:themeColor="text1"/>
                <w:sz w:val="28"/>
                <w:szCs w:val="28"/>
              </w:rPr>
              <w:t>3.</w:t>
            </w:r>
            <w:r w:rsidR="00C41EAF" w:rsidRPr="00E71550">
              <w:rPr>
                <w:color w:val="000000" w:themeColor="text1"/>
                <w:sz w:val="28"/>
                <w:szCs w:val="28"/>
              </w:rPr>
              <w:t>2. Технология приготовления блюд из рыбы. Нерыбные продукты моря и технология приготовления блюд из них.</w:t>
            </w:r>
          </w:p>
          <w:p w:rsidR="00C41EAF" w:rsidRPr="00E71550" w:rsidRDefault="00C41EAF" w:rsidP="00E71550">
            <w:pPr>
              <w:jc w:val="both"/>
              <w:rPr>
                <w:color w:val="000000" w:themeColor="text1"/>
                <w:sz w:val="28"/>
                <w:szCs w:val="28"/>
              </w:rPr>
            </w:pPr>
            <w:r w:rsidRPr="00E71550">
              <w:rPr>
                <w:color w:val="000000" w:themeColor="text1"/>
                <w:sz w:val="28"/>
                <w:szCs w:val="28"/>
              </w:rPr>
              <w:t xml:space="preserve"> Практическая работа№5  Разделка рыбы на филе. Приготовление салата « Сельдь под шубой»</w:t>
            </w:r>
          </w:p>
          <w:p w:rsidR="005C70F2" w:rsidRPr="00E71550" w:rsidRDefault="005C70F2" w:rsidP="00E71550">
            <w:pPr>
              <w:jc w:val="both"/>
              <w:rPr>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C41EAF" w:rsidP="00E71550">
            <w:pPr>
              <w:jc w:val="both"/>
              <w:rPr>
                <w:color w:val="000000" w:themeColor="text1"/>
                <w:sz w:val="28"/>
                <w:szCs w:val="28"/>
              </w:rPr>
            </w:pPr>
            <w:proofErr w:type="gramStart"/>
            <w:r w:rsidRPr="00E71550">
              <w:rPr>
                <w:color w:val="000000" w:themeColor="text1"/>
                <w:sz w:val="28"/>
                <w:szCs w:val="28"/>
              </w:rPr>
              <w:t>Оформление готового блюда и</w:t>
            </w:r>
            <w:r w:rsidR="00343CFA">
              <w:rPr>
                <w:color w:val="000000" w:themeColor="text1"/>
                <w:sz w:val="28"/>
                <w:szCs w:val="28"/>
              </w:rPr>
              <w:t>зготовление украшения из свеклы</w:t>
            </w:r>
            <w:r w:rsidRPr="00E71550">
              <w:rPr>
                <w:color w:val="000000" w:themeColor="text1"/>
                <w:sz w:val="28"/>
                <w:szCs w:val="28"/>
              </w:rPr>
              <w:t>,</w:t>
            </w:r>
            <w:r w:rsidR="00343CFA">
              <w:rPr>
                <w:color w:val="000000" w:themeColor="text1"/>
                <w:sz w:val="28"/>
                <w:szCs w:val="28"/>
              </w:rPr>
              <w:t xml:space="preserve"> </w:t>
            </w:r>
            <w:r w:rsidRPr="00E71550">
              <w:rPr>
                <w:color w:val="000000" w:themeColor="text1"/>
                <w:sz w:val="28"/>
                <w:szCs w:val="28"/>
              </w:rPr>
              <w:t>помидора, лимона</w:t>
            </w:r>
            <w:r w:rsidR="00343CFA">
              <w:rPr>
                <w:color w:val="000000" w:themeColor="text1"/>
                <w:sz w:val="28"/>
                <w:szCs w:val="28"/>
              </w:rPr>
              <w:t xml:space="preserve"> </w:t>
            </w:r>
            <w:r w:rsidRPr="00E71550">
              <w:rPr>
                <w:color w:val="000000" w:themeColor="text1"/>
                <w:sz w:val="28"/>
                <w:szCs w:val="28"/>
              </w:rPr>
              <w:t>(см. технологическая карта изготовления украшений из помидора.</w:t>
            </w:r>
            <w:proofErr w:type="gramEnd"/>
            <w:r w:rsidRPr="00E71550">
              <w:rPr>
                <w:color w:val="000000" w:themeColor="text1"/>
                <w:sz w:val="28"/>
                <w:szCs w:val="28"/>
              </w:rPr>
              <w:t xml:space="preserve"> </w:t>
            </w:r>
            <w:proofErr w:type="gramStart"/>
            <w:r w:rsidRPr="00E71550">
              <w:rPr>
                <w:color w:val="000000" w:themeColor="text1"/>
                <w:sz w:val="28"/>
                <w:szCs w:val="28"/>
              </w:rPr>
              <w:t>Алая роза; из лимона –</w:t>
            </w:r>
            <w:r w:rsidR="00343CFA">
              <w:rPr>
                <w:color w:val="000000" w:themeColor="text1"/>
                <w:sz w:val="28"/>
                <w:szCs w:val="28"/>
              </w:rPr>
              <w:t xml:space="preserve"> </w:t>
            </w:r>
            <w:r w:rsidRPr="00E71550">
              <w:rPr>
                <w:color w:val="000000" w:themeColor="text1"/>
                <w:sz w:val="28"/>
                <w:szCs w:val="28"/>
              </w:rPr>
              <w:t>бутон розы.)</w:t>
            </w:r>
            <w:proofErr w:type="gramEnd"/>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15-16</w:t>
            </w:r>
          </w:p>
        </w:tc>
        <w:tc>
          <w:tcPr>
            <w:tcW w:w="5737" w:type="dxa"/>
            <w:tcBorders>
              <w:top w:val="single" w:sz="4" w:space="0" w:color="auto"/>
              <w:left w:val="single" w:sz="4" w:space="0" w:color="auto"/>
              <w:bottom w:val="single" w:sz="4" w:space="0" w:color="auto"/>
              <w:right w:val="single" w:sz="4" w:space="0" w:color="auto"/>
            </w:tcBorders>
            <w:hideMark/>
          </w:tcPr>
          <w:p w:rsidR="00381137" w:rsidRPr="00E71550" w:rsidRDefault="005C70F2" w:rsidP="00E71550">
            <w:pPr>
              <w:jc w:val="both"/>
              <w:rPr>
                <w:color w:val="000000" w:themeColor="text1"/>
                <w:sz w:val="28"/>
                <w:szCs w:val="28"/>
              </w:rPr>
            </w:pPr>
            <w:r w:rsidRPr="00E71550">
              <w:rPr>
                <w:color w:val="000000" w:themeColor="text1"/>
                <w:sz w:val="28"/>
                <w:szCs w:val="28"/>
              </w:rPr>
              <w:t>3.</w:t>
            </w:r>
            <w:r w:rsidR="00381137" w:rsidRPr="00E71550">
              <w:rPr>
                <w:color w:val="000000" w:themeColor="text1"/>
                <w:sz w:val="28"/>
                <w:szCs w:val="28"/>
              </w:rPr>
              <w:t xml:space="preserve">3 Технология обработки мяса. Технология приготовления блюд из мяса. </w:t>
            </w:r>
          </w:p>
          <w:p w:rsidR="00381137" w:rsidRPr="00E71550" w:rsidRDefault="00381137" w:rsidP="00E71550">
            <w:pPr>
              <w:jc w:val="both"/>
              <w:rPr>
                <w:color w:val="000000" w:themeColor="text1"/>
                <w:sz w:val="28"/>
                <w:szCs w:val="28"/>
              </w:rPr>
            </w:pPr>
            <w:r w:rsidRPr="00E71550">
              <w:rPr>
                <w:color w:val="000000" w:themeColor="text1"/>
                <w:sz w:val="28"/>
                <w:szCs w:val="28"/>
              </w:rPr>
              <w:t>Практическая работа №6 Приготовление котлетной массы. Приготовление котлет и гарнира из овощей.</w:t>
            </w:r>
          </w:p>
          <w:p w:rsidR="005C70F2" w:rsidRPr="00E71550" w:rsidRDefault="005C70F2" w:rsidP="00E71550">
            <w:pPr>
              <w:jc w:val="both"/>
              <w:rPr>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lastRenderedPageBreak/>
              <w:t>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381137" w:rsidP="00E71550">
            <w:pPr>
              <w:jc w:val="both"/>
              <w:rPr>
                <w:color w:val="000000" w:themeColor="text1"/>
                <w:sz w:val="28"/>
                <w:szCs w:val="28"/>
              </w:rPr>
            </w:pPr>
            <w:r w:rsidRPr="00E71550">
              <w:rPr>
                <w:color w:val="000000" w:themeColor="text1"/>
                <w:sz w:val="28"/>
                <w:szCs w:val="28"/>
              </w:rPr>
              <w:t xml:space="preserve">Оформление блюда с использованием фигурной нарезки овощей, </w:t>
            </w:r>
            <w:r w:rsidRPr="00E71550">
              <w:rPr>
                <w:color w:val="000000" w:themeColor="text1"/>
                <w:sz w:val="28"/>
                <w:szCs w:val="28"/>
              </w:rPr>
              <w:lastRenderedPageBreak/>
              <w:t>изготовление украшения из баклажан</w:t>
            </w:r>
            <w:proofErr w:type="gramStart"/>
            <w:r w:rsidRPr="00E71550">
              <w:rPr>
                <w:color w:val="000000" w:themeColor="text1"/>
                <w:sz w:val="28"/>
                <w:szCs w:val="28"/>
              </w:rPr>
              <w:t>а(</w:t>
            </w:r>
            <w:proofErr w:type="gramEnd"/>
            <w:r w:rsidRPr="00E71550">
              <w:rPr>
                <w:color w:val="000000" w:themeColor="text1"/>
                <w:sz w:val="28"/>
                <w:szCs w:val="28"/>
              </w:rPr>
              <w:t>см. технологическая карта изготовления украшения из баклажан. Пингвин.</w:t>
            </w: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lastRenderedPageBreak/>
              <w:t>17-18</w:t>
            </w:r>
          </w:p>
        </w:tc>
        <w:tc>
          <w:tcPr>
            <w:tcW w:w="5737"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 xml:space="preserve">3.4  </w:t>
            </w:r>
            <w:r w:rsidR="00381137" w:rsidRPr="00E71550">
              <w:rPr>
                <w:color w:val="000000" w:themeColor="text1"/>
                <w:sz w:val="28"/>
                <w:szCs w:val="28"/>
              </w:rPr>
              <w:t>Технология приготовления блюд из птицы.</w:t>
            </w:r>
          </w:p>
          <w:p w:rsidR="00381137" w:rsidRPr="00E71550" w:rsidRDefault="00381137" w:rsidP="00E71550">
            <w:pPr>
              <w:jc w:val="both"/>
              <w:rPr>
                <w:color w:val="000000" w:themeColor="text1"/>
                <w:sz w:val="28"/>
                <w:szCs w:val="28"/>
              </w:rPr>
            </w:pPr>
            <w:r w:rsidRPr="00E71550">
              <w:rPr>
                <w:color w:val="000000" w:themeColor="text1"/>
                <w:sz w:val="28"/>
                <w:szCs w:val="28"/>
              </w:rPr>
              <w:t>Практическая работа №7 Приготовление салата цезарь с куриным мясом.</w:t>
            </w: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381137" w:rsidP="00E71550">
            <w:pPr>
              <w:jc w:val="both"/>
              <w:rPr>
                <w:color w:val="000000" w:themeColor="text1"/>
                <w:sz w:val="28"/>
                <w:szCs w:val="28"/>
              </w:rPr>
            </w:pPr>
            <w:proofErr w:type="gramStart"/>
            <w:r w:rsidRPr="00E71550">
              <w:rPr>
                <w:color w:val="000000" w:themeColor="text1"/>
                <w:sz w:val="28"/>
                <w:szCs w:val="28"/>
              </w:rPr>
              <w:t>Оформление блюда с испо</w:t>
            </w:r>
            <w:r w:rsidR="00343CFA">
              <w:rPr>
                <w:color w:val="000000" w:themeColor="text1"/>
                <w:sz w:val="28"/>
                <w:szCs w:val="28"/>
              </w:rPr>
              <w:t>льзованием украшений из яиц (</w:t>
            </w:r>
            <w:r w:rsidRPr="00E71550">
              <w:rPr>
                <w:color w:val="000000" w:themeColor="text1"/>
                <w:sz w:val="28"/>
                <w:szCs w:val="28"/>
              </w:rPr>
              <w:t>см. технологическая карта изготовления украшений из яиц.</w:t>
            </w:r>
            <w:proofErr w:type="gramEnd"/>
            <w:r w:rsidRPr="00E71550">
              <w:rPr>
                <w:color w:val="000000" w:themeColor="text1"/>
                <w:sz w:val="28"/>
                <w:szCs w:val="28"/>
              </w:rPr>
              <w:t xml:space="preserve"> </w:t>
            </w:r>
            <w:proofErr w:type="gramStart"/>
            <w:r w:rsidRPr="00E71550">
              <w:rPr>
                <w:color w:val="000000" w:themeColor="text1"/>
                <w:sz w:val="28"/>
                <w:szCs w:val="28"/>
              </w:rPr>
              <w:t>Птичий двор)</w:t>
            </w:r>
            <w:proofErr w:type="gramEnd"/>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19-20</w:t>
            </w:r>
          </w:p>
        </w:tc>
        <w:tc>
          <w:tcPr>
            <w:tcW w:w="5737" w:type="dxa"/>
            <w:tcBorders>
              <w:top w:val="single" w:sz="4" w:space="0" w:color="auto"/>
              <w:left w:val="single" w:sz="4" w:space="0" w:color="auto"/>
              <w:bottom w:val="single" w:sz="4" w:space="0" w:color="auto"/>
              <w:right w:val="single" w:sz="4" w:space="0" w:color="auto"/>
            </w:tcBorders>
            <w:hideMark/>
          </w:tcPr>
          <w:p w:rsidR="00381137" w:rsidRPr="00E71550" w:rsidRDefault="00C41EAF" w:rsidP="00E71550">
            <w:pPr>
              <w:jc w:val="both"/>
              <w:rPr>
                <w:color w:val="000000" w:themeColor="text1"/>
                <w:sz w:val="28"/>
                <w:szCs w:val="28"/>
              </w:rPr>
            </w:pPr>
            <w:r w:rsidRPr="00E71550">
              <w:rPr>
                <w:color w:val="000000" w:themeColor="text1"/>
                <w:sz w:val="28"/>
                <w:szCs w:val="28"/>
              </w:rPr>
              <w:t xml:space="preserve">3.5 </w:t>
            </w:r>
            <w:r w:rsidR="00381137" w:rsidRPr="00E71550">
              <w:rPr>
                <w:color w:val="000000" w:themeColor="text1"/>
                <w:sz w:val="28"/>
                <w:szCs w:val="28"/>
              </w:rPr>
              <w:t xml:space="preserve"> Технология приготовления первых блюд.</w:t>
            </w:r>
            <w:r w:rsidRPr="00E71550">
              <w:rPr>
                <w:color w:val="000000" w:themeColor="text1"/>
                <w:sz w:val="28"/>
                <w:szCs w:val="28"/>
              </w:rPr>
              <w:t xml:space="preserve"> Сервировка стола к обеду. Этикет</w:t>
            </w:r>
            <w:r w:rsidR="005C70F2" w:rsidRPr="00E71550">
              <w:rPr>
                <w:color w:val="000000" w:themeColor="text1"/>
                <w:sz w:val="28"/>
                <w:szCs w:val="28"/>
              </w:rPr>
              <w:t>.</w:t>
            </w:r>
          </w:p>
          <w:p w:rsidR="005C70F2" w:rsidRPr="00E71550" w:rsidRDefault="005F7883" w:rsidP="00E71550">
            <w:pPr>
              <w:jc w:val="both"/>
              <w:rPr>
                <w:color w:val="000000" w:themeColor="text1"/>
                <w:sz w:val="28"/>
                <w:szCs w:val="28"/>
              </w:rPr>
            </w:pPr>
            <w:r w:rsidRPr="00E71550">
              <w:rPr>
                <w:color w:val="000000" w:themeColor="text1"/>
                <w:sz w:val="28"/>
                <w:szCs w:val="28"/>
              </w:rPr>
              <w:t>Практич</w:t>
            </w:r>
            <w:r w:rsidR="00381137" w:rsidRPr="00E71550">
              <w:rPr>
                <w:color w:val="000000" w:themeColor="text1"/>
                <w:sz w:val="28"/>
                <w:szCs w:val="28"/>
              </w:rPr>
              <w:t>еская работа № 8 приготовление овощного супа.</w:t>
            </w:r>
            <w:r w:rsidR="005C70F2" w:rsidRPr="00E71550">
              <w:rPr>
                <w:color w:val="000000" w:themeColor="text1"/>
                <w:sz w:val="28"/>
                <w:szCs w:val="28"/>
              </w:rPr>
              <w:t xml:space="preserve">  </w:t>
            </w:r>
          </w:p>
          <w:p w:rsidR="005C70F2" w:rsidRPr="00E71550" w:rsidRDefault="00381137" w:rsidP="00E71550">
            <w:pPr>
              <w:jc w:val="both"/>
              <w:rPr>
                <w:color w:val="000000" w:themeColor="text1"/>
                <w:sz w:val="28"/>
                <w:szCs w:val="28"/>
              </w:rPr>
            </w:pPr>
            <w:r w:rsidRPr="00E71550">
              <w:rPr>
                <w:color w:val="000000" w:themeColor="text1"/>
                <w:sz w:val="28"/>
                <w:szCs w:val="28"/>
              </w:rPr>
              <w:t>Практическая работа №9</w:t>
            </w:r>
            <w:r w:rsidR="005C70F2" w:rsidRPr="00E71550">
              <w:rPr>
                <w:color w:val="000000" w:themeColor="text1"/>
                <w:sz w:val="28"/>
                <w:szCs w:val="28"/>
              </w:rPr>
              <w:t xml:space="preserve"> Сервировка стола к ужину.</w:t>
            </w: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5F7883" w:rsidP="00E71550">
            <w:pPr>
              <w:jc w:val="both"/>
              <w:rPr>
                <w:color w:val="000000" w:themeColor="text1"/>
                <w:sz w:val="28"/>
                <w:szCs w:val="28"/>
              </w:rPr>
            </w:pPr>
            <w:r w:rsidRPr="00E71550">
              <w:rPr>
                <w:color w:val="000000" w:themeColor="text1"/>
                <w:sz w:val="28"/>
                <w:szCs w:val="28"/>
              </w:rPr>
              <w:t>Фигурная нарезка овощей.</w:t>
            </w: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21-22</w:t>
            </w:r>
          </w:p>
        </w:tc>
        <w:tc>
          <w:tcPr>
            <w:tcW w:w="5737"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3.6 Творческий проект  «Пр</w:t>
            </w:r>
            <w:r w:rsidR="00C41EAF" w:rsidRPr="00E71550">
              <w:rPr>
                <w:color w:val="000000" w:themeColor="text1"/>
                <w:sz w:val="28"/>
                <w:szCs w:val="28"/>
              </w:rPr>
              <w:t xml:space="preserve">иготовление воскресного семейного обеда». </w:t>
            </w:r>
          </w:p>
          <w:p w:rsidR="005C70F2" w:rsidRPr="00E71550" w:rsidRDefault="005C70F2" w:rsidP="00E71550">
            <w:pPr>
              <w:jc w:val="both"/>
              <w:rPr>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2</w:t>
            </w:r>
          </w:p>
        </w:tc>
        <w:tc>
          <w:tcPr>
            <w:tcW w:w="2406"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 xml:space="preserve"> </w:t>
            </w:r>
          </w:p>
        </w:tc>
      </w:tr>
    </w:tbl>
    <w:p w:rsidR="00D61728" w:rsidRPr="00E71550" w:rsidRDefault="00D61728" w:rsidP="00E71550">
      <w:pPr>
        <w:jc w:val="both"/>
        <w:rPr>
          <w:b/>
          <w:color w:val="000000" w:themeColor="text1"/>
          <w:spacing w:val="-14"/>
          <w:sz w:val="28"/>
          <w:szCs w:val="28"/>
        </w:rPr>
      </w:pPr>
    </w:p>
    <w:p w:rsidR="00D61728" w:rsidRPr="00E71550" w:rsidRDefault="00D61728" w:rsidP="00E71550">
      <w:pPr>
        <w:jc w:val="both"/>
        <w:rPr>
          <w:b/>
          <w:color w:val="000000" w:themeColor="text1"/>
          <w:spacing w:val="-14"/>
          <w:sz w:val="28"/>
          <w:szCs w:val="28"/>
        </w:rPr>
      </w:pPr>
      <w:r w:rsidRPr="00E71550">
        <w:rPr>
          <w:b/>
          <w:color w:val="000000" w:themeColor="text1"/>
          <w:spacing w:val="-14"/>
          <w:sz w:val="28"/>
          <w:szCs w:val="28"/>
        </w:rPr>
        <w:t>Тематическое планирование раздела  кули</w:t>
      </w:r>
      <w:r w:rsidR="00343CFA">
        <w:rPr>
          <w:b/>
          <w:color w:val="000000" w:themeColor="text1"/>
          <w:spacing w:val="-14"/>
          <w:sz w:val="28"/>
          <w:szCs w:val="28"/>
        </w:rPr>
        <w:t>нарии  для  девочек 7-ых классов</w:t>
      </w:r>
    </w:p>
    <w:p w:rsidR="00D312BB" w:rsidRPr="00E71550" w:rsidRDefault="00D312BB" w:rsidP="00E71550">
      <w:pPr>
        <w:jc w:val="both"/>
        <w:rPr>
          <w:b/>
          <w:color w:val="000000" w:themeColor="text1"/>
          <w:spacing w:val="-14"/>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733"/>
        <w:gridCol w:w="788"/>
        <w:gridCol w:w="2268"/>
      </w:tblGrid>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 урока</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Тема урока</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Кол-во часов</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343CFA">
            <w:pPr>
              <w:jc w:val="center"/>
              <w:rPr>
                <w:color w:val="000000" w:themeColor="text1"/>
                <w:sz w:val="28"/>
                <w:szCs w:val="28"/>
              </w:rPr>
            </w:pPr>
            <w:r w:rsidRPr="00E71550">
              <w:rPr>
                <w:color w:val="000000" w:themeColor="text1"/>
                <w:sz w:val="28"/>
                <w:szCs w:val="28"/>
              </w:rPr>
              <w:t xml:space="preserve">Приемы </w:t>
            </w:r>
            <w:proofErr w:type="spellStart"/>
            <w:r w:rsidRPr="00E71550">
              <w:rPr>
                <w:color w:val="000000" w:themeColor="text1"/>
                <w:sz w:val="28"/>
                <w:szCs w:val="28"/>
              </w:rPr>
              <w:t>карвинга</w:t>
            </w:r>
            <w:proofErr w:type="spellEnd"/>
          </w:p>
        </w:tc>
      </w:tr>
      <w:tr w:rsidR="00E71550" w:rsidRPr="00E71550" w:rsidTr="00343CFA">
        <w:tc>
          <w:tcPr>
            <w:tcW w:w="1276" w:type="dxa"/>
            <w:vMerge w:val="restart"/>
            <w:tcBorders>
              <w:top w:val="single" w:sz="4" w:space="0" w:color="auto"/>
              <w:left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1-2</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b/>
                <w:color w:val="000000" w:themeColor="text1"/>
                <w:sz w:val="28"/>
                <w:szCs w:val="28"/>
              </w:rPr>
              <w:t>1.Вводное занятие</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r w:rsidR="00E71550" w:rsidRPr="00E71550" w:rsidTr="00343CFA">
        <w:tc>
          <w:tcPr>
            <w:tcW w:w="1276" w:type="dxa"/>
            <w:vMerge/>
            <w:tcBorders>
              <w:left w:val="single" w:sz="4" w:space="0" w:color="auto"/>
              <w:right w:val="single" w:sz="4" w:space="0" w:color="auto"/>
            </w:tcBorders>
          </w:tcPr>
          <w:p w:rsidR="00D312BB" w:rsidRPr="00E71550" w:rsidRDefault="00D312BB" w:rsidP="00E71550">
            <w:pPr>
              <w:jc w:val="both"/>
              <w:rPr>
                <w:color w:val="000000" w:themeColor="text1"/>
                <w:sz w:val="28"/>
                <w:szCs w:val="28"/>
              </w:rPr>
            </w:pP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b/>
                <w:color w:val="000000" w:themeColor="text1"/>
                <w:sz w:val="28"/>
                <w:szCs w:val="28"/>
              </w:rPr>
            </w:pPr>
            <w:r w:rsidRPr="00E71550">
              <w:rPr>
                <w:b/>
                <w:color w:val="000000" w:themeColor="text1"/>
                <w:sz w:val="28"/>
                <w:szCs w:val="28"/>
              </w:rPr>
              <w:t>2.  Кулинария.</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b/>
                <w:color w:val="000000" w:themeColor="text1"/>
                <w:sz w:val="28"/>
                <w:szCs w:val="28"/>
              </w:rPr>
            </w:pPr>
            <w:r w:rsidRPr="00E71550">
              <w:rPr>
                <w:b/>
                <w:color w:val="000000" w:themeColor="text1"/>
                <w:sz w:val="28"/>
                <w:szCs w:val="28"/>
              </w:rPr>
              <w:t>13</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r w:rsidR="00E71550" w:rsidRPr="00E71550" w:rsidTr="00343CFA">
        <w:tc>
          <w:tcPr>
            <w:tcW w:w="1276" w:type="dxa"/>
            <w:vMerge/>
            <w:tcBorders>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 xml:space="preserve">2.1 Физиология питания. Т/Б.  </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3-4</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 xml:space="preserve">2.2 Блюда из вареного мяса.                                             </w:t>
            </w:r>
            <w:proofErr w:type="gramStart"/>
            <w:r w:rsidRPr="00E71550">
              <w:rPr>
                <w:color w:val="000000" w:themeColor="text1"/>
                <w:sz w:val="28"/>
                <w:szCs w:val="28"/>
              </w:rPr>
              <w:t>П</w:t>
            </w:r>
            <w:proofErr w:type="gramEnd"/>
            <w:r w:rsidRPr="00E71550">
              <w:rPr>
                <w:color w:val="000000" w:themeColor="text1"/>
                <w:sz w:val="28"/>
                <w:szCs w:val="28"/>
              </w:rPr>
              <w:t>/Р №1 Приготовление блюда из вареного мяса.</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Оформление готового блюда, изготовление украшения из свеклы</w:t>
            </w:r>
            <w:proofErr w:type="gramStart"/>
            <w:r w:rsidRPr="00E71550">
              <w:rPr>
                <w:color w:val="000000" w:themeColor="text1"/>
                <w:sz w:val="28"/>
                <w:szCs w:val="28"/>
              </w:rPr>
              <w:t xml:space="preserve"> ,</w:t>
            </w:r>
            <w:proofErr w:type="gramEnd"/>
            <w:r w:rsidRPr="00E71550">
              <w:rPr>
                <w:color w:val="000000" w:themeColor="text1"/>
                <w:sz w:val="28"/>
                <w:szCs w:val="28"/>
              </w:rPr>
              <w:t xml:space="preserve">помидора, лимона(см. </w:t>
            </w:r>
            <w:r w:rsidRPr="00E71550">
              <w:rPr>
                <w:color w:val="000000" w:themeColor="text1"/>
                <w:sz w:val="28"/>
                <w:szCs w:val="28"/>
              </w:rPr>
              <w:lastRenderedPageBreak/>
              <w:t xml:space="preserve">технологическая карта изготовления украшений из помидора. Алая роза; из лимона </w:t>
            </w:r>
            <w:proofErr w:type="gramStart"/>
            <w:r w:rsidRPr="00E71550">
              <w:rPr>
                <w:color w:val="000000" w:themeColor="text1"/>
                <w:sz w:val="28"/>
                <w:szCs w:val="28"/>
              </w:rPr>
              <w:t>–б</w:t>
            </w:r>
            <w:proofErr w:type="gramEnd"/>
            <w:r w:rsidRPr="00E71550">
              <w:rPr>
                <w:color w:val="000000" w:themeColor="text1"/>
                <w:sz w:val="28"/>
                <w:szCs w:val="28"/>
              </w:rPr>
              <w:t>утон розы.)</w:t>
            </w: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lastRenderedPageBreak/>
              <w:t>5-6</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 xml:space="preserve">2.3 Блюда из мяса. </w:t>
            </w:r>
          </w:p>
          <w:p w:rsidR="00D312BB" w:rsidRPr="00E71550" w:rsidRDefault="00D312BB" w:rsidP="00E71550">
            <w:pPr>
              <w:jc w:val="both"/>
              <w:rPr>
                <w:color w:val="000000" w:themeColor="text1"/>
                <w:sz w:val="28"/>
                <w:szCs w:val="28"/>
              </w:rPr>
            </w:pPr>
            <w:r w:rsidRPr="00E71550">
              <w:rPr>
                <w:color w:val="000000" w:themeColor="text1"/>
                <w:sz w:val="28"/>
                <w:szCs w:val="28"/>
              </w:rPr>
              <w:t xml:space="preserve"> </w:t>
            </w:r>
            <w:proofErr w:type="gramStart"/>
            <w:r w:rsidRPr="00E71550">
              <w:rPr>
                <w:color w:val="000000" w:themeColor="text1"/>
                <w:sz w:val="28"/>
                <w:szCs w:val="28"/>
              </w:rPr>
              <w:t>П</w:t>
            </w:r>
            <w:proofErr w:type="gramEnd"/>
            <w:r w:rsidRPr="00E71550">
              <w:rPr>
                <w:color w:val="000000" w:themeColor="text1"/>
                <w:sz w:val="28"/>
                <w:szCs w:val="28"/>
              </w:rPr>
              <w:t>/Р №2 Приготовление котлетной массы. Котлеты.</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 xml:space="preserve">Использование фигурной нарезки овощей. Оформление готового блюда, изготовление украшений из редиса, </w:t>
            </w:r>
            <w:proofErr w:type="spellStart"/>
            <w:r w:rsidRPr="00E71550">
              <w:rPr>
                <w:color w:val="000000" w:themeColor="text1"/>
                <w:sz w:val="28"/>
                <w:szCs w:val="28"/>
              </w:rPr>
              <w:t>дайкона</w:t>
            </w:r>
            <w:proofErr w:type="spellEnd"/>
            <w:r w:rsidRPr="00E71550">
              <w:rPr>
                <w:color w:val="000000" w:themeColor="text1"/>
                <w:sz w:val="28"/>
                <w:szCs w:val="28"/>
              </w:rPr>
              <w:t>.</w:t>
            </w: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7-8</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2.4.  Кисломолочные продукты и блюда из них.</w:t>
            </w:r>
          </w:p>
          <w:p w:rsidR="00D312BB" w:rsidRPr="00E71550" w:rsidRDefault="00D312BB" w:rsidP="00E71550">
            <w:pPr>
              <w:jc w:val="both"/>
              <w:rPr>
                <w:color w:val="000000" w:themeColor="text1"/>
                <w:sz w:val="28"/>
                <w:szCs w:val="28"/>
              </w:rPr>
            </w:pPr>
            <w:proofErr w:type="gramStart"/>
            <w:r w:rsidRPr="00E71550">
              <w:rPr>
                <w:color w:val="000000" w:themeColor="text1"/>
                <w:sz w:val="28"/>
                <w:szCs w:val="28"/>
              </w:rPr>
              <w:t>П</w:t>
            </w:r>
            <w:proofErr w:type="gramEnd"/>
            <w:r w:rsidRPr="00E71550">
              <w:rPr>
                <w:color w:val="000000" w:themeColor="text1"/>
                <w:sz w:val="28"/>
                <w:szCs w:val="28"/>
              </w:rPr>
              <w:t>/Р №3 Приготовление блюда из творога.</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9-10</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2.5  Изделия из пресного теста. Знакомство с профессией кондитер.</w:t>
            </w:r>
          </w:p>
          <w:p w:rsidR="00D312BB" w:rsidRPr="00E71550" w:rsidRDefault="00D312BB" w:rsidP="00E71550">
            <w:pPr>
              <w:jc w:val="both"/>
              <w:rPr>
                <w:color w:val="000000" w:themeColor="text1"/>
                <w:sz w:val="28"/>
                <w:szCs w:val="28"/>
              </w:rPr>
            </w:pPr>
            <w:proofErr w:type="gramStart"/>
            <w:r w:rsidRPr="00E71550">
              <w:rPr>
                <w:color w:val="000000" w:themeColor="text1"/>
                <w:sz w:val="28"/>
                <w:szCs w:val="28"/>
              </w:rPr>
              <w:t>П</w:t>
            </w:r>
            <w:proofErr w:type="gramEnd"/>
            <w:r w:rsidRPr="00E71550">
              <w:rPr>
                <w:color w:val="000000" w:themeColor="text1"/>
                <w:sz w:val="28"/>
                <w:szCs w:val="28"/>
              </w:rPr>
              <w:t>/Р №4 Приготовление Изделия из пресного теста(вареники, пельмени).</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11-12</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2.6 Сладкие блюда из фруктов и ягод.</w:t>
            </w:r>
          </w:p>
          <w:p w:rsidR="00D312BB" w:rsidRPr="00E71550" w:rsidRDefault="00D312BB" w:rsidP="00E71550">
            <w:pPr>
              <w:jc w:val="both"/>
              <w:rPr>
                <w:color w:val="000000" w:themeColor="text1"/>
                <w:sz w:val="28"/>
                <w:szCs w:val="28"/>
              </w:rPr>
            </w:pPr>
            <w:proofErr w:type="gramStart"/>
            <w:r w:rsidRPr="00E71550">
              <w:rPr>
                <w:color w:val="000000" w:themeColor="text1"/>
                <w:sz w:val="28"/>
                <w:szCs w:val="28"/>
              </w:rPr>
              <w:t>П</w:t>
            </w:r>
            <w:proofErr w:type="gramEnd"/>
            <w:r w:rsidRPr="00E71550">
              <w:rPr>
                <w:color w:val="000000" w:themeColor="text1"/>
                <w:sz w:val="28"/>
                <w:szCs w:val="28"/>
              </w:rPr>
              <w:t>/Р № 5 Приготовление мусса, желе, компота.</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Изготовление блюд из апельсина, киви,</w:t>
            </w:r>
            <w:r w:rsidR="000955EB">
              <w:rPr>
                <w:color w:val="000000" w:themeColor="text1"/>
                <w:sz w:val="28"/>
                <w:szCs w:val="28"/>
              </w:rPr>
              <w:t xml:space="preserve"> </w:t>
            </w:r>
            <w:r w:rsidRPr="00E71550">
              <w:rPr>
                <w:color w:val="000000" w:themeColor="text1"/>
                <w:sz w:val="28"/>
                <w:szCs w:val="28"/>
              </w:rPr>
              <w:t>яблока.</w:t>
            </w:r>
          </w:p>
        </w:tc>
      </w:tr>
      <w:tr w:rsidR="00D312BB"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13-14</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2.7. Приготовление обеда в походных условиях. Контрольный тест №2 « Кулинария»</w:t>
            </w:r>
          </w:p>
          <w:p w:rsidR="00D312BB" w:rsidRPr="00E71550" w:rsidRDefault="00D312BB" w:rsidP="00E71550">
            <w:pPr>
              <w:jc w:val="both"/>
              <w:rPr>
                <w:color w:val="000000" w:themeColor="text1"/>
                <w:sz w:val="28"/>
                <w:szCs w:val="28"/>
              </w:rPr>
            </w:pPr>
            <w:proofErr w:type="gramStart"/>
            <w:r w:rsidRPr="00E71550">
              <w:rPr>
                <w:color w:val="000000" w:themeColor="text1"/>
                <w:sz w:val="28"/>
                <w:szCs w:val="28"/>
              </w:rPr>
              <w:t>П</w:t>
            </w:r>
            <w:proofErr w:type="gramEnd"/>
            <w:r w:rsidRPr="00E71550">
              <w:rPr>
                <w:color w:val="000000" w:themeColor="text1"/>
                <w:sz w:val="28"/>
                <w:szCs w:val="28"/>
              </w:rPr>
              <w:t>/Р № 6 Составление примерного меню.</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bl>
    <w:p w:rsidR="00343CFA" w:rsidRDefault="00343CFA" w:rsidP="00E71550">
      <w:pPr>
        <w:widowControl/>
        <w:jc w:val="both"/>
        <w:rPr>
          <w:color w:val="000000" w:themeColor="text1"/>
          <w:sz w:val="28"/>
          <w:szCs w:val="28"/>
        </w:rPr>
      </w:pPr>
    </w:p>
    <w:p w:rsidR="00E41C0F" w:rsidRPr="00E41C0F" w:rsidRDefault="00343CFA" w:rsidP="00E41C0F">
      <w:pPr>
        <w:widowControl/>
        <w:jc w:val="both"/>
        <w:rPr>
          <w:rFonts w:eastAsiaTheme="minorHAnsi"/>
          <w:color w:val="000000" w:themeColor="text1"/>
          <w:sz w:val="28"/>
          <w:szCs w:val="28"/>
          <w:lang w:eastAsia="en-US"/>
        </w:rPr>
      </w:pPr>
      <w:r>
        <w:rPr>
          <w:color w:val="000000" w:themeColor="text1"/>
          <w:sz w:val="28"/>
          <w:szCs w:val="28"/>
        </w:rPr>
        <w:t xml:space="preserve">    </w:t>
      </w:r>
    </w:p>
    <w:p w:rsidR="00E41C0F" w:rsidRPr="000955EB" w:rsidRDefault="000955EB" w:rsidP="000955EB">
      <w:pPr>
        <w:pStyle w:val="a7"/>
        <w:numPr>
          <w:ilvl w:val="0"/>
          <w:numId w:val="12"/>
        </w:numPr>
        <w:spacing w:line="276" w:lineRule="auto"/>
        <w:jc w:val="center"/>
        <w:rPr>
          <w:b/>
          <w:bCs/>
          <w:kern w:val="36"/>
          <w:sz w:val="28"/>
          <w:szCs w:val="28"/>
        </w:rPr>
      </w:pPr>
      <w:r>
        <w:rPr>
          <w:b/>
          <w:bCs/>
          <w:kern w:val="36"/>
          <w:sz w:val="28"/>
          <w:szCs w:val="28"/>
        </w:rPr>
        <w:t xml:space="preserve">4. </w:t>
      </w:r>
      <w:r w:rsidR="00E41C0F" w:rsidRPr="000955EB">
        <w:rPr>
          <w:b/>
          <w:bCs/>
          <w:kern w:val="36"/>
          <w:sz w:val="28"/>
          <w:szCs w:val="28"/>
        </w:rPr>
        <w:t>Специфика программы авторского спецкурса «Основы кулинарного искусства» для 5-7 классов базисного учебного плана (БУП) части «Внеурочная деятельность»</w:t>
      </w:r>
    </w:p>
    <w:p w:rsidR="00E41C0F" w:rsidRPr="00E41C0F" w:rsidRDefault="00E41C0F" w:rsidP="000955EB">
      <w:pPr>
        <w:spacing w:line="276" w:lineRule="auto"/>
        <w:jc w:val="both"/>
        <w:rPr>
          <w:bCs/>
          <w:i/>
          <w:kern w:val="36"/>
          <w:sz w:val="28"/>
          <w:szCs w:val="28"/>
        </w:rPr>
      </w:pPr>
      <w:r w:rsidRPr="00E41C0F">
        <w:rPr>
          <w:bCs/>
          <w:i/>
          <w:kern w:val="36"/>
          <w:sz w:val="28"/>
          <w:szCs w:val="28"/>
        </w:rPr>
        <w:t xml:space="preserve">  </w:t>
      </w:r>
    </w:p>
    <w:p w:rsidR="00E41C0F" w:rsidRPr="000955EB" w:rsidRDefault="00E41C0F" w:rsidP="000955EB">
      <w:pPr>
        <w:jc w:val="both"/>
        <w:rPr>
          <w:sz w:val="28"/>
          <w:szCs w:val="28"/>
        </w:rPr>
      </w:pPr>
      <w:r>
        <w:rPr>
          <w:sz w:val="28"/>
          <w:szCs w:val="28"/>
        </w:rPr>
        <w:t xml:space="preserve">    </w:t>
      </w:r>
      <w:r w:rsidRPr="006D4564">
        <w:rPr>
          <w:sz w:val="28"/>
          <w:szCs w:val="28"/>
        </w:rPr>
        <w:t>Спецкурсы призваны обеспечить приобретение учащимися опыта созидательной и творческой</w:t>
      </w:r>
      <w:r>
        <w:rPr>
          <w:sz w:val="28"/>
          <w:szCs w:val="28"/>
        </w:rPr>
        <w:t xml:space="preserve"> деятельности, опыта познания и </w:t>
      </w:r>
      <w:r w:rsidRPr="006D4564">
        <w:rPr>
          <w:sz w:val="28"/>
          <w:szCs w:val="28"/>
        </w:rPr>
        <w:t>самообразования;  навыко</w:t>
      </w:r>
      <w:r>
        <w:rPr>
          <w:sz w:val="28"/>
          <w:szCs w:val="28"/>
        </w:rPr>
        <w:t xml:space="preserve">в, составляющих основу ключевых </w:t>
      </w:r>
      <w:r w:rsidRPr="006D4564">
        <w:rPr>
          <w:sz w:val="28"/>
          <w:szCs w:val="28"/>
        </w:rPr>
        <w:t>компетентностей и имеющих универсальное значение для различных видов  деятельности.</w:t>
      </w:r>
      <w:r>
        <w:rPr>
          <w:sz w:val="28"/>
          <w:szCs w:val="28"/>
        </w:rPr>
        <w:t xml:space="preserve"> Программы спецкурсов соответствуют требованиям ФГОС ООО и обеспечивают достижение личностных, </w:t>
      </w:r>
      <w:proofErr w:type="spellStart"/>
      <w:r>
        <w:rPr>
          <w:sz w:val="28"/>
          <w:szCs w:val="28"/>
        </w:rPr>
        <w:t>метапредметных</w:t>
      </w:r>
      <w:proofErr w:type="spellEnd"/>
      <w:r>
        <w:rPr>
          <w:sz w:val="28"/>
          <w:szCs w:val="28"/>
        </w:rPr>
        <w:t xml:space="preserve"> и предметных результатов.</w:t>
      </w:r>
    </w:p>
    <w:p w:rsidR="00E41C0F" w:rsidRPr="004908D9" w:rsidRDefault="00E41C0F" w:rsidP="00E41C0F">
      <w:pPr>
        <w:spacing w:line="276" w:lineRule="auto"/>
        <w:jc w:val="both"/>
        <w:rPr>
          <w:bCs/>
          <w:kern w:val="36"/>
          <w:sz w:val="28"/>
          <w:szCs w:val="28"/>
        </w:rPr>
      </w:pPr>
      <w:r>
        <w:rPr>
          <w:b/>
          <w:bCs/>
          <w:kern w:val="36"/>
          <w:sz w:val="28"/>
          <w:szCs w:val="28"/>
        </w:rPr>
        <w:t xml:space="preserve">    </w:t>
      </w:r>
      <w:r w:rsidRPr="004908D9">
        <w:rPr>
          <w:b/>
          <w:bCs/>
          <w:kern w:val="36"/>
          <w:sz w:val="28"/>
          <w:szCs w:val="28"/>
        </w:rPr>
        <w:t>Цель</w:t>
      </w:r>
      <w:r w:rsidRPr="004908D9">
        <w:rPr>
          <w:bCs/>
          <w:kern w:val="36"/>
          <w:sz w:val="28"/>
          <w:szCs w:val="28"/>
        </w:rPr>
        <w:t xml:space="preserve"> авторской программы – овладение основами кулинарного искусства в процессе изготовления материального продукта.</w:t>
      </w:r>
    </w:p>
    <w:p w:rsidR="00E41C0F" w:rsidRPr="004908D9" w:rsidRDefault="00E41C0F" w:rsidP="00E41C0F">
      <w:pPr>
        <w:spacing w:line="276" w:lineRule="auto"/>
        <w:jc w:val="both"/>
        <w:rPr>
          <w:bCs/>
          <w:kern w:val="36"/>
          <w:sz w:val="28"/>
          <w:szCs w:val="28"/>
        </w:rPr>
      </w:pPr>
      <w:r w:rsidRPr="004908D9">
        <w:rPr>
          <w:bCs/>
          <w:kern w:val="36"/>
          <w:sz w:val="28"/>
          <w:szCs w:val="28"/>
        </w:rPr>
        <w:lastRenderedPageBreak/>
        <w:t xml:space="preserve">  </w:t>
      </w:r>
      <w:r>
        <w:rPr>
          <w:bCs/>
          <w:kern w:val="36"/>
          <w:sz w:val="28"/>
          <w:szCs w:val="28"/>
        </w:rPr>
        <w:t xml:space="preserve">  </w:t>
      </w:r>
      <w:r w:rsidRPr="004908D9">
        <w:rPr>
          <w:b/>
          <w:bCs/>
          <w:kern w:val="36"/>
          <w:sz w:val="28"/>
          <w:szCs w:val="28"/>
        </w:rPr>
        <w:t>Задачи</w:t>
      </w:r>
      <w:r w:rsidRPr="004908D9">
        <w:rPr>
          <w:bCs/>
          <w:kern w:val="36"/>
          <w:sz w:val="28"/>
          <w:szCs w:val="28"/>
        </w:rPr>
        <w:t xml:space="preserve">: 1) обучение элементам современных кулинарных технологий, в частности элементам </w:t>
      </w:r>
      <w:proofErr w:type="spellStart"/>
      <w:r w:rsidRPr="004908D9">
        <w:rPr>
          <w:bCs/>
          <w:kern w:val="36"/>
          <w:sz w:val="28"/>
          <w:szCs w:val="28"/>
        </w:rPr>
        <w:t>Карвинга</w:t>
      </w:r>
      <w:proofErr w:type="spellEnd"/>
      <w:r w:rsidRPr="004908D9">
        <w:rPr>
          <w:bCs/>
          <w:kern w:val="36"/>
          <w:sz w:val="28"/>
          <w:szCs w:val="28"/>
        </w:rPr>
        <w:t xml:space="preserve">; 2) приготовление </w:t>
      </w:r>
      <w:r w:rsidRPr="004908D9">
        <w:rPr>
          <w:color w:val="000000" w:themeColor="text1"/>
          <w:sz w:val="28"/>
          <w:szCs w:val="28"/>
        </w:rPr>
        <w:t>кулинарных изделий и их эстетическое оформление; 3) развитие пространственного воображения, творческого  мышления, формирование культуры питания и этических норм.</w:t>
      </w:r>
    </w:p>
    <w:p w:rsidR="00E41C0F" w:rsidRDefault="00E41C0F" w:rsidP="00E41C0F">
      <w:pPr>
        <w:spacing w:line="276" w:lineRule="auto"/>
        <w:jc w:val="both"/>
        <w:rPr>
          <w:color w:val="000000" w:themeColor="text1"/>
          <w:sz w:val="28"/>
          <w:szCs w:val="28"/>
        </w:rPr>
      </w:pPr>
      <w:r w:rsidRPr="004908D9">
        <w:rPr>
          <w:b/>
          <w:bCs/>
          <w:kern w:val="36"/>
          <w:sz w:val="28"/>
          <w:szCs w:val="28"/>
        </w:rPr>
        <w:t xml:space="preserve">  </w:t>
      </w:r>
      <w:r>
        <w:rPr>
          <w:b/>
          <w:bCs/>
          <w:kern w:val="36"/>
          <w:sz w:val="28"/>
          <w:szCs w:val="28"/>
        </w:rPr>
        <w:t xml:space="preserve"> </w:t>
      </w:r>
      <w:r w:rsidRPr="004908D9">
        <w:rPr>
          <w:b/>
          <w:bCs/>
          <w:kern w:val="36"/>
          <w:sz w:val="28"/>
          <w:szCs w:val="28"/>
        </w:rPr>
        <w:t xml:space="preserve">Десять (10) специфических особенностей  </w:t>
      </w:r>
      <w:r w:rsidRPr="004908D9">
        <w:rPr>
          <w:bCs/>
          <w:kern w:val="36"/>
          <w:sz w:val="28"/>
          <w:szCs w:val="28"/>
        </w:rPr>
        <w:t xml:space="preserve">авторской учебной лаборатории: </w:t>
      </w:r>
      <w:r w:rsidRPr="004908D9">
        <w:rPr>
          <w:b/>
          <w:bCs/>
          <w:kern w:val="36"/>
          <w:sz w:val="28"/>
          <w:szCs w:val="28"/>
          <w:u w:val="single"/>
        </w:rPr>
        <w:t>1</w:t>
      </w:r>
      <w:r w:rsidRPr="004908D9">
        <w:rPr>
          <w:bCs/>
          <w:kern w:val="36"/>
          <w:sz w:val="28"/>
          <w:szCs w:val="28"/>
          <w:u w:val="single"/>
        </w:rPr>
        <w:t>.</w:t>
      </w:r>
      <w:r w:rsidRPr="004908D9">
        <w:rPr>
          <w:color w:val="000000" w:themeColor="text1"/>
          <w:sz w:val="28"/>
          <w:szCs w:val="28"/>
        </w:rPr>
        <w:t xml:space="preserve"> Для изготовления кулинарных изделий учителем разработаны собственные и используются известные современные технологии обработки пищевых продуктов. </w:t>
      </w:r>
      <w:r w:rsidRPr="004908D9">
        <w:rPr>
          <w:b/>
          <w:color w:val="000000" w:themeColor="text1"/>
          <w:sz w:val="28"/>
          <w:szCs w:val="28"/>
          <w:u w:val="single"/>
        </w:rPr>
        <w:t>2</w:t>
      </w:r>
      <w:r w:rsidRPr="004908D9">
        <w:rPr>
          <w:color w:val="000000" w:themeColor="text1"/>
          <w:sz w:val="28"/>
          <w:szCs w:val="28"/>
          <w:u w:val="single"/>
        </w:rPr>
        <w:t>.</w:t>
      </w:r>
      <w:r w:rsidRPr="004908D9">
        <w:rPr>
          <w:color w:val="000000" w:themeColor="text1"/>
          <w:sz w:val="28"/>
          <w:szCs w:val="28"/>
        </w:rPr>
        <w:t xml:space="preserve"> Образцы приемов  быстрой и безопасной обработки продуктов питания в соответствии с требованиями современного развития техники и появления кулинарного (бытового) оборудования. </w:t>
      </w:r>
      <w:r w:rsidRPr="004908D9">
        <w:rPr>
          <w:b/>
          <w:color w:val="000000" w:themeColor="text1"/>
          <w:sz w:val="28"/>
          <w:szCs w:val="28"/>
          <w:u w:val="single"/>
        </w:rPr>
        <w:t>3</w:t>
      </w:r>
      <w:r w:rsidRPr="004908D9">
        <w:rPr>
          <w:color w:val="000000" w:themeColor="text1"/>
          <w:sz w:val="28"/>
          <w:szCs w:val="28"/>
          <w:u w:val="single"/>
        </w:rPr>
        <w:t>.</w:t>
      </w:r>
      <w:r w:rsidRPr="004908D9">
        <w:rPr>
          <w:color w:val="000000" w:themeColor="text1"/>
          <w:sz w:val="28"/>
          <w:szCs w:val="28"/>
        </w:rPr>
        <w:t xml:space="preserve"> Предварительная разработка рецептов, плана приготовления кулинарного изделия; используются современные приспособления, инструменты и бытовая техника для приготовления кулинарных изделий, соблюдаются санитарно-гигиенические правила и безопасные приемы выполнения работ. </w:t>
      </w:r>
      <w:r w:rsidRPr="004908D9">
        <w:rPr>
          <w:b/>
          <w:color w:val="000000" w:themeColor="text1"/>
          <w:sz w:val="28"/>
          <w:szCs w:val="28"/>
          <w:u w:val="single"/>
        </w:rPr>
        <w:t>4.</w:t>
      </w:r>
      <w:r w:rsidRPr="004908D9">
        <w:rPr>
          <w:color w:val="000000" w:themeColor="text1"/>
          <w:sz w:val="28"/>
          <w:szCs w:val="28"/>
        </w:rPr>
        <w:t xml:space="preserve"> Основа программы - разработка и выполнение творческих проектов, отражающих уровень знаний и умений учащихся 5 - 7 классов. В процессе проектной деятельности учащиеся четко представляют все звенья цепочки создания кулинарного блюда — от идеи до готового изделия; получают знания, умения, информацию по разделам: «Пищевая ценность продукта», «Технология обработки», «Безопасные приемы работы», «Этикет». Содержание материала дается дозировано, по степени усложнения от простого к </w:t>
      </w:r>
      <w:proofErr w:type="gramStart"/>
      <w:r w:rsidRPr="004908D9">
        <w:rPr>
          <w:color w:val="000000" w:themeColor="text1"/>
          <w:sz w:val="28"/>
          <w:szCs w:val="28"/>
        </w:rPr>
        <w:t>сложному</w:t>
      </w:r>
      <w:proofErr w:type="gramEnd"/>
      <w:r w:rsidRPr="004908D9">
        <w:rPr>
          <w:color w:val="000000" w:themeColor="text1"/>
          <w:sz w:val="28"/>
          <w:szCs w:val="28"/>
        </w:rPr>
        <w:t xml:space="preserve">, что обеспечивает творческий процесс для разработки и изготовления проектных изделий. </w:t>
      </w:r>
      <w:r w:rsidRPr="004908D9">
        <w:rPr>
          <w:b/>
          <w:color w:val="000000" w:themeColor="text1"/>
          <w:sz w:val="28"/>
          <w:szCs w:val="28"/>
          <w:u w:val="single"/>
        </w:rPr>
        <w:t>5.</w:t>
      </w:r>
      <w:r w:rsidRPr="004908D9">
        <w:rPr>
          <w:b/>
          <w:color w:val="000000" w:themeColor="text1"/>
          <w:sz w:val="28"/>
          <w:szCs w:val="28"/>
        </w:rPr>
        <w:t xml:space="preserve"> </w:t>
      </w:r>
      <w:r w:rsidRPr="004908D9">
        <w:rPr>
          <w:color w:val="000000" w:themeColor="text1"/>
          <w:sz w:val="28"/>
          <w:szCs w:val="28"/>
        </w:rPr>
        <w:t>Техника «</w:t>
      </w:r>
      <w:proofErr w:type="spellStart"/>
      <w:r w:rsidRPr="004908D9">
        <w:rPr>
          <w:color w:val="000000" w:themeColor="text1"/>
          <w:sz w:val="28"/>
          <w:szCs w:val="28"/>
        </w:rPr>
        <w:t>Карвинг</w:t>
      </w:r>
      <w:proofErr w:type="spellEnd"/>
      <w:r w:rsidRPr="004908D9">
        <w:rPr>
          <w:b/>
          <w:color w:val="000000" w:themeColor="text1"/>
          <w:sz w:val="28"/>
          <w:szCs w:val="28"/>
        </w:rPr>
        <w:t xml:space="preserve">» - </w:t>
      </w:r>
      <w:r w:rsidRPr="005D1BA9">
        <w:rPr>
          <w:rStyle w:val="a3"/>
          <w:b w:val="0"/>
          <w:sz w:val="28"/>
          <w:szCs w:val="28"/>
        </w:rPr>
        <w:t>художественная резьба по овощам и фруктам</w:t>
      </w:r>
      <w:r w:rsidRPr="005D1BA9">
        <w:rPr>
          <w:b/>
          <w:sz w:val="28"/>
          <w:szCs w:val="28"/>
        </w:rPr>
        <w:t>.</w:t>
      </w:r>
      <w:r w:rsidRPr="004908D9">
        <w:rPr>
          <w:b/>
          <w:sz w:val="28"/>
          <w:szCs w:val="28"/>
        </w:rPr>
        <w:t xml:space="preserve"> </w:t>
      </w:r>
      <w:r w:rsidRPr="004908D9">
        <w:rPr>
          <w:b/>
          <w:color w:val="000000" w:themeColor="text1"/>
          <w:sz w:val="28"/>
          <w:szCs w:val="28"/>
          <w:u w:val="single"/>
        </w:rPr>
        <w:t>6</w:t>
      </w:r>
      <w:r w:rsidRPr="004908D9">
        <w:rPr>
          <w:color w:val="000000" w:themeColor="text1"/>
          <w:sz w:val="28"/>
          <w:szCs w:val="28"/>
          <w:u w:val="single"/>
        </w:rPr>
        <w:t>.</w:t>
      </w:r>
      <w:r w:rsidRPr="004908D9">
        <w:rPr>
          <w:color w:val="000000" w:themeColor="text1"/>
          <w:sz w:val="28"/>
          <w:szCs w:val="28"/>
        </w:rPr>
        <w:t xml:space="preserve"> Выполняемые изделия в технике «</w:t>
      </w:r>
      <w:proofErr w:type="spellStart"/>
      <w:r w:rsidRPr="004908D9">
        <w:rPr>
          <w:color w:val="000000" w:themeColor="text1"/>
          <w:sz w:val="28"/>
          <w:szCs w:val="28"/>
        </w:rPr>
        <w:t>Карвинг</w:t>
      </w:r>
      <w:proofErr w:type="spellEnd"/>
      <w:r w:rsidRPr="004908D9">
        <w:rPr>
          <w:color w:val="000000" w:themeColor="text1"/>
          <w:sz w:val="28"/>
          <w:szCs w:val="28"/>
        </w:rPr>
        <w:t xml:space="preserve">» подбираются по степени усложнения и в соответствии с тематикой изучаемого материала. </w:t>
      </w:r>
      <w:r w:rsidRPr="004908D9">
        <w:rPr>
          <w:b/>
          <w:color w:val="000000" w:themeColor="text1"/>
          <w:sz w:val="28"/>
          <w:szCs w:val="28"/>
          <w:u w:val="single"/>
        </w:rPr>
        <w:t>7.</w:t>
      </w:r>
      <w:r w:rsidRPr="00E41C0F">
        <w:rPr>
          <w:b/>
          <w:color w:val="000000" w:themeColor="text1"/>
          <w:sz w:val="28"/>
          <w:szCs w:val="28"/>
        </w:rPr>
        <w:t xml:space="preserve"> </w:t>
      </w:r>
      <w:r w:rsidRPr="004908D9">
        <w:rPr>
          <w:color w:val="000000" w:themeColor="text1"/>
          <w:sz w:val="28"/>
          <w:szCs w:val="28"/>
        </w:rPr>
        <w:t xml:space="preserve">Учитель дает определенный объем знаний, умений, помогает собрать информацию по таким разделам, как пищевая ценность продукта, технология изготовления блюда, эстетическое оформление блюда, этикет, культура поведения за столом, кулинарный словарь. </w:t>
      </w:r>
      <w:r w:rsidRPr="004908D9">
        <w:rPr>
          <w:b/>
          <w:color w:val="000000" w:themeColor="text1"/>
          <w:sz w:val="28"/>
          <w:szCs w:val="28"/>
          <w:u w:val="single"/>
        </w:rPr>
        <w:t>8</w:t>
      </w:r>
      <w:r w:rsidRPr="004908D9">
        <w:rPr>
          <w:color w:val="000000" w:themeColor="text1"/>
          <w:sz w:val="28"/>
          <w:szCs w:val="28"/>
          <w:u w:val="single"/>
        </w:rPr>
        <w:t>.</w:t>
      </w:r>
      <w:r w:rsidRPr="004908D9">
        <w:rPr>
          <w:color w:val="000000" w:themeColor="text1"/>
          <w:sz w:val="28"/>
          <w:szCs w:val="28"/>
        </w:rPr>
        <w:t xml:space="preserve"> Формирование кулинарной книги с рецептами кулинарных блюд от учащихся и их родителей. </w:t>
      </w:r>
      <w:r w:rsidRPr="004908D9">
        <w:rPr>
          <w:b/>
          <w:color w:val="000000" w:themeColor="text1"/>
          <w:sz w:val="28"/>
          <w:szCs w:val="28"/>
          <w:u w:val="single"/>
        </w:rPr>
        <w:t>9</w:t>
      </w:r>
      <w:r w:rsidRPr="004908D9">
        <w:rPr>
          <w:color w:val="000000" w:themeColor="text1"/>
          <w:sz w:val="28"/>
          <w:szCs w:val="28"/>
          <w:u w:val="single"/>
        </w:rPr>
        <w:t>.</w:t>
      </w:r>
      <w:r w:rsidRPr="004908D9">
        <w:rPr>
          <w:color w:val="000000" w:themeColor="text1"/>
          <w:sz w:val="28"/>
          <w:szCs w:val="28"/>
        </w:rPr>
        <w:t xml:space="preserve"> В качестве промежуточного и итогового контроля учитель предлагает учащимся творческие проекты </w:t>
      </w:r>
      <w:r w:rsidRPr="004908D9">
        <w:rPr>
          <w:i/>
          <w:color w:val="000000" w:themeColor="text1"/>
          <w:sz w:val="28"/>
          <w:szCs w:val="28"/>
        </w:rPr>
        <w:t>(индивидуальные, парные, групповые, семейные</w:t>
      </w:r>
      <w:r w:rsidRPr="004908D9">
        <w:rPr>
          <w:color w:val="000000" w:themeColor="text1"/>
          <w:sz w:val="28"/>
          <w:szCs w:val="28"/>
        </w:rPr>
        <w:t xml:space="preserve">). </w:t>
      </w:r>
      <w:r w:rsidRPr="004908D9">
        <w:rPr>
          <w:b/>
          <w:color w:val="000000" w:themeColor="text1"/>
          <w:sz w:val="28"/>
          <w:szCs w:val="28"/>
          <w:u w:val="single"/>
        </w:rPr>
        <w:t>10</w:t>
      </w:r>
      <w:r w:rsidRPr="004908D9">
        <w:rPr>
          <w:color w:val="000000" w:themeColor="text1"/>
          <w:sz w:val="28"/>
          <w:szCs w:val="28"/>
        </w:rPr>
        <w:t>. Итогом формирования универсальных учебных действий (УУД) в процессе изучения спецкурса «Основы кулинарного искусства» является презентация приготовленных блюд на кулинарных ярмарках, классных и общешкольных праздниках, творческих конкурсах, демонстрация фотовыставок и кулинарных буклетов.</w:t>
      </w:r>
    </w:p>
    <w:p w:rsidR="00ED11CB" w:rsidRPr="004908D9" w:rsidRDefault="00ED11CB" w:rsidP="00E41C0F">
      <w:pPr>
        <w:spacing w:line="276" w:lineRule="auto"/>
        <w:jc w:val="both"/>
        <w:rPr>
          <w:b/>
          <w:sz w:val="28"/>
          <w:szCs w:val="28"/>
        </w:rPr>
      </w:pPr>
    </w:p>
    <w:p w:rsidR="00E41C0F" w:rsidRPr="004908D9" w:rsidRDefault="00E41C0F" w:rsidP="00E41C0F">
      <w:pPr>
        <w:spacing w:before="100" w:beforeAutospacing="1" w:after="100" w:afterAutospacing="1" w:line="276" w:lineRule="auto"/>
        <w:jc w:val="both"/>
        <w:rPr>
          <w:color w:val="000000" w:themeColor="text1"/>
          <w:sz w:val="28"/>
          <w:szCs w:val="28"/>
        </w:rPr>
      </w:pPr>
      <w:r w:rsidRPr="004908D9">
        <w:rPr>
          <w:b/>
          <w:color w:val="000000" w:themeColor="text1"/>
          <w:sz w:val="28"/>
          <w:szCs w:val="28"/>
        </w:rPr>
        <w:lastRenderedPageBreak/>
        <w:t xml:space="preserve">   Результаты деятельности (образовательные продукты): </w:t>
      </w:r>
      <w:r w:rsidRPr="004908D9">
        <w:rPr>
          <w:color w:val="000000" w:themeColor="text1"/>
          <w:sz w:val="28"/>
          <w:szCs w:val="28"/>
        </w:rPr>
        <w:t>1. Участие в  предметных олимпиадах (учебный предмет «Технология») муниципального, окружного, городского уровня. 2. Разработка сценарных материалов для организации творческих индивидуальных и групповых проектов. 3. Формирование банка «Кулинарные изыски учащихся ГБОУ СОШ №2017». 4. Участие в фотовыставках, ярмарках, праздниках общешкольного уровня. 5. Участие учителя и учащихся в работе родительских собраний, педагогических советов, классных собраний с информационными материалами на кулинарную тематику. 6. Участие учителя и учащихся в конкурсном движении окружного и городского уровня и др.</w:t>
      </w:r>
    </w:p>
    <w:p w:rsidR="00E41C0F" w:rsidRPr="00093204" w:rsidRDefault="00E41C0F" w:rsidP="00093204">
      <w:pPr>
        <w:pStyle w:val="a7"/>
        <w:numPr>
          <w:ilvl w:val="0"/>
          <w:numId w:val="13"/>
        </w:numPr>
        <w:spacing w:line="276" w:lineRule="auto"/>
        <w:jc w:val="center"/>
        <w:rPr>
          <w:b/>
          <w:sz w:val="28"/>
          <w:szCs w:val="28"/>
        </w:rPr>
      </w:pPr>
      <w:r w:rsidRPr="00093204">
        <w:rPr>
          <w:b/>
          <w:sz w:val="28"/>
          <w:szCs w:val="28"/>
        </w:rPr>
        <w:t xml:space="preserve">Факультативный курс «Искусство </w:t>
      </w:r>
      <w:proofErr w:type="gramStart"/>
      <w:r w:rsidRPr="00093204">
        <w:rPr>
          <w:b/>
          <w:sz w:val="28"/>
          <w:szCs w:val="28"/>
        </w:rPr>
        <w:t>кулинарного</w:t>
      </w:r>
      <w:proofErr w:type="gramEnd"/>
      <w:r w:rsidRPr="00093204">
        <w:rPr>
          <w:b/>
          <w:sz w:val="28"/>
          <w:szCs w:val="28"/>
        </w:rPr>
        <w:t xml:space="preserve"> </w:t>
      </w:r>
      <w:proofErr w:type="spellStart"/>
      <w:r w:rsidRPr="00093204">
        <w:rPr>
          <w:b/>
          <w:sz w:val="28"/>
          <w:szCs w:val="28"/>
        </w:rPr>
        <w:t>карвинга</w:t>
      </w:r>
      <w:proofErr w:type="spellEnd"/>
      <w:r w:rsidRPr="00093204">
        <w:rPr>
          <w:b/>
          <w:sz w:val="28"/>
          <w:szCs w:val="28"/>
        </w:rPr>
        <w:t xml:space="preserve">» как средство </w:t>
      </w:r>
      <w:proofErr w:type="spellStart"/>
      <w:r w:rsidRPr="00093204">
        <w:rPr>
          <w:b/>
          <w:sz w:val="28"/>
          <w:szCs w:val="28"/>
        </w:rPr>
        <w:t>предпрофильной</w:t>
      </w:r>
      <w:proofErr w:type="spellEnd"/>
      <w:r w:rsidRPr="00093204">
        <w:rPr>
          <w:b/>
          <w:sz w:val="28"/>
          <w:szCs w:val="28"/>
        </w:rPr>
        <w:t xml:space="preserve"> подготовки девятиклассников</w:t>
      </w:r>
    </w:p>
    <w:p w:rsidR="00E41C0F" w:rsidRPr="00093204" w:rsidRDefault="00E41C0F" w:rsidP="00093204">
      <w:pPr>
        <w:pStyle w:val="a7"/>
        <w:spacing w:line="276" w:lineRule="auto"/>
        <w:ind w:left="-284"/>
        <w:jc w:val="center"/>
        <w:rPr>
          <w:sz w:val="21"/>
          <w:szCs w:val="21"/>
        </w:rPr>
      </w:pPr>
    </w:p>
    <w:p w:rsidR="00E41C0F" w:rsidRDefault="00E41C0F" w:rsidP="00E41C0F">
      <w:pPr>
        <w:pStyle w:val="a7"/>
        <w:spacing w:line="276" w:lineRule="auto"/>
        <w:ind w:left="-284"/>
        <w:jc w:val="both"/>
        <w:rPr>
          <w:sz w:val="28"/>
          <w:szCs w:val="28"/>
        </w:rPr>
      </w:pPr>
      <w:r>
        <w:rPr>
          <w:sz w:val="21"/>
          <w:szCs w:val="21"/>
        </w:rPr>
        <w:t xml:space="preserve">    </w:t>
      </w:r>
      <w:r w:rsidR="00ED11CB">
        <w:rPr>
          <w:sz w:val="21"/>
          <w:szCs w:val="21"/>
        </w:rPr>
        <w:t xml:space="preserve"> </w:t>
      </w:r>
      <w:r w:rsidRPr="004716D7">
        <w:rPr>
          <w:sz w:val="28"/>
          <w:szCs w:val="28"/>
        </w:rPr>
        <w:t>В новом ФГОС основного общего образования внеурочной деятельности школьников уделено особое внимание, определено пространство и время в образовательном процессе.</w:t>
      </w:r>
      <w:r>
        <w:rPr>
          <w:sz w:val="28"/>
          <w:szCs w:val="28"/>
        </w:rPr>
        <w:t xml:space="preserve"> </w:t>
      </w:r>
      <w:r w:rsidRPr="004716D7">
        <w:rPr>
          <w:sz w:val="28"/>
          <w:szCs w:val="28"/>
        </w:rPr>
        <w:t>Задача внеурочной деятельности состоит в привлечении учащихся к общественно полезной деятельности, стимулировании их инициативы и самостоятельности, развитии индивидуальных интересов, склонностей и способностей.</w:t>
      </w:r>
    </w:p>
    <w:p w:rsidR="00E41C0F" w:rsidRDefault="00E41C0F" w:rsidP="00E41C0F">
      <w:pPr>
        <w:pStyle w:val="a7"/>
        <w:spacing w:line="276" w:lineRule="auto"/>
        <w:ind w:left="-284"/>
        <w:jc w:val="both"/>
        <w:rPr>
          <w:sz w:val="28"/>
          <w:szCs w:val="28"/>
        </w:rPr>
      </w:pPr>
      <w:r>
        <w:rPr>
          <w:sz w:val="28"/>
          <w:szCs w:val="28"/>
        </w:rPr>
        <w:t xml:space="preserve">    </w:t>
      </w:r>
      <w:r w:rsidRPr="004716D7">
        <w:rPr>
          <w:sz w:val="28"/>
          <w:szCs w:val="28"/>
        </w:rPr>
        <w:t xml:space="preserve">В соответствии с требованиями </w:t>
      </w:r>
      <w:proofErr w:type="spellStart"/>
      <w:r w:rsidRPr="004716D7">
        <w:rPr>
          <w:sz w:val="28"/>
          <w:szCs w:val="28"/>
        </w:rPr>
        <w:t>предп</w:t>
      </w:r>
      <w:r>
        <w:rPr>
          <w:sz w:val="28"/>
          <w:szCs w:val="28"/>
        </w:rPr>
        <w:t>р</w:t>
      </w:r>
      <w:r w:rsidRPr="004716D7">
        <w:rPr>
          <w:sz w:val="28"/>
          <w:szCs w:val="28"/>
        </w:rPr>
        <w:t>офильной</w:t>
      </w:r>
      <w:proofErr w:type="spellEnd"/>
      <w:r w:rsidRPr="004716D7">
        <w:rPr>
          <w:sz w:val="28"/>
          <w:szCs w:val="28"/>
        </w:rPr>
        <w:t xml:space="preserve"> подготовки мною разработана программа факультативного курса по выбору «Искусство кулинарного </w:t>
      </w:r>
      <w:proofErr w:type="spellStart"/>
      <w:r w:rsidRPr="004716D7">
        <w:rPr>
          <w:sz w:val="28"/>
          <w:szCs w:val="28"/>
        </w:rPr>
        <w:t>карвинга</w:t>
      </w:r>
      <w:proofErr w:type="spellEnd"/>
      <w:r w:rsidRPr="004716D7">
        <w:rPr>
          <w:sz w:val="28"/>
          <w:szCs w:val="28"/>
        </w:rPr>
        <w:t>» для учащихся 9-ых классов.</w:t>
      </w:r>
      <w:r>
        <w:rPr>
          <w:sz w:val="28"/>
          <w:szCs w:val="28"/>
        </w:rPr>
        <w:t xml:space="preserve">  </w:t>
      </w:r>
      <w:r w:rsidRPr="004716D7">
        <w:rPr>
          <w:sz w:val="28"/>
          <w:szCs w:val="28"/>
        </w:rPr>
        <w:t>Изучив этот курс, учащиеся овладеют навыками выполнения декоративных украшений из овощей и фруктов, научат</w:t>
      </w:r>
      <w:r>
        <w:rPr>
          <w:sz w:val="28"/>
          <w:szCs w:val="28"/>
        </w:rPr>
        <w:t xml:space="preserve">ся оформлять </w:t>
      </w:r>
      <w:r w:rsidRPr="004716D7">
        <w:rPr>
          <w:sz w:val="28"/>
          <w:szCs w:val="28"/>
        </w:rPr>
        <w:t xml:space="preserve">праздничные блюда. Навыки кулинарного </w:t>
      </w:r>
      <w:proofErr w:type="spellStart"/>
      <w:r w:rsidRPr="004716D7">
        <w:rPr>
          <w:sz w:val="28"/>
          <w:szCs w:val="28"/>
        </w:rPr>
        <w:t>карвинга</w:t>
      </w:r>
      <w:proofErr w:type="spellEnd"/>
      <w:r w:rsidRPr="004716D7">
        <w:rPr>
          <w:sz w:val="28"/>
          <w:szCs w:val="28"/>
        </w:rPr>
        <w:t xml:space="preserve"> пригодятся художнику для творческого самовыражения, кулинару и повару для оформления блюд, создания художественных, здоровых произведений искусства, а так же если вы хотите удивить и порадовать своих родных и близких на праздники и в будние дни красивой сервировкой стола и показать свои творческие способности. </w:t>
      </w:r>
    </w:p>
    <w:p w:rsidR="00E41C0F" w:rsidRDefault="00E41C0F" w:rsidP="00E41C0F">
      <w:pPr>
        <w:pStyle w:val="a7"/>
        <w:spacing w:line="276" w:lineRule="auto"/>
        <w:ind w:left="-284"/>
        <w:jc w:val="both"/>
        <w:rPr>
          <w:sz w:val="28"/>
          <w:szCs w:val="28"/>
        </w:rPr>
      </w:pPr>
      <w:r>
        <w:rPr>
          <w:sz w:val="28"/>
          <w:szCs w:val="28"/>
        </w:rPr>
        <w:t xml:space="preserve">    </w:t>
      </w:r>
      <w:r w:rsidRPr="00FD231E">
        <w:rPr>
          <w:sz w:val="28"/>
          <w:szCs w:val="28"/>
        </w:rPr>
        <w:t xml:space="preserve">Курс рассчитан на 34 часа. По окончании курса </w:t>
      </w:r>
      <w:r w:rsidRPr="004716D7">
        <w:rPr>
          <w:i/>
          <w:sz w:val="28"/>
          <w:szCs w:val="28"/>
        </w:rPr>
        <w:t>учащиеся должны уметь</w:t>
      </w:r>
      <w:r w:rsidRPr="00FD231E">
        <w:rPr>
          <w:sz w:val="28"/>
          <w:szCs w:val="28"/>
        </w:rPr>
        <w:t>:</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1) в</w:t>
      </w:r>
      <w:r w:rsidRPr="00FD231E">
        <w:rPr>
          <w:sz w:val="28"/>
          <w:szCs w:val="28"/>
        </w:rPr>
        <w:t>ладеть навыками выполнения декоративных украшений из овощей и фруктов</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2) в</w:t>
      </w:r>
      <w:r w:rsidRPr="00FD231E">
        <w:rPr>
          <w:sz w:val="28"/>
          <w:szCs w:val="28"/>
        </w:rPr>
        <w:t>ладеть навыками выполнения узоров на овощах и фруктах</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3) в</w:t>
      </w:r>
      <w:r w:rsidRPr="00FD231E">
        <w:rPr>
          <w:sz w:val="28"/>
          <w:szCs w:val="28"/>
        </w:rPr>
        <w:t>ыполнять творческие композиции</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4) п</w:t>
      </w:r>
      <w:r w:rsidRPr="00FD231E">
        <w:rPr>
          <w:sz w:val="28"/>
          <w:szCs w:val="28"/>
        </w:rPr>
        <w:t>ланировать свою работу</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5) в</w:t>
      </w:r>
      <w:r w:rsidRPr="00FD231E">
        <w:rPr>
          <w:sz w:val="28"/>
          <w:szCs w:val="28"/>
        </w:rPr>
        <w:t>ыполнять окрашивание овощей и фруктов</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6) о</w:t>
      </w:r>
      <w:r w:rsidRPr="00FD231E">
        <w:rPr>
          <w:sz w:val="28"/>
          <w:szCs w:val="28"/>
        </w:rPr>
        <w:t>формлять праздничные блюда</w:t>
      </w:r>
      <w:r>
        <w:rPr>
          <w:sz w:val="28"/>
          <w:szCs w:val="28"/>
        </w:rPr>
        <w:t>.</w:t>
      </w:r>
    </w:p>
    <w:p w:rsidR="00E41C0F" w:rsidRDefault="00E41C0F" w:rsidP="00E41C0F">
      <w:pPr>
        <w:pStyle w:val="a7"/>
        <w:spacing w:line="276" w:lineRule="auto"/>
        <w:ind w:left="-284"/>
        <w:jc w:val="both"/>
        <w:rPr>
          <w:sz w:val="28"/>
          <w:szCs w:val="28"/>
        </w:rPr>
      </w:pPr>
      <w:r w:rsidRPr="004716D7">
        <w:rPr>
          <w:i/>
          <w:sz w:val="28"/>
          <w:szCs w:val="28"/>
        </w:rPr>
        <w:t xml:space="preserve">    Учащиеся должны знать</w:t>
      </w:r>
      <w:r w:rsidRPr="00FD231E">
        <w:rPr>
          <w:sz w:val="28"/>
          <w:szCs w:val="28"/>
        </w:rPr>
        <w:t>:</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1) п</w:t>
      </w:r>
      <w:r w:rsidRPr="004716D7">
        <w:rPr>
          <w:sz w:val="28"/>
          <w:szCs w:val="28"/>
        </w:rPr>
        <w:t>равила ТБ</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 xml:space="preserve">2) </w:t>
      </w:r>
      <w:r w:rsidRPr="004716D7">
        <w:rPr>
          <w:sz w:val="28"/>
          <w:szCs w:val="28"/>
        </w:rPr>
        <w:t xml:space="preserve">историю возникновения техники </w:t>
      </w:r>
      <w:proofErr w:type="spellStart"/>
      <w:r w:rsidRPr="004716D7">
        <w:rPr>
          <w:sz w:val="28"/>
          <w:szCs w:val="28"/>
        </w:rPr>
        <w:t>карвинга</w:t>
      </w:r>
      <w:proofErr w:type="spellEnd"/>
      <w:r>
        <w:rPr>
          <w:sz w:val="28"/>
          <w:szCs w:val="28"/>
        </w:rPr>
        <w:t xml:space="preserve">; </w:t>
      </w:r>
    </w:p>
    <w:p w:rsidR="00E41C0F" w:rsidRDefault="00E41C0F" w:rsidP="00E41C0F">
      <w:pPr>
        <w:pStyle w:val="a7"/>
        <w:spacing w:line="276" w:lineRule="auto"/>
        <w:ind w:left="-284"/>
        <w:jc w:val="both"/>
        <w:rPr>
          <w:sz w:val="28"/>
          <w:szCs w:val="28"/>
        </w:rPr>
      </w:pPr>
      <w:r>
        <w:rPr>
          <w:sz w:val="28"/>
          <w:szCs w:val="28"/>
        </w:rPr>
        <w:lastRenderedPageBreak/>
        <w:t xml:space="preserve">3) </w:t>
      </w:r>
      <w:r w:rsidRPr="004716D7">
        <w:rPr>
          <w:sz w:val="28"/>
          <w:szCs w:val="28"/>
        </w:rPr>
        <w:t xml:space="preserve">сведения о работе с инструментами и принадлежностями для </w:t>
      </w:r>
      <w:proofErr w:type="spellStart"/>
      <w:r w:rsidRPr="004716D7">
        <w:rPr>
          <w:sz w:val="28"/>
          <w:szCs w:val="28"/>
        </w:rPr>
        <w:t>карвинга</w:t>
      </w:r>
      <w:proofErr w:type="spellEnd"/>
      <w:r>
        <w:rPr>
          <w:sz w:val="28"/>
          <w:szCs w:val="28"/>
        </w:rPr>
        <w:t xml:space="preserve">; </w:t>
      </w:r>
    </w:p>
    <w:p w:rsidR="00E41C0F" w:rsidRDefault="00E41C0F" w:rsidP="00E41C0F">
      <w:pPr>
        <w:pStyle w:val="a7"/>
        <w:spacing w:line="276" w:lineRule="auto"/>
        <w:ind w:left="-284"/>
        <w:jc w:val="both"/>
        <w:rPr>
          <w:sz w:val="28"/>
          <w:szCs w:val="28"/>
        </w:rPr>
      </w:pPr>
      <w:r>
        <w:rPr>
          <w:sz w:val="28"/>
          <w:szCs w:val="28"/>
        </w:rPr>
        <w:t xml:space="preserve">4) </w:t>
      </w:r>
      <w:r w:rsidRPr="004716D7">
        <w:rPr>
          <w:sz w:val="28"/>
          <w:szCs w:val="28"/>
        </w:rPr>
        <w:t xml:space="preserve">различать виды и техники </w:t>
      </w:r>
      <w:proofErr w:type="spellStart"/>
      <w:r w:rsidRPr="004716D7">
        <w:rPr>
          <w:sz w:val="28"/>
          <w:szCs w:val="28"/>
        </w:rPr>
        <w:t>карвинга</w:t>
      </w:r>
      <w:proofErr w:type="spellEnd"/>
      <w:r>
        <w:rPr>
          <w:sz w:val="28"/>
          <w:szCs w:val="28"/>
        </w:rPr>
        <w:t xml:space="preserve">; </w:t>
      </w:r>
    </w:p>
    <w:p w:rsidR="00E41C0F" w:rsidRDefault="00E41C0F" w:rsidP="00E41C0F">
      <w:pPr>
        <w:pStyle w:val="a7"/>
        <w:spacing w:line="276" w:lineRule="auto"/>
        <w:ind w:left="-284"/>
        <w:jc w:val="both"/>
        <w:rPr>
          <w:sz w:val="28"/>
          <w:szCs w:val="28"/>
        </w:rPr>
      </w:pPr>
      <w:r>
        <w:rPr>
          <w:sz w:val="28"/>
          <w:szCs w:val="28"/>
        </w:rPr>
        <w:t xml:space="preserve">5) </w:t>
      </w:r>
      <w:r w:rsidRPr="004716D7">
        <w:rPr>
          <w:sz w:val="28"/>
          <w:szCs w:val="28"/>
        </w:rPr>
        <w:t>основные законы и средства композиции</w:t>
      </w:r>
      <w:r>
        <w:rPr>
          <w:sz w:val="28"/>
          <w:szCs w:val="28"/>
        </w:rPr>
        <w:t>.</w:t>
      </w:r>
    </w:p>
    <w:p w:rsidR="00E41C0F" w:rsidRDefault="00E41C0F" w:rsidP="00E41C0F">
      <w:pPr>
        <w:pStyle w:val="a7"/>
        <w:spacing w:line="276" w:lineRule="auto"/>
        <w:ind w:left="-284"/>
        <w:jc w:val="both"/>
        <w:rPr>
          <w:sz w:val="28"/>
          <w:szCs w:val="28"/>
        </w:rPr>
      </w:pPr>
      <w:r>
        <w:rPr>
          <w:sz w:val="28"/>
          <w:szCs w:val="28"/>
        </w:rPr>
        <w:t xml:space="preserve">    </w:t>
      </w:r>
      <w:r w:rsidRPr="004716D7">
        <w:rPr>
          <w:sz w:val="28"/>
          <w:szCs w:val="28"/>
        </w:rPr>
        <w:t xml:space="preserve">Актуальность выбранного курса  и необходимость его разработки  обусловлена  </w:t>
      </w:r>
      <w:proofErr w:type="spellStart"/>
      <w:r w:rsidRPr="004716D7">
        <w:rPr>
          <w:sz w:val="28"/>
          <w:szCs w:val="28"/>
        </w:rPr>
        <w:t>компетентностным</w:t>
      </w:r>
      <w:proofErr w:type="spellEnd"/>
      <w:r w:rsidRPr="004716D7">
        <w:rPr>
          <w:sz w:val="28"/>
          <w:szCs w:val="28"/>
        </w:rPr>
        <w:t xml:space="preserve"> подходом, ориентированным на индивидуальность ученика, его способности и потребности, для  самоопределения личности и профессиональной ориентации.</w:t>
      </w:r>
    </w:p>
    <w:p w:rsidR="00E41C0F" w:rsidRDefault="00ED11CB" w:rsidP="00E41C0F">
      <w:pPr>
        <w:pStyle w:val="a7"/>
        <w:spacing w:line="276" w:lineRule="auto"/>
        <w:ind w:left="-284"/>
        <w:jc w:val="both"/>
        <w:rPr>
          <w:bCs/>
          <w:sz w:val="28"/>
          <w:szCs w:val="28"/>
        </w:rPr>
      </w:pPr>
      <w:r>
        <w:rPr>
          <w:bCs/>
          <w:sz w:val="28"/>
          <w:szCs w:val="28"/>
        </w:rPr>
        <w:t xml:space="preserve">    </w:t>
      </w:r>
      <w:proofErr w:type="gramStart"/>
      <w:r w:rsidR="00E41C0F" w:rsidRPr="00FD231E">
        <w:rPr>
          <w:bCs/>
          <w:sz w:val="28"/>
          <w:szCs w:val="28"/>
        </w:rPr>
        <w:t xml:space="preserve">Кулинарный </w:t>
      </w:r>
      <w:proofErr w:type="spellStart"/>
      <w:r w:rsidR="00E41C0F" w:rsidRPr="00FD231E">
        <w:rPr>
          <w:bCs/>
          <w:sz w:val="28"/>
          <w:szCs w:val="28"/>
        </w:rPr>
        <w:t>карвинг</w:t>
      </w:r>
      <w:proofErr w:type="spellEnd"/>
      <w:r w:rsidR="00E41C0F" w:rsidRPr="00FD231E">
        <w:rPr>
          <w:bCs/>
          <w:sz w:val="28"/>
          <w:szCs w:val="28"/>
        </w:rPr>
        <w:t xml:space="preserve"> по своей сути —  искусство скульптуры или гравирования по поверхности украшающих стол недолговременных поварских изделий из фруктов</w:t>
      </w:r>
      <w:r w:rsidR="00E41C0F">
        <w:rPr>
          <w:bCs/>
          <w:sz w:val="28"/>
          <w:szCs w:val="28"/>
        </w:rPr>
        <w:t xml:space="preserve"> </w:t>
      </w:r>
      <w:r w:rsidR="00E41C0F" w:rsidRPr="00FD231E">
        <w:rPr>
          <w:bCs/>
          <w:sz w:val="28"/>
          <w:szCs w:val="28"/>
        </w:rPr>
        <w:t>и</w:t>
      </w:r>
      <w:r w:rsidR="00E41C0F">
        <w:rPr>
          <w:bCs/>
          <w:sz w:val="28"/>
          <w:szCs w:val="28"/>
        </w:rPr>
        <w:t xml:space="preserve"> </w:t>
      </w:r>
      <w:r w:rsidR="00E41C0F" w:rsidRPr="00FD231E">
        <w:rPr>
          <w:bCs/>
          <w:sz w:val="28"/>
          <w:szCs w:val="28"/>
        </w:rPr>
        <w:t>овощей.</w:t>
      </w:r>
      <w:proofErr w:type="gramEnd"/>
      <w:r w:rsidR="00E41C0F">
        <w:rPr>
          <w:bCs/>
          <w:sz w:val="28"/>
          <w:szCs w:val="28"/>
        </w:rPr>
        <w:t xml:space="preserve"> </w:t>
      </w:r>
      <w:r w:rsidR="00E41C0F" w:rsidRPr="00FD231E">
        <w:rPr>
          <w:bCs/>
          <w:sz w:val="28"/>
          <w:szCs w:val="28"/>
        </w:rPr>
        <w:t>Красиво оформленное блюдо - важный элемент современного ежедневного и праздничного стола.</w:t>
      </w:r>
      <w:r w:rsidR="00E41C0F" w:rsidRPr="00FD231E">
        <w:rPr>
          <w:sz w:val="28"/>
          <w:szCs w:val="28"/>
        </w:rPr>
        <w:t xml:space="preserve"> Украшения преображают даже привычные блюда, всегда радуя детей и взрослых. При этом для повара важно иметь хороший художественный вкус, </w:t>
      </w:r>
      <w:proofErr w:type="gramStart"/>
      <w:r w:rsidR="00E41C0F" w:rsidRPr="00FD231E">
        <w:rPr>
          <w:sz w:val="28"/>
          <w:szCs w:val="28"/>
        </w:rPr>
        <w:t>соблюдать чувство меры</w:t>
      </w:r>
      <w:proofErr w:type="gramEnd"/>
      <w:r w:rsidR="00E41C0F" w:rsidRPr="00FD231E">
        <w:rPr>
          <w:sz w:val="28"/>
          <w:szCs w:val="28"/>
        </w:rPr>
        <w:t xml:space="preserve"> и, главное, </w:t>
      </w:r>
      <w:r w:rsidR="00E41C0F" w:rsidRPr="00FD231E">
        <w:rPr>
          <w:bCs/>
          <w:sz w:val="28"/>
          <w:szCs w:val="28"/>
        </w:rPr>
        <w:t>не забывать о кулинарной сущности блюд.</w:t>
      </w:r>
    </w:p>
    <w:p w:rsidR="00E41C0F" w:rsidRDefault="00E41C0F" w:rsidP="00E41C0F">
      <w:pPr>
        <w:pStyle w:val="a7"/>
        <w:spacing w:line="276" w:lineRule="auto"/>
        <w:ind w:left="-284"/>
        <w:jc w:val="both"/>
        <w:rPr>
          <w:bCs/>
          <w:sz w:val="28"/>
          <w:szCs w:val="28"/>
        </w:rPr>
      </w:pPr>
      <w:r>
        <w:rPr>
          <w:bCs/>
          <w:sz w:val="28"/>
          <w:szCs w:val="28"/>
        </w:rPr>
        <w:t xml:space="preserve">  </w:t>
      </w:r>
      <w:r w:rsidR="00093204">
        <w:rPr>
          <w:bCs/>
          <w:sz w:val="28"/>
          <w:szCs w:val="28"/>
        </w:rPr>
        <w:t xml:space="preserve"> </w:t>
      </w:r>
      <w:r>
        <w:rPr>
          <w:bCs/>
          <w:sz w:val="28"/>
          <w:szCs w:val="28"/>
        </w:rPr>
        <w:t xml:space="preserve"> </w:t>
      </w:r>
      <w:r w:rsidRPr="00FD231E">
        <w:rPr>
          <w:bCs/>
          <w:sz w:val="28"/>
          <w:szCs w:val="28"/>
        </w:rPr>
        <w:t>Сейчас ни одна кулинарная выставка или продуктовое шоу не обходится без демонстрации украшения столов различными</w:t>
      </w:r>
      <w:r>
        <w:rPr>
          <w:bCs/>
          <w:sz w:val="28"/>
          <w:szCs w:val="28"/>
        </w:rPr>
        <w:t xml:space="preserve"> резными композициями из овощей и </w:t>
      </w:r>
      <w:r w:rsidRPr="00FD231E">
        <w:rPr>
          <w:bCs/>
          <w:sz w:val="28"/>
          <w:szCs w:val="28"/>
        </w:rPr>
        <w:t>фруктов.</w:t>
      </w:r>
      <w:r>
        <w:rPr>
          <w:bCs/>
          <w:sz w:val="28"/>
          <w:szCs w:val="28"/>
        </w:rPr>
        <w:t xml:space="preserve"> </w:t>
      </w:r>
      <w:proofErr w:type="spellStart"/>
      <w:r w:rsidRPr="00FD231E">
        <w:rPr>
          <w:bCs/>
          <w:sz w:val="28"/>
          <w:szCs w:val="28"/>
        </w:rPr>
        <w:t>Карвинг</w:t>
      </w:r>
      <w:proofErr w:type="spellEnd"/>
      <w:r w:rsidRPr="00FD231E">
        <w:rPr>
          <w:bCs/>
          <w:sz w:val="28"/>
          <w:szCs w:val="28"/>
        </w:rPr>
        <w:t xml:space="preserve"> может быть успешно </w:t>
      </w:r>
      <w:proofErr w:type="gramStart"/>
      <w:r w:rsidRPr="00FD231E">
        <w:rPr>
          <w:bCs/>
          <w:sz w:val="28"/>
          <w:szCs w:val="28"/>
        </w:rPr>
        <w:t>использован</w:t>
      </w:r>
      <w:proofErr w:type="gramEnd"/>
      <w:r w:rsidRPr="00FD231E">
        <w:rPr>
          <w:bCs/>
          <w:sz w:val="28"/>
          <w:szCs w:val="28"/>
        </w:rPr>
        <w:t xml:space="preserve"> в повседневной сервировке домашнего стола. </w:t>
      </w:r>
      <w:r w:rsidRPr="00FD231E">
        <w:rPr>
          <w:sz w:val="28"/>
          <w:szCs w:val="28"/>
        </w:rPr>
        <w:t xml:space="preserve">Даже самый простой резной орнамент украсит любое ежедневное блюдо, сделает его более аппетитным и притягательным. </w:t>
      </w:r>
      <w:r w:rsidRPr="00FD231E">
        <w:rPr>
          <w:sz w:val="28"/>
          <w:szCs w:val="28"/>
        </w:rPr>
        <w:br/>
      </w:r>
      <w:r>
        <w:rPr>
          <w:bCs/>
          <w:sz w:val="28"/>
          <w:szCs w:val="28"/>
        </w:rPr>
        <w:t xml:space="preserve">     </w:t>
      </w:r>
      <w:r w:rsidRPr="004716D7">
        <w:rPr>
          <w:bCs/>
          <w:i/>
          <w:sz w:val="28"/>
          <w:szCs w:val="28"/>
        </w:rPr>
        <w:t xml:space="preserve">Цель изучения </w:t>
      </w:r>
      <w:r w:rsidRPr="00FD231E">
        <w:rPr>
          <w:bCs/>
          <w:sz w:val="28"/>
          <w:szCs w:val="28"/>
        </w:rPr>
        <w:t>данного курса – расширение базовых общеобразовательных возможностей через интеграцию учебных предметов с учетом материально-технических возможностей школы.</w:t>
      </w:r>
      <w:r>
        <w:rPr>
          <w:bCs/>
          <w:sz w:val="28"/>
          <w:szCs w:val="28"/>
        </w:rPr>
        <w:t xml:space="preserve"> </w:t>
      </w:r>
    </w:p>
    <w:p w:rsidR="00E41C0F" w:rsidRPr="00FD231E" w:rsidRDefault="00E41C0F" w:rsidP="00E41C0F">
      <w:pPr>
        <w:pStyle w:val="a7"/>
        <w:spacing w:line="276" w:lineRule="auto"/>
        <w:ind w:left="-284"/>
        <w:jc w:val="both"/>
        <w:rPr>
          <w:sz w:val="28"/>
          <w:szCs w:val="28"/>
        </w:rPr>
      </w:pPr>
      <w:r>
        <w:rPr>
          <w:bCs/>
          <w:sz w:val="28"/>
          <w:szCs w:val="28"/>
        </w:rPr>
        <w:t xml:space="preserve">    </w:t>
      </w:r>
      <w:r w:rsidRPr="00FD231E">
        <w:rPr>
          <w:bCs/>
          <w:sz w:val="28"/>
          <w:szCs w:val="28"/>
        </w:rPr>
        <w:t>Материалы направлены на развитие у учащихся художественно-творческих способностей, фантазии и воображения, возможности проявить себя и добиться успеха, расширить кругозор.</w:t>
      </w:r>
      <w:r>
        <w:rPr>
          <w:bCs/>
          <w:sz w:val="28"/>
          <w:szCs w:val="28"/>
        </w:rPr>
        <w:t xml:space="preserve"> </w:t>
      </w:r>
      <w:r w:rsidRPr="00FD231E">
        <w:rPr>
          <w:bCs/>
          <w:sz w:val="28"/>
          <w:szCs w:val="28"/>
        </w:rPr>
        <w:t>Структура курса представляет собой пояснительную записку, тематический план, содержание изучаемого курса, квалификационные требования, список литературы.</w:t>
      </w:r>
    </w:p>
    <w:p w:rsidR="00E41C0F" w:rsidRPr="00FD231E" w:rsidRDefault="00E41C0F" w:rsidP="00E41C0F">
      <w:pPr>
        <w:spacing w:line="276" w:lineRule="auto"/>
        <w:jc w:val="both"/>
        <w:rPr>
          <w:sz w:val="28"/>
          <w:szCs w:val="28"/>
        </w:rPr>
      </w:pPr>
      <w:r>
        <w:rPr>
          <w:bCs/>
          <w:sz w:val="28"/>
          <w:szCs w:val="28"/>
        </w:rPr>
        <w:t>В течение</w:t>
      </w:r>
      <w:r w:rsidRPr="00FD231E">
        <w:rPr>
          <w:bCs/>
          <w:sz w:val="28"/>
          <w:szCs w:val="28"/>
        </w:rPr>
        <w:t xml:space="preserve"> курса каждый учащийся должен выполнить один проект.</w:t>
      </w:r>
    </w:p>
    <w:p w:rsidR="000955EB" w:rsidRPr="00FD231E" w:rsidRDefault="000955EB" w:rsidP="00E41C0F">
      <w:pPr>
        <w:spacing w:line="276" w:lineRule="auto"/>
        <w:jc w:val="both"/>
        <w:rPr>
          <w:bCs/>
          <w:sz w:val="28"/>
          <w:szCs w:val="28"/>
        </w:rPr>
      </w:pPr>
    </w:p>
    <w:p w:rsidR="00E41C0F" w:rsidRDefault="00E41C0F" w:rsidP="00E41C0F">
      <w:pPr>
        <w:spacing w:line="276" w:lineRule="auto"/>
        <w:jc w:val="center"/>
        <w:rPr>
          <w:b/>
          <w:bCs/>
          <w:sz w:val="28"/>
          <w:szCs w:val="28"/>
        </w:rPr>
      </w:pPr>
      <w:r w:rsidRPr="00570093">
        <w:rPr>
          <w:b/>
          <w:bCs/>
          <w:sz w:val="28"/>
          <w:szCs w:val="28"/>
        </w:rPr>
        <w:t xml:space="preserve">Тематический план и программа </w:t>
      </w:r>
      <w:r>
        <w:rPr>
          <w:b/>
          <w:bCs/>
          <w:sz w:val="28"/>
          <w:szCs w:val="28"/>
        </w:rPr>
        <w:t xml:space="preserve">спецкурса </w:t>
      </w:r>
    </w:p>
    <w:p w:rsidR="00E41C0F" w:rsidRPr="00570093" w:rsidRDefault="00E41C0F" w:rsidP="00E41C0F">
      <w:pPr>
        <w:spacing w:line="276" w:lineRule="auto"/>
        <w:jc w:val="center"/>
        <w:rPr>
          <w:b/>
          <w:bCs/>
          <w:sz w:val="28"/>
          <w:szCs w:val="28"/>
        </w:rPr>
      </w:pPr>
      <w:r>
        <w:rPr>
          <w:b/>
          <w:bCs/>
          <w:sz w:val="28"/>
          <w:szCs w:val="28"/>
        </w:rPr>
        <w:t xml:space="preserve">«Искусство </w:t>
      </w:r>
      <w:proofErr w:type="gramStart"/>
      <w:r>
        <w:rPr>
          <w:b/>
          <w:bCs/>
          <w:sz w:val="28"/>
          <w:szCs w:val="28"/>
        </w:rPr>
        <w:t>кулинарного</w:t>
      </w:r>
      <w:proofErr w:type="gramEnd"/>
      <w:r>
        <w:rPr>
          <w:b/>
          <w:bCs/>
          <w:sz w:val="28"/>
          <w:szCs w:val="28"/>
        </w:rPr>
        <w:t xml:space="preserve"> </w:t>
      </w:r>
      <w:proofErr w:type="spellStart"/>
      <w:r>
        <w:rPr>
          <w:b/>
          <w:bCs/>
          <w:sz w:val="28"/>
          <w:szCs w:val="28"/>
        </w:rPr>
        <w:t>карвинга</w:t>
      </w:r>
      <w:proofErr w:type="spellEnd"/>
      <w:r>
        <w:rPr>
          <w:b/>
          <w:bCs/>
          <w:sz w:val="28"/>
          <w:szCs w:val="28"/>
        </w:rPr>
        <w:t>» для учащихся 9-ых классов</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253"/>
        <w:gridCol w:w="1545"/>
        <w:gridCol w:w="1740"/>
        <w:gridCol w:w="1783"/>
      </w:tblGrid>
      <w:tr w:rsidR="00E41C0F" w:rsidRPr="00FD231E" w:rsidTr="00A94563">
        <w:trPr>
          <w:trHeight w:val="315"/>
        </w:trPr>
        <w:tc>
          <w:tcPr>
            <w:tcW w:w="709" w:type="dxa"/>
            <w:vMerge w:val="restart"/>
          </w:tcPr>
          <w:p w:rsidR="00E41C0F" w:rsidRPr="00FD231E" w:rsidRDefault="00E41C0F" w:rsidP="00E41C0F">
            <w:pPr>
              <w:spacing w:line="276" w:lineRule="auto"/>
              <w:jc w:val="both"/>
              <w:rPr>
                <w:bCs/>
                <w:sz w:val="28"/>
                <w:szCs w:val="28"/>
              </w:rPr>
            </w:pPr>
            <w:r w:rsidRPr="00FD231E">
              <w:rPr>
                <w:bCs/>
                <w:sz w:val="28"/>
                <w:szCs w:val="28"/>
              </w:rPr>
              <w:t>№</w:t>
            </w:r>
          </w:p>
          <w:p w:rsidR="00E41C0F" w:rsidRPr="00FD231E" w:rsidRDefault="00E41C0F" w:rsidP="00E41C0F">
            <w:pPr>
              <w:spacing w:line="276" w:lineRule="auto"/>
              <w:jc w:val="both"/>
              <w:rPr>
                <w:bCs/>
                <w:sz w:val="28"/>
                <w:szCs w:val="28"/>
              </w:rPr>
            </w:pPr>
            <w:proofErr w:type="gramStart"/>
            <w:r w:rsidRPr="00FD231E">
              <w:rPr>
                <w:bCs/>
                <w:sz w:val="28"/>
                <w:szCs w:val="28"/>
              </w:rPr>
              <w:t>п</w:t>
            </w:r>
            <w:proofErr w:type="gramEnd"/>
            <w:r w:rsidRPr="00FD231E">
              <w:rPr>
                <w:bCs/>
                <w:sz w:val="28"/>
                <w:szCs w:val="28"/>
              </w:rPr>
              <w:t>/п</w:t>
            </w:r>
          </w:p>
        </w:tc>
        <w:tc>
          <w:tcPr>
            <w:tcW w:w="4253" w:type="dxa"/>
            <w:vMerge w:val="restart"/>
          </w:tcPr>
          <w:p w:rsidR="00E41C0F" w:rsidRPr="00FD231E" w:rsidRDefault="00E41C0F" w:rsidP="00E41C0F">
            <w:pPr>
              <w:spacing w:line="276" w:lineRule="auto"/>
              <w:jc w:val="center"/>
              <w:rPr>
                <w:bCs/>
                <w:sz w:val="28"/>
                <w:szCs w:val="28"/>
              </w:rPr>
            </w:pPr>
            <w:r w:rsidRPr="00FD231E">
              <w:rPr>
                <w:bCs/>
                <w:sz w:val="28"/>
                <w:szCs w:val="28"/>
              </w:rPr>
              <w:t>Наименование тем</w:t>
            </w:r>
          </w:p>
        </w:tc>
        <w:tc>
          <w:tcPr>
            <w:tcW w:w="5068" w:type="dxa"/>
            <w:gridSpan w:val="3"/>
            <w:tcBorders>
              <w:bottom w:val="single" w:sz="4" w:space="0" w:color="auto"/>
            </w:tcBorders>
          </w:tcPr>
          <w:p w:rsidR="00E41C0F" w:rsidRPr="00FD231E" w:rsidRDefault="00E41C0F" w:rsidP="00E41C0F">
            <w:pPr>
              <w:spacing w:line="276" w:lineRule="auto"/>
              <w:jc w:val="center"/>
              <w:rPr>
                <w:bCs/>
                <w:sz w:val="28"/>
                <w:szCs w:val="28"/>
              </w:rPr>
            </w:pPr>
            <w:r w:rsidRPr="00FD231E">
              <w:rPr>
                <w:bCs/>
                <w:sz w:val="28"/>
                <w:szCs w:val="28"/>
              </w:rPr>
              <w:t>Количество часов</w:t>
            </w:r>
          </w:p>
        </w:tc>
      </w:tr>
      <w:tr w:rsidR="00E41C0F" w:rsidRPr="00FD231E" w:rsidTr="00A94563">
        <w:trPr>
          <w:trHeight w:val="315"/>
        </w:trPr>
        <w:tc>
          <w:tcPr>
            <w:tcW w:w="709" w:type="dxa"/>
            <w:vMerge/>
          </w:tcPr>
          <w:p w:rsidR="00E41C0F" w:rsidRPr="00FD231E" w:rsidRDefault="00E41C0F" w:rsidP="00E41C0F">
            <w:pPr>
              <w:spacing w:line="276" w:lineRule="auto"/>
              <w:jc w:val="both"/>
              <w:rPr>
                <w:bCs/>
                <w:sz w:val="28"/>
                <w:szCs w:val="28"/>
              </w:rPr>
            </w:pPr>
          </w:p>
        </w:tc>
        <w:tc>
          <w:tcPr>
            <w:tcW w:w="4253" w:type="dxa"/>
            <w:vMerge/>
          </w:tcPr>
          <w:p w:rsidR="00E41C0F" w:rsidRPr="00FD231E" w:rsidRDefault="00E41C0F" w:rsidP="00E41C0F">
            <w:pPr>
              <w:spacing w:line="276" w:lineRule="auto"/>
              <w:jc w:val="both"/>
              <w:rPr>
                <w:bCs/>
                <w:sz w:val="28"/>
                <w:szCs w:val="28"/>
              </w:rPr>
            </w:pPr>
          </w:p>
        </w:tc>
        <w:tc>
          <w:tcPr>
            <w:tcW w:w="1545" w:type="dxa"/>
            <w:tcBorders>
              <w:top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всего</w:t>
            </w:r>
          </w:p>
        </w:tc>
        <w:tc>
          <w:tcPr>
            <w:tcW w:w="1740" w:type="dxa"/>
            <w:tcBorders>
              <w:top w:val="single" w:sz="4" w:space="0" w:color="auto"/>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Теория</w:t>
            </w:r>
          </w:p>
        </w:tc>
        <w:tc>
          <w:tcPr>
            <w:tcW w:w="1783" w:type="dxa"/>
            <w:tcBorders>
              <w:top w:val="single" w:sz="4" w:space="0" w:color="auto"/>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Практика</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t>1</w:t>
            </w:r>
          </w:p>
        </w:tc>
        <w:tc>
          <w:tcPr>
            <w:tcW w:w="4253" w:type="dxa"/>
          </w:tcPr>
          <w:p w:rsidR="00E41C0F" w:rsidRPr="00FD231E" w:rsidRDefault="00E41C0F" w:rsidP="00E41C0F">
            <w:pPr>
              <w:spacing w:line="276" w:lineRule="auto"/>
              <w:jc w:val="both"/>
              <w:rPr>
                <w:bCs/>
                <w:sz w:val="28"/>
                <w:szCs w:val="28"/>
              </w:rPr>
            </w:pPr>
            <w:r w:rsidRPr="00FD231E">
              <w:rPr>
                <w:bCs/>
                <w:sz w:val="28"/>
                <w:szCs w:val="28"/>
              </w:rPr>
              <w:t xml:space="preserve">История </w:t>
            </w:r>
            <w:proofErr w:type="spellStart"/>
            <w:r w:rsidRPr="00FD231E">
              <w:rPr>
                <w:bCs/>
                <w:sz w:val="28"/>
                <w:szCs w:val="28"/>
              </w:rPr>
              <w:t>карвинга</w:t>
            </w:r>
            <w:proofErr w:type="spellEnd"/>
            <w:r w:rsidRPr="00FD231E">
              <w:rPr>
                <w:bCs/>
                <w:sz w:val="28"/>
                <w:szCs w:val="28"/>
              </w:rPr>
              <w:t xml:space="preserve">. Классификация и характеристика инструментов и приспособлений для </w:t>
            </w:r>
            <w:proofErr w:type="spellStart"/>
            <w:r w:rsidRPr="00FD231E">
              <w:rPr>
                <w:bCs/>
                <w:sz w:val="28"/>
                <w:szCs w:val="28"/>
              </w:rPr>
              <w:t>карвинга</w:t>
            </w:r>
            <w:proofErr w:type="spellEnd"/>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r>
      <w:tr w:rsidR="00E41C0F" w:rsidRPr="00FD231E" w:rsidTr="00A94563">
        <w:trPr>
          <w:trHeight w:val="960"/>
        </w:trPr>
        <w:tc>
          <w:tcPr>
            <w:tcW w:w="709" w:type="dxa"/>
            <w:tcBorders>
              <w:bottom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4253" w:type="dxa"/>
            <w:tcBorders>
              <w:bottom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 xml:space="preserve">Ассортимент и характеристика пищевых продуктов для </w:t>
            </w:r>
            <w:proofErr w:type="spellStart"/>
            <w:r w:rsidRPr="00FD231E">
              <w:rPr>
                <w:bCs/>
                <w:sz w:val="28"/>
                <w:szCs w:val="28"/>
              </w:rPr>
              <w:t>карвинга</w:t>
            </w:r>
            <w:proofErr w:type="spellEnd"/>
            <w:r w:rsidRPr="00FD231E">
              <w:rPr>
                <w:bCs/>
                <w:sz w:val="28"/>
                <w:szCs w:val="28"/>
              </w:rPr>
              <w:t xml:space="preserve"> Основы </w:t>
            </w:r>
            <w:proofErr w:type="spellStart"/>
            <w:r w:rsidRPr="00FD231E">
              <w:rPr>
                <w:bCs/>
                <w:sz w:val="28"/>
                <w:szCs w:val="28"/>
              </w:rPr>
              <w:t>цветоведения</w:t>
            </w:r>
            <w:proofErr w:type="spellEnd"/>
            <w:r w:rsidRPr="00FD231E">
              <w:rPr>
                <w:bCs/>
                <w:sz w:val="28"/>
                <w:szCs w:val="28"/>
              </w:rPr>
              <w:t xml:space="preserve"> и </w:t>
            </w:r>
            <w:r w:rsidRPr="00FD231E">
              <w:rPr>
                <w:bCs/>
                <w:sz w:val="28"/>
                <w:szCs w:val="28"/>
              </w:rPr>
              <w:lastRenderedPageBreak/>
              <w:t>композиции</w:t>
            </w:r>
          </w:p>
        </w:tc>
        <w:tc>
          <w:tcPr>
            <w:tcW w:w="1545" w:type="dxa"/>
            <w:tcBorders>
              <w:bottom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lastRenderedPageBreak/>
              <w:t>2</w:t>
            </w:r>
          </w:p>
        </w:tc>
        <w:tc>
          <w:tcPr>
            <w:tcW w:w="1740" w:type="dxa"/>
            <w:tcBorders>
              <w:left w:val="single" w:sz="4" w:space="0" w:color="auto"/>
              <w:bottom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bottom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lastRenderedPageBreak/>
              <w:t>3</w:t>
            </w:r>
          </w:p>
        </w:tc>
        <w:tc>
          <w:tcPr>
            <w:tcW w:w="4253" w:type="dxa"/>
          </w:tcPr>
          <w:p w:rsidR="00E41C0F" w:rsidRPr="00FD231E" w:rsidRDefault="00E41C0F" w:rsidP="00E41C0F">
            <w:pPr>
              <w:spacing w:line="276" w:lineRule="auto"/>
              <w:jc w:val="both"/>
              <w:rPr>
                <w:bCs/>
                <w:sz w:val="28"/>
                <w:szCs w:val="28"/>
              </w:rPr>
            </w:pPr>
            <w:r w:rsidRPr="00FD231E">
              <w:rPr>
                <w:bCs/>
                <w:sz w:val="28"/>
                <w:szCs w:val="28"/>
              </w:rPr>
              <w:t>Технология простой нарезки овощей  и фруктов</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t>4</w:t>
            </w:r>
          </w:p>
        </w:tc>
        <w:tc>
          <w:tcPr>
            <w:tcW w:w="4253" w:type="dxa"/>
          </w:tcPr>
          <w:p w:rsidR="00E41C0F" w:rsidRPr="00FD231E" w:rsidRDefault="00E41C0F" w:rsidP="00E41C0F">
            <w:pPr>
              <w:spacing w:line="276" w:lineRule="auto"/>
              <w:jc w:val="both"/>
              <w:rPr>
                <w:bCs/>
                <w:sz w:val="28"/>
                <w:szCs w:val="28"/>
              </w:rPr>
            </w:pPr>
            <w:r w:rsidRPr="00FD231E">
              <w:rPr>
                <w:bCs/>
                <w:sz w:val="28"/>
                <w:szCs w:val="28"/>
              </w:rPr>
              <w:t>Технология сложной нарезки овощей и фруктов</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6</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4</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t>5</w:t>
            </w:r>
          </w:p>
        </w:tc>
        <w:tc>
          <w:tcPr>
            <w:tcW w:w="4253" w:type="dxa"/>
          </w:tcPr>
          <w:p w:rsidR="00E41C0F" w:rsidRPr="00FD231E" w:rsidRDefault="00E41C0F" w:rsidP="00E41C0F">
            <w:pPr>
              <w:spacing w:line="276" w:lineRule="auto"/>
              <w:jc w:val="both"/>
              <w:rPr>
                <w:bCs/>
                <w:sz w:val="28"/>
                <w:szCs w:val="28"/>
              </w:rPr>
            </w:pPr>
            <w:r w:rsidRPr="00FD231E">
              <w:rPr>
                <w:bCs/>
                <w:sz w:val="28"/>
                <w:szCs w:val="28"/>
              </w:rPr>
              <w:t>Технология оформления блюд для детей</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4</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3</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t>6</w:t>
            </w:r>
          </w:p>
        </w:tc>
        <w:tc>
          <w:tcPr>
            <w:tcW w:w="4253" w:type="dxa"/>
          </w:tcPr>
          <w:p w:rsidR="00E41C0F" w:rsidRPr="00FD231E" w:rsidRDefault="00E41C0F" w:rsidP="00E41C0F">
            <w:pPr>
              <w:spacing w:line="276" w:lineRule="auto"/>
              <w:jc w:val="both"/>
              <w:rPr>
                <w:bCs/>
                <w:sz w:val="28"/>
                <w:szCs w:val="28"/>
              </w:rPr>
            </w:pPr>
            <w:r w:rsidRPr="00FD231E">
              <w:rPr>
                <w:bCs/>
                <w:sz w:val="28"/>
                <w:szCs w:val="28"/>
              </w:rPr>
              <w:t>Цветочная композиция из овощей и фруктов</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6</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5</w:t>
            </w:r>
          </w:p>
        </w:tc>
      </w:tr>
      <w:tr w:rsidR="00E41C0F" w:rsidRPr="00FD231E" w:rsidTr="00A94563">
        <w:trPr>
          <w:trHeight w:val="540"/>
        </w:trPr>
        <w:tc>
          <w:tcPr>
            <w:tcW w:w="709" w:type="dxa"/>
            <w:tcBorders>
              <w:bottom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7</w:t>
            </w:r>
          </w:p>
        </w:tc>
        <w:tc>
          <w:tcPr>
            <w:tcW w:w="4253" w:type="dxa"/>
            <w:tcBorders>
              <w:bottom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Технология художественного оформления блюд</w:t>
            </w:r>
          </w:p>
        </w:tc>
        <w:tc>
          <w:tcPr>
            <w:tcW w:w="1545" w:type="dxa"/>
            <w:tcBorders>
              <w:left w:val="single" w:sz="4" w:space="0" w:color="auto"/>
              <w:bottom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4</w:t>
            </w:r>
          </w:p>
        </w:tc>
        <w:tc>
          <w:tcPr>
            <w:tcW w:w="1740" w:type="dxa"/>
            <w:tcBorders>
              <w:left w:val="single" w:sz="4" w:space="0" w:color="auto"/>
              <w:bottom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bottom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3</w:t>
            </w:r>
          </w:p>
        </w:tc>
      </w:tr>
      <w:tr w:rsidR="00E41C0F" w:rsidRPr="00FD231E" w:rsidTr="00A94563">
        <w:trPr>
          <w:trHeight w:val="285"/>
        </w:trPr>
        <w:tc>
          <w:tcPr>
            <w:tcW w:w="709" w:type="dxa"/>
            <w:tcBorders>
              <w:top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8</w:t>
            </w:r>
          </w:p>
        </w:tc>
        <w:tc>
          <w:tcPr>
            <w:tcW w:w="4253" w:type="dxa"/>
            <w:tcBorders>
              <w:top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Технология вырезания скульптур из овощей</w:t>
            </w:r>
          </w:p>
        </w:tc>
        <w:tc>
          <w:tcPr>
            <w:tcW w:w="1545" w:type="dxa"/>
            <w:tcBorders>
              <w:top w:val="single" w:sz="4" w:space="0" w:color="auto"/>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1740" w:type="dxa"/>
            <w:tcBorders>
              <w:top w:val="single" w:sz="4" w:space="0" w:color="auto"/>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top w:val="single" w:sz="4" w:space="0" w:color="auto"/>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3</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t xml:space="preserve">  9</w:t>
            </w:r>
          </w:p>
        </w:tc>
        <w:tc>
          <w:tcPr>
            <w:tcW w:w="4253" w:type="dxa"/>
          </w:tcPr>
          <w:p w:rsidR="00E41C0F" w:rsidRPr="00FD231E" w:rsidRDefault="00E41C0F" w:rsidP="00E41C0F">
            <w:pPr>
              <w:spacing w:line="276" w:lineRule="auto"/>
              <w:jc w:val="both"/>
              <w:rPr>
                <w:bCs/>
                <w:sz w:val="28"/>
                <w:szCs w:val="28"/>
              </w:rPr>
            </w:pPr>
            <w:r w:rsidRPr="00FD231E">
              <w:rPr>
                <w:bCs/>
                <w:sz w:val="28"/>
                <w:szCs w:val="28"/>
              </w:rPr>
              <w:t>проект</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6</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4</w:t>
            </w:r>
          </w:p>
        </w:tc>
      </w:tr>
      <w:tr w:rsidR="00E41C0F" w:rsidRPr="00FD231E" w:rsidTr="00A94563">
        <w:tc>
          <w:tcPr>
            <w:tcW w:w="709" w:type="dxa"/>
          </w:tcPr>
          <w:p w:rsidR="00E41C0F" w:rsidRPr="00FD231E" w:rsidRDefault="00E41C0F" w:rsidP="00E41C0F">
            <w:pPr>
              <w:spacing w:line="276" w:lineRule="auto"/>
              <w:jc w:val="both"/>
              <w:rPr>
                <w:bCs/>
                <w:sz w:val="28"/>
                <w:szCs w:val="28"/>
              </w:rPr>
            </w:pPr>
          </w:p>
        </w:tc>
        <w:tc>
          <w:tcPr>
            <w:tcW w:w="4253" w:type="dxa"/>
          </w:tcPr>
          <w:p w:rsidR="00E41C0F" w:rsidRPr="00FD231E" w:rsidRDefault="00E41C0F" w:rsidP="00E41C0F">
            <w:pPr>
              <w:spacing w:line="276" w:lineRule="auto"/>
              <w:jc w:val="both"/>
              <w:rPr>
                <w:bCs/>
                <w:sz w:val="28"/>
                <w:szCs w:val="28"/>
              </w:rPr>
            </w:pPr>
            <w:r w:rsidRPr="00FD231E">
              <w:rPr>
                <w:bCs/>
                <w:sz w:val="28"/>
                <w:szCs w:val="28"/>
              </w:rPr>
              <w:t>итого</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34</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p>
        </w:tc>
        <w:tc>
          <w:tcPr>
            <w:tcW w:w="1783" w:type="dxa"/>
            <w:tcBorders>
              <w:left w:val="single" w:sz="4" w:space="0" w:color="auto"/>
            </w:tcBorders>
          </w:tcPr>
          <w:p w:rsidR="00E41C0F" w:rsidRPr="00FD231E" w:rsidRDefault="00E41C0F" w:rsidP="00E41C0F">
            <w:pPr>
              <w:spacing w:line="276" w:lineRule="auto"/>
              <w:jc w:val="both"/>
              <w:rPr>
                <w:bCs/>
                <w:sz w:val="28"/>
                <w:szCs w:val="28"/>
              </w:rPr>
            </w:pPr>
          </w:p>
        </w:tc>
      </w:tr>
    </w:tbl>
    <w:p w:rsidR="00E41C0F" w:rsidRDefault="00E41C0F" w:rsidP="00E41C0F">
      <w:pPr>
        <w:spacing w:line="276" w:lineRule="auto"/>
        <w:jc w:val="center"/>
        <w:rPr>
          <w:b/>
          <w:bCs/>
          <w:sz w:val="28"/>
          <w:szCs w:val="28"/>
        </w:rPr>
      </w:pPr>
    </w:p>
    <w:p w:rsidR="00E41C0F" w:rsidRDefault="00E41C0F" w:rsidP="00093204">
      <w:pPr>
        <w:spacing w:line="276" w:lineRule="auto"/>
        <w:jc w:val="center"/>
        <w:rPr>
          <w:b/>
          <w:bCs/>
          <w:sz w:val="28"/>
          <w:szCs w:val="28"/>
        </w:rPr>
      </w:pPr>
      <w:r w:rsidRPr="00570093">
        <w:rPr>
          <w:b/>
          <w:bCs/>
          <w:sz w:val="28"/>
          <w:szCs w:val="28"/>
        </w:rPr>
        <w:t xml:space="preserve">Программа </w:t>
      </w:r>
      <w:r>
        <w:rPr>
          <w:b/>
          <w:bCs/>
          <w:sz w:val="28"/>
          <w:szCs w:val="28"/>
        </w:rPr>
        <w:t xml:space="preserve">факультативного </w:t>
      </w:r>
      <w:r w:rsidRPr="00570093">
        <w:rPr>
          <w:b/>
          <w:bCs/>
          <w:sz w:val="28"/>
          <w:szCs w:val="28"/>
        </w:rPr>
        <w:t xml:space="preserve">курса </w:t>
      </w:r>
      <w:r>
        <w:rPr>
          <w:b/>
          <w:bCs/>
          <w:sz w:val="28"/>
          <w:szCs w:val="28"/>
        </w:rPr>
        <w:t xml:space="preserve">«Искусство кулинарного </w:t>
      </w:r>
      <w:proofErr w:type="spellStart"/>
      <w:r>
        <w:rPr>
          <w:b/>
          <w:bCs/>
          <w:sz w:val="28"/>
          <w:szCs w:val="28"/>
        </w:rPr>
        <w:t>карвинга</w:t>
      </w:r>
      <w:proofErr w:type="spellEnd"/>
      <w:r>
        <w:rPr>
          <w:b/>
          <w:bCs/>
          <w:sz w:val="28"/>
          <w:szCs w:val="28"/>
        </w:rPr>
        <w:t xml:space="preserve">» </w:t>
      </w:r>
      <w:r w:rsidRPr="00570093">
        <w:rPr>
          <w:b/>
          <w:bCs/>
          <w:sz w:val="28"/>
          <w:szCs w:val="28"/>
        </w:rPr>
        <w:t xml:space="preserve">для </w:t>
      </w:r>
      <w:r>
        <w:rPr>
          <w:b/>
          <w:bCs/>
          <w:sz w:val="28"/>
          <w:szCs w:val="28"/>
        </w:rPr>
        <w:t xml:space="preserve">учащихся </w:t>
      </w:r>
      <w:r w:rsidRPr="00570093">
        <w:rPr>
          <w:b/>
          <w:bCs/>
          <w:sz w:val="28"/>
          <w:szCs w:val="28"/>
        </w:rPr>
        <w:t>9</w:t>
      </w:r>
      <w:r>
        <w:rPr>
          <w:b/>
          <w:bCs/>
          <w:sz w:val="28"/>
          <w:szCs w:val="28"/>
        </w:rPr>
        <w:t>-ых</w:t>
      </w:r>
      <w:r w:rsidRPr="00570093">
        <w:rPr>
          <w:b/>
          <w:bCs/>
          <w:sz w:val="28"/>
          <w:szCs w:val="28"/>
        </w:rPr>
        <w:t xml:space="preserve"> классов</w:t>
      </w:r>
    </w:p>
    <w:p w:rsidR="00E41C0F" w:rsidRDefault="00E41C0F" w:rsidP="00E41C0F">
      <w:pPr>
        <w:spacing w:line="276" w:lineRule="auto"/>
        <w:jc w:val="center"/>
        <w:rPr>
          <w:b/>
          <w:bCs/>
          <w:sz w:val="28"/>
          <w:szCs w:val="28"/>
        </w:rPr>
      </w:pPr>
      <w:r w:rsidRPr="00FD231E">
        <w:rPr>
          <w:b/>
          <w:bCs/>
          <w:sz w:val="28"/>
          <w:szCs w:val="28"/>
        </w:rPr>
        <w:t>Раздел 1</w:t>
      </w:r>
      <w:r>
        <w:rPr>
          <w:b/>
          <w:bCs/>
          <w:sz w:val="28"/>
          <w:szCs w:val="28"/>
        </w:rPr>
        <w:t>.</w:t>
      </w:r>
    </w:p>
    <w:p w:rsidR="00E41C0F" w:rsidRDefault="00E41C0F" w:rsidP="00E41C0F">
      <w:pPr>
        <w:spacing w:line="276" w:lineRule="auto"/>
        <w:jc w:val="center"/>
        <w:rPr>
          <w:b/>
          <w:bCs/>
          <w:sz w:val="28"/>
          <w:szCs w:val="28"/>
        </w:rPr>
      </w:pPr>
      <w:r w:rsidRPr="00FD231E">
        <w:rPr>
          <w:b/>
          <w:bCs/>
          <w:sz w:val="28"/>
          <w:szCs w:val="28"/>
        </w:rPr>
        <w:t xml:space="preserve">История </w:t>
      </w:r>
      <w:proofErr w:type="spellStart"/>
      <w:r w:rsidRPr="00FD231E">
        <w:rPr>
          <w:b/>
          <w:bCs/>
          <w:sz w:val="28"/>
          <w:szCs w:val="28"/>
        </w:rPr>
        <w:t>карвинга</w:t>
      </w:r>
      <w:proofErr w:type="spellEnd"/>
      <w:r w:rsidRPr="00FD231E">
        <w:rPr>
          <w:b/>
          <w:bCs/>
          <w:sz w:val="28"/>
          <w:szCs w:val="28"/>
        </w:rPr>
        <w:t>. Классификация и характеристика инструменто</w:t>
      </w:r>
      <w:r w:rsidR="000955EB">
        <w:rPr>
          <w:b/>
          <w:bCs/>
          <w:sz w:val="28"/>
          <w:szCs w:val="28"/>
        </w:rPr>
        <w:t xml:space="preserve">в и приспособлений для </w:t>
      </w:r>
      <w:proofErr w:type="spellStart"/>
      <w:r w:rsidR="000955EB">
        <w:rPr>
          <w:b/>
          <w:bCs/>
          <w:sz w:val="28"/>
          <w:szCs w:val="28"/>
        </w:rPr>
        <w:t>карвинга</w:t>
      </w:r>
      <w:proofErr w:type="spellEnd"/>
    </w:p>
    <w:p w:rsidR="00E41C0F" w:rsidRPr="00FD231E" w:rsidRDefault="00E41C0F" w:rsidP="00E41C0F">
      <w:pPr>
        <w:spacing w:line="276" w:lineRule="auto"/>
        <w:jc w:val="center"/>
        <w:rPr>
          <w:b/>
          <w:bCs/>
          <w:sz w:val="28"/>
          <w:szCs w:val="28"/>
        </w:rPr>
      </w:pPr>
    </w:p>
    <w:p w:rsidR="00E41C0F" w:rsidRPr="00FD231E" w:rsidRDefault="00E41C0F" w:rsidP="00E41C0F">
      <w:pPr>
        <w:spacing w:line="276" w:lineRule="auto"/>
        <w:jc w:val="both"/>
        <w:rPr>
          <w:bCs/>
          <w:sz w:val="28"/>
          <w:szCs w:val="28"/>
        </w:rPr>
      </w:pPr>
      <w:r w:rsidRPr="00FD231E">
        <w:rPr>
          <w:bCs/>
          <w:sz w:val="28"/>
          <w:szCs w:val="28"/>
        </w:rPr>
        <w:t xml:space="preserve">Знакомство с </w:t>
      </w:r>
      <w:proofErr w:type="spellStart"/>
      <w:r w:rsidRPr="00FD231E">
        <w:rPr>
          <w:bCs/>
          <w:sz w:val="28"/>
          <w:szCs w:val="28"/>
        </w:rPr>
        <w:t>карвингом</w:t>
      </w:r>
      <w:proofErr w:type="spellEnd"/>
      <w:r w:rsidRPr="00FD231E">
        <w:rPr>
          <w:bCs/>
          <w:sz w:val="28"/>
          <w:szCs w:val="28"/>
        </w:rPr>
        <w:t xml:space="preserve">, виды </w:t>
      </w:r>
      <w:proofErr w:type="spellStart"/>
      <w:r w:rsidRPr="00FD231E">
        <w:rPr>
          <w:bCs/>
          <w:sz w:val="28"/>
          <w:szCs w:val="28"/>
        </w:rPr>
        <w:t>карвинга</w:t>
      </w:r>
      <w:proofErr w:type="spellEnd"/>
      <w:r w:rsidRPr="00FD231E">
        <w:rPr>
          <w:bCs/>
          <w:sz w:val="28"/>
          <w:szCs w:val="28"/>
        </w:rPr>
        <w:t xml:space="preserve"> (кулинарный </w:t>
      </w:r>
      <w:proofErr w:type="spellStart"/>
      <w:r w:rsidRPr="00FD231E">
        <w:rPr>
          <w:bCs/>
          <w:sz w:val="28"/>
          <w:szCs w:val="28"/>
        </w:rPr>
        <w:t>карвинг</w:t>
      </w:r>
      <w:proofErr w:type="spellEnd"/>
      <w:r w:rsidRPr="00FD231E">
        <w:rPr>
          <w:bCs/>
          <w:sz w:val="28"/>
          <w:szCs w:val="28"/>
        </w:rPr>
        <w:t xml:space="preserve">, декоративны </w:t>
      </w:r>
      <w:proofErr w:type="spellStart"/>
      <w:r w:rsidRPr="00FD231E">
        <w:rPr>
          <w:bCs/>
          <w:sz w:val="28"/>
          <w:szCs w:val="28"/>
        </w:rPr>
        <w:t>карвинг</w:t>
      </w:r>
      <w:proofErr w:type="spellEnd"/>
      <w:r w:rsidRPr="00FD231E">
        <w:rPr>
          <w:bCs/>
          <w:sz w:val="28"/>
          <w:szCs w:val="28"/>
        </w:rPr>
        <w:t xml:space="preserve">, европейский </w:t>
      </w:r>
      <w:proofErr w:type="spellStart"/>
      <w:r w:rsidRPr="00FD231E">
        <w:rPr>
          <w:bCs/>
          <w:sz w:val="28"/>
          <w:szCs w:val="28"/>
        </w:rPr>
        <w:t>карвинг</w:t>
      </w:r>
      <w:proofErr w:type="spellEnd"/>
      <w:r w:rsidRPr="00FD231E">
        <w:rPr>
          <w:bCs/>
          <w:sz w:val="28"/>
          <w:szCs w:val="28"/>
        </w:rPr>
        <w:t xml:space="preserve">, восточный </w:t>
      </w:r>
      <w:proofErr w:type="spellStart"/>
      <w:r w:rsidRPr="00FD231E">
        <w:rPr>
          <w:bCs/>
          <w:sz w:val="28"/>
          <w:szCs w:val="28"/>
        </w:rPr>
        <w:t>карвинг</w:t>
      </w:r>
      <w:proofErr w:type="spellEnd"/>
      <w:r w:rsidRPr="00FD231E">
        <w:rPr>
          <w:bCs/>
          <w:sz w:val="28"/>
          <w:szCs w:val="28"/>
        </w:rPr>
        <w:t xml:space="preserve">), примеры изделий </w:t>
      </w:r>
      <w:proofErr w:type="spellStart"/>
      <w:r w:rsidRPr="00FD231E">
        <w:rPr>
          <w:bCs/>
          <w:sz w:val="28"/>
          <w:szCs w:val="28"/>
        </w:rPr>
        <w:t>карвинга</w:t>
      </w:r>
      <w:proofErr w:type="spellEnd"/>
      <w:r w:rsidRPr="00FD231E">
        <w:rPr>
          <w:bCs/>
          <w:sz w:val="28"/>
          <w:szCs w:val="28"/>
        </w:rPr>
        <w:t xml:space="preserve">. Техника безопасности, санитарные нормы, виды инструментов, специализированные ножи для </w:t>
      </w:r>
      <w:proofErr w:type="spellStart"/>
      <w:r w:rsidRPr="00FD231E">
        <w:rPr>
          <w:bCs/>
          <w:sz w:val="28"/>
          <w:szCs w:val="28"/>
        </w:rPr>
        <w:t>карвинга</w:t>
      </w:r>
      <w:proofErr w:type="spellEnd"/>
      <w:r w:rsidRPr="00FD231E">
        <w:rPr>
          <w:bCs/>
          <w:sz w:val="28"/>
          <w:szCs w:val="28"/>
        </w:rPr>
        <w:t>, разделочные ножи, ножи для нарезки овощей и фруктов.</w:t>
      </w:r>
    </w:p>
    <w:p w:rsidR="00E41C0F" w:rsidRPr="00FD231E" w:rsidRDefault="00E41C0F" w:rsidP="00E41C0F">
      <w:pPr>
        <w:spacing w:line="276" w:lineRule="auto"/>
        <w:jc w:val="both"/>
        <w:rPr>
          <w:bCs/>
          <w:sz w:val="28"/>
          <w:szCs w:val="28"/>
        </w:rPr>
      </w:pPr>
      <w:r>
        <w:rPr>
          <w:bCs/>
          <w:sz w:val="28"/>
          <w:szCs w:val="28"/>
        </w:rPr>
        <w:t xml:space="preserve">Наглядность: фото, </w:t>
      </w:r>
      <w:r w:rsidRPr="00FD231E">
        <w:rPr>
          <w:bCs/>
          <w:sz w:val="28"/>
          <w:szCs w:val="28"/>
        </w:rPr>
        <w:t>иллюстрации, набор «</w:t>
      </w:r>
      <w:proofErr w:type="spellStart"/>
      <w:r w:rsidRPr="00FD231E">
        <w:rPr>
          <w:bCs/>
          <w:sz w:val="28"/>
          <w:szCs w:val="28"/>
        </w:rPr>
        <w:t>карвинг</w:t>
      </w:r>
      <w:proofErr w:type="spellEnd"/>
      <w:r w:rsidRPr="00FD231E">
        <w:rPr>
          <w:bCs/>
          <w:sz w:val="28"/>
          <w:szCs w:val="28"/>
        </w:rPr>
        <w:t xml:space="preserve">-профи», </w:t>
      </w:r>
      <w:proofErr w:type="spellStart"/>
      <w:r w:rsidRPr="00FD231E">
        <w:rPr>
          <w:bCs/>
          <w:sz w:val="28"/>
          <w:szCs w:val="28"/>
        </w:rPr>
        <w:t>карбовочные</w:t>
      </w:r>
      <w:proofErr w:type="spellEnd"/>
      <w:r w:rsidRPr="00FD231E">
        <w:rPr>
          <w:bCs/>
          <w:sz w:val="28"/>
          <w:szCs w:val="28"/>
        </w:rPr>
        <w:t xml:space="preserve"> ножи декораторы, иллюстрации.</w:t>
      </w:r>
    </w:p>
    <w:p w:rsidR="00E41C0F" w:rsidRPr="00FD231E" w:rsidRDefault="00E41C0F" w:rsidP="00E41C0F">
      <w:pPr>
        <w:spacing w:line="276" w:lineRule="auto"/>
        <w:jc w:val="both"/>
        <w:rPr>
          <w:bCs/>
          <w:sz w:val="28"/>
          <w:szCs w:val="28"/>
        </w:rPr>
      </w:pPr>
      <w:proofErr w:type="gramStart"/>
      <w:r w:rsidRPr="00FD231E">
        <w:rPr>
          <w:bCs/>
          <w:sz w:val="28"/>
          <w:szCs w:val="28"/>
        </w:rPr>
        <w:t xml:space="preserve">Оборудование: </w:t>
      </w:r>
      <w:proofErr w:type="spellStart"/>
      <w:r w:rsidRPr="00FD231E">
        <w:rPr>
          <w:bCs/>
          <w:sz w:val="28"/>
          <w:szCs w:val="28"/>
        </w:rPr>
        <w:t>карбовочные</w:t>
      </w:r>
      <w:proofErr w:type="spellEnd"/>
      <w:r w:rsidRPr="00FD231E">
        <w:rPr>
          <w:bCs/>
          <w:sz w:val="28"/>
          <w:szCs w:val="28"/>
        </w:rPr>
        <w:t xml:space="preserve"> ножи, калибровочный нож, нож для соломки, нож - </w:t>
      </w:r>
      <w:proofErr w:type="spellStart"/>
      <w:r w:rsidRPr="00FD231E">
        <w:rPr>
          <w:bCs/>
          <w:sz w:val="28"/>
          <w:szCs w:val="28"/>
        </w:rPr>
        <w:t>теллер</w:t>
      </w:r>
      <w:proofErr w:type="spellEnd"/>
      <w:r w:rsidRPr="00FD231E">
        <w:rPr>
          <w:bCs/>
          <w:sz w:val="28"/>
          <w:szCs w:val="28"/>
        </w:rPr>
        <w:t xml:space="preserve">, </w:t>
      </w:r>
      <w:proofErr w:type="spellStart"/>
      <w:r w:rsidRPr="00FD231E">
        <w:rPr>
          <w:bCs/>
          <w:sz w:val="28"/>
          <w:szCs w:val="28"/>
        </w:rPr>
        <w:t>мусат</w:t>
      </w:r>
      <w:proofErr w:type="spellEnd"/>
      <w:r w:rsidRPr="00FD231E">
        <w:rPr>
          <w:bCs/>
          <w:sz w:val="28"/>
          <w:szCs w:val="28"/>
        </w:rPr>
        <w:t>, кисти силиконовые кулинарные, спираль, пинцет кулинарный, ножницы.</w:t>
      </w:r>
      <w:proofErr w:type="gramEnd"/>
    </w:p>
    <w:p w:rsidR="00E41C0F" w:rsidRPr="00FD231E" w:rsidRDefault="00E41C0F" w:rsidP="00E41C0F">
      <w:pPr>
        <w:spacing w:line="276" w:lineRule="auto"/>
        <w:jc w:val="both"/>
        <w:rPr>
          <w:bCs/>
          <w:sz w:val="28"/>
          <w:szCs w:val="28"/>
        </w:rPr>
      </w:pPr>
      <w:r w:rsidRPr="00FD231E">
        <w:rPr>
          <w:bCs/>
          <w:sz w:val="28"/>
          <w:szCs w:val="28"/>
        </w:rPr>
        <w:t>Практическая работа: записи в тетрадях, эскиз работы, освоение инструмента, шлифовка и заточка инструмента, уход за инструментом и хранение.</w:t>
      </w:r>
    </w:p>
    <w:p w:rsidR="00E41C0F" w:rsidRDefault="00E41C0F" w:rsidP="000955EB">
      <w:pPr>
        <w:spacing w:line="276" w:lineRule="auto"/>
        <w:jc w:val="center"/>
        <w:rPr>
          <w:b/>
          <w:bCs/>
          <w:sz w:val="28"/>
          <w:szCs w:val="28"/>
        </w:rPr>
      </w:pPr>
      <w:r w:rsidRPr="00FD231E">
        <w:rPr>
          <w:b/>
          <w:bCs/>
          <w:sz w:val="28"/>
          <w:szCs w:val="28"/>
        </w:rPr>
        <w:t>Раздел 2</w:t>
      </w:r>
      <w:r>
        <w:rPr>
          <w:b/>
          <w:bCs/>
          <w:sz w:val="28"/>
          <w:szCs w:val="28"/>
        </w:rPr>
        <w:t>.</w:t>
      </w:r>
    </w:p>
    <w:p w:rsidR="00E41C0F" w:rsidRDefault="00E41C0F" w:rsidP="00E41C0F">
      <w:pPr>
        <w:spacing w:line="276" w:lineRule="auto"/>
        <w:jc w:val="center"/>
        <w:rPr>
          <w:b/>
          <w:bCs/>
          <w:sz w:val="28"/>
          <w:szCs w:val="28"/>
        </w:rPr>
      </w:pPr>
      <w:r w:rsidRPr="00FD231E">
        <w:rPr>
          <w:b/>
          <w:bCs/>
          <w:sz w:val="28"/>
          <w:szCs w:val="28"/>
        </w:rPr>
        <w:t xml:space="preserve">Ассортимент и характеристика пищевых продуктов для </w:t>
      </w:r>
      <w:proofErr w:type="spellStart"/>
      <w:r w:rsidRPr="00FD231E">
        <w:rPr>
          <w:b/>
          <w:bCs/>
          <w:sz w:val="28"/>
          <w:szCs w:val="28"/>
        </w:rPr>
        <w:t>карвинга</w:t>
      </w:r>
      <w:proofErr w:type="spellEnd"/>
      <w:r w:rsidRPr="00FD231E">
        <w:rPr>
          <w:b/>
          <w:bCs/>
          <w:sz w:val="28"/>
          <w:szCs w:val="28"/>
        </w:rPr>
        <w:t xml:space="preserve">. Основы </w:t>
      </w:r>
      <w:proofErr w:type="spellStart"/>
      <w:r w:rsidRPr="00FD231E">
        <w:rPr>
          <w:b/>
          <w:bCs/>
          <w:sz w:val="28"/>
          <w:szCs w:val="28"/>
        </w:rPr>
        <w:t>цветоведения</w:t>
      </w:r>
      <w:proofErr w:type="spellEnd"/>
      <w:r w:rsidRPr="00FD231E">
        <w:rPr>
          <w:b/>
          <w:bCs/>
          <w:sz w:val="28"/>
          <w:szCs w:val="28"/>
        </w:rPr>
        <w:t xml:space="preserve"> и композиции.</w:t>
      </w:r>
    </w:p>
    <w:p w:rsidR="00E41C0F" w:rsidRPr="00FD231E" w:rsidRDefault="00E41C0F" w:rsidP="00E41C0F">
      <w:pPr>
        <w:spacing w:line="276" w:lineRule="auto"/>
        <w:jc w:val="center"/>
        <w:rPr>
          <w:b/>
          <w:bCs/>
          <w:sz w:val="28"/>
          <w:szCs w:val="28"/>
        </w:rPr>
      </w:pPr>
    </w:p>
    <w:p w:rsidR="00E41C0F" w:rsidRPr="00FD231E" w:rsidRDefault="00E41C0F" w:rsidP="00E41C0F">
      <w:pPr>
        <w:spacing w:line="276" w:lineRule="auto"/>
        <w:jc w:val="both"/>
        <w:rPr>
          <w:bCs/>
          <w:sz w:val="28"/>
          <w:szCs w:val="28"/>
        </w:rPr>
      </w:pPr>
      <w:proofErr w:type="gramStart"/>
      <w:r w:rsidRPr="00FD231E">
        <w:rPr>
          <w:bCs/>
          <w:sz w:val="28"/>
          <w:szCs w:val="28"/>
        </w:rPr>
        <w:t>Ассортимент: свекла, морковь, лук, картофель, кабачки, баклажаны, арбузы и т.д.</w:t>
      </w:r>
      <w:proofErr w:type="gramEnd"/>
      <w:r w:rsidRPr="00FD231E">
        <w:rPr>
          <w:bCs/>
          <w:sz w:val="28"/>
          <w:szCs w:val="28"/>
        </w:rPr>
        <w:t xml:space="preserve"> Корнеплоды, фрукты, бахчевые культуры. Сырые корнеплоды, ягоды и бахчевые культуры для </w:t>
      </w:r>
      <w:proofErr w:type="gramStart"/>
      <w:r w:rsidRPr="00FD231E">
        <w:rPr>
          <w:bCs/>
          <w:sz w:val="28"/>
          <w:szCs w:val="28"/>
        </w:rPr>
        <w:t>декоративного</w:t>
      </w:r>
      <w:proofErr w:type="gramEnd"/>
      <w:r w:rsidRPr="00FD231E">
        <w:rPr>
          <w:bCs/>
          <w:sz w:val="28"/>
          <w:szCs w:val="28"/>
        </w:rPr>
        <w:t xml:space="preserve"> </w:t>
      </w:r>
      <w:proofErr w:type="spellStart"/>
      <w:r w:rsidRPr="00FD231E">
        <w:rPr>
          <w:bCs/>
          <w:sz w:val="28"/>
          <w:szCs w:val="28"/>
        </w:rPr>
        <w:t>карвинга</w:t>
      </w:r>
      <w:proofErr w:type="spellEnd"/>
      <w:r w:rsidRPr="00FD231E">
        <w:rPr>
          <w:bCs/>
          <w:sz w:val="28"/>
          <w:szCs w:val="28"/>
        </w:rPr>
        <w:t xml:space="preserve">. Вареные корнеплоды, зелень, ягоды, бахчевые культуры для </w:t>
      </w:r>
      <w:proofErr w:type="gramStart"/>
      <w:r w:rsidRPr="00FD231E">
        <w:rPr>
          <w:bCs/>
          <w:sz w:val="28"/>
          <w:szCs w:val="28"/>
        </w:rPr>
        <w:t>кулинарного</w:t>
      </w:r>
      <w:proofErr w:type="gramEnd"/>
      <w:r w:rsidRPr="00FD231E">
        <w:rPr>
          <w:bCs/>
          <w:sz w:val="28"/>
          <w:szCs w:val="28"/>
        </w:rPr>
        <w:t xml:space="preserve"> </w:t>
      </w:r>
      <w:proofErr w:type="spellStart"/>
      <w:r w:rsidRPr="00FD231E">
        <w:rPr>
          <w:bCs/>
          <w:sz w:val="28"/>
          <w:szCs w:val="28"/>
        </w:rPr>
        <w:t>карвинга</w:t>
      </w:r>
      <w:proofErr w:type="spellEnd"/>
      <w:r w:rsidRPr="00FD231E">
        <w:rPr>
          <w:bCs/>
          <w:sz w:val="28"/>
          <w:szCs w:val="28"/>
        </w:rPr>
        <w:t xml:space="preserve">. Цветовые сочетания, композиционный центр, средства композиции: ритм симметрия, равновесие, </w:t>
      </w:r>
      <w:proofErr w:type="spellStart"/>
      <w:r w:rsidRPr="00FD231E">
        <w:rPr>
          <w:bCs/>
          <w:sz w:val="28"/>
          <w:szCs w:val="28"/>
        </w:rPr>
        <w:t>контраст</w:t>
      </w:r>
      <w:proofErr w:type="gramStart"/>
      <w:r w:rsidRPr="00FD231E">
        <w:rPr>
          <w:bCs/>
          <w:sz w:val="28"/>
          <w:szCs w:val="28"/>
        </w:rPr>
        <w:t>.Н</w:t>
      </w:r>
      <w:proofErr w:type="gramEnd"/>
      <w:r w:rsidRPr="00FD231E">
        <w:rPr>
          <w:bCs/>
          <w:sz w:val="28"/>
          <w:szCs w:val="28"/>
        </w:rPr>
        <w:t>аглядность</w:t>
      </w:r>
      <w:proofErr w:type="spellEnd"/>
      <w:r w:rsidRPr="00FD231E">
        <w:rPr>
          <w:bCs/>
          <w:sz w:val="28"/>
          <w:szCs w:val="28"/>
        </w:rPr>
        <w:t>: овощи ,фрукты</w:t>
      </w:r>
    </w:p>
    <w:p w:rsidR="00E41C0F" w:rsidRPr="00FD231E" w:rsidRDefault="00E41C0F" w:rsidP="00E41C0F">
      <w:pPr>
        <w:spacing w:line="276" w:lineRule="auto"/>
        <w:jc w:val="both"/>
        <w:rPr>
          <w:bCs/>
          <w:sz w:val="28"/>
          <w:szCs w:val="28"/>
        </w:rPr>
      </w:pPr>
      <w:r w:rsidRPr="00FD231E">
        <w:rPr>
          <w:bCs/>
          <w:sz w:val="28"/>
          <w:szCs w:val="28"/>
        </w:rPr>
        <w:t>Оборудование: ножи, разделочные доски</w:t>
      </w:r>
    </w:p>
    <w:p w:rsidR="00E41C0F" w:rsidRPr="00093204" w:rsidRDefault="00E41C0F" w:rsidP="00E41C0F">
      <w:pPr>
        <w:spacing w:line="276" w:lineRule="auto"/>
        <w:jc w:val="both"/>
        <w:rPr>
          <w:bCs/>
          <w:sz w:val="28"/>
          <w:szCs w:val="28"/>
        </w:rPr>
      </w:pPr>
      <w:r w:rsidRPr="00FD231E">
        <w:rPr>
          <w:bCs/>
          <w:sz w:val="28"/>
          <w:szCs w:val="28"/>
        </w:rPr>
        <w:t>Практическая работа: составление композиций, цветные эскизы композиций, окрашивание овощей и фруктов, вырезание из вареных и сырых овощей и фруктов</w:t>
      </w:r>
      <w:r>
        <w:rPr>
          <w:bCs/>
          <w:sz w:val="28"/>
          <w:szCs w:val="28"/>
        </w:rPr>
        <w:t>.</w:t>
      </w:r>
    </w:p>
    <w:p w:rsidR="00E41C0F" w:rsidRDefault="00E41C0F" w:rsidP="000955EB">
      <w:pPr>
        <w:spacing w:line="276" w:lineRule="auto"/>
        <w:jc w:val="center"/>
        <w:rPr>
          <w:b/>
          <w:bCs/>
          <w:sz w:val="28"/>
          <w:szCs w:val="28"/>
        </w:rPr>
      </w:pPr>
      <w:r w:rsidRPr="00FD231E">
        <w:rPr>
          <w:b/>
          <w:bCs/>
          <w:sz w:val="28"/>
          <w:szCs w:val="28"/>
        </w:rPr>
        <w:t>Раздел 3</w:t>
      </w:r>
      <w:r>
        <w:rPr>
          <w:b/>
          <w:bCs/>
          <w:sz w:val="28"/>
          <w:szCs w:val="28"/>
        </w:rPr>
        <w:t>.</w:t>
      </w:r>
    </w:p>
    <w:p w:rsidR="00E41C0F" w:rsidRPr="00FD231E" w:rsidRDefault="00E41C0F" w:rsidP="00E41C0F">
      <w:pPr>
        <w:spacing w:line="276" w:lineRule="auto"/>
        <w:jc w:val="center"/>
        <w:rPr>
          <w:b/>
          <w:bCs/>
          <w:sz w:val="28"/>
          <w:szCs w:val="28"/>
        </w:rPr>
      </w:pPr>
      <w:r w:rsidRPr="00FD231E">
        <w:rPr>
          <w:b/>
          <w:bCs/>
          <w:sz w:val="28"/>
          <w:szCs w:val="28"/>
        </w:rPr>
        <w:t>Технология простой нарезки овощей и фруктов</w:t>
      </w:r>
    </w:p>
    <w:p w:rsidR="00E41C0F" w:rsidRPr="00FD231E" w:rsidRDefault="00E41C0F" w:rsidP="00E41C0F">
      <w:pPr>
        <w:spacing w:line="276" w:lineRule="auto"/>
        <w:jc w:val="both"/>
        <w:rPr>
          <w:bCs/>
          <w:sz w:val="28"/>
          <w:szCs w:val="28"/>
        </w:rPr>
      </w:pPr>
      <w:r w:rsidRPr="00FD231E">
        <w:rPr>
          <w:bCs/>
          <w:sz w:val="28"/>
          <w:szCs w:val="28"/>
        </w:rPr>
        <w:t xml:space="preserve">Простая нарезка. Применение простой нарезки. Виды нарезки </w:t>
      </w:r>
      <w:proofErr w:type="gramStart"/>
      <w:r w:rsidRPr="00FD231E">
        <w:rPr>
          <w:bCs/>
          <w:sz w:val="28"/>
          <w:szCs w:val="28"/>
        </w:rPr>
        <w:t>:с</w:t>
      </w:r>
      <w:proofErr w:type="gramEnd"/>
      <w:r w:rsidRPr="00FD231E">
        <w:rPr>
          <w:bCs/>
          <w:sz w:val="28"/>
          <w:szCs w:val="28"/>
        </w:rPr>
        <w:t>оломка, кубик, брусочек, спираль и т.д. Украшение блюд простой нарезкой.</w:t>
      </w:r>
    </w:p>
    <w:p w:rsidR="00E41C0F" w:rsidRPr="00FD231E" w:rsidRDefault="00E41C0F" w:rsidP="00E41C0F">
      <w:pPr>
        <w:spacing w:line="276" w:lineRule="auto"/>
        <w:jc w:val="both"/>
        <w:rPr>
          <w:bCs/>
          <w:sz w:val="28"/>
          <w:szCs w:val="28"/>
        </w:rPr>
      </w:pPr>
      <w:r w:rsidRPr="00FD231E">
        <w:rPr>
          <w:bCs/>
          <w:sz w:val="28"/>
          <w:szCs w:val="28"/>
        </w:rPr>
        <w:t>Наглядность</w:t>
      </w:r>
      <w:proofErr w:type="gramStart"/>
      <w:r w:rsidRPr="00FD231E">
        <w:rPr>
          <w:bCs/>
          <w:sz w:val="28"/>
          <w:szCs w:val="28"/>
        </w:rPr>
        <w:t xml:space="preserve"> :</w:t>
      </w:r>
      <w:proofErr w:type="gramEnd"/>
      <w:r w:rsidRPr="00FD231E">
        <w:rPr>
          <w:bCs/>
          <w:sz w:val="28"/>
          <w:szCs w:val="28"/>
        </w:rPr>
        <w:t xml:space="preserve"> образцы нарезки</w:t>
      </w:r>
    </w:p>
    <w:p w:rsidR="00E41C0F" w:rsidRPr="00FD231E" w:rsidRDefault="00E41C0F" w:rsidP="00E41C0F">
      <w:pPr>
        <w:spacing w:line="276" w:lineRule="auto"/>
        <w:jc w:val="both"/>
        <w:rPr>
          <w:bCs/>
          <w:sz w:val="28"/>
          <w:szCs w:val="28"/>
        </w:rPr>
      </w:pPr>
      <w:r w:rsidRPr="00FD231E">
        <w:rPr>
          <w:bCs/>
          <w:sz w:val="28"/>
          <w:szCs w:val="28"/>
        </w:rPr>
        <w:t>Практическая работа: простая нарезка и украшение салатов.</w:t>
      </w:r>
    </w:p>
    <w:p w:rsidR="00E41C0F" w:rsidRDefault="00E41C0F" w:rsidP="000955EB">
      <w:pPr>
        <w:spacing w:line="276" w:lineRule="auto"/>
        <w:rPr>
          <w:b/>
          <w:bCs/>
          <w:sz w:val="28"/>
          <w:szCs w:val="28"/>
        </w:rPr>
      </w:pPr>
    </w:p>
    <w:p w:rsidR="00E41C0F" w:rsidRDefault="00E41C0F" w:rsidP="000955EB">
      <w:pPr>
        <w:spacing w:line="276" w:lineRule="auto"/>
        <w:jc w:val="center"/>
        <w:rPr>
          <w:b/>
          <w:bCs/>
          <w:sz w:val="28"/>
          <w:szCs w:val="28"/>
        </w:rPr>
      </w:pPr>
      <w:r w:rsidRPr="00FD231E">
        <w:rPr>
          <w:b/>
          <w:bCs/>
          <w:sz w:val="28"/>
          <w:szCs w:val="28"/>
        </w:rPr>
        <w:t>Раздел 4</w:t>
      </w:r>
      <w:r>
        <w:rPr>
          <w:b/>
          <w:bCs/>
          <w:sz w:val="28"/>
          <w:szCs w:val="28"/>
        </w:rPr>
        <w:t>.</w:t>
      </w:r>
    </w:p>
    <w:p w:rsidR="00E41C0F" w:rsidRPr="00FD231E" w:rsidRDefault="00E41C0F" w:rsidP="00E41C0F">
      <w:pPr>
        <w:spacing w:line="276" w:lineRule="auto"/>
        <w:jc w:val="center"/>
        <w:rPr>
          <w:b/>
          <w:bCs/>
          <w:sz w:val="28"/>
          <w:szCs w:val="28"/>
        </w:rPr>
      </w:pPr>
      <w:r w:rsidRPr="00FD231E">
        <w:rPr>
          <w:b/>
          <w:bCs/>
          <w:sz w:val="28"/>
          <w:szCs w:val="28"/>
        </w:rPr>
        <w:t>Технология сложной нарезки овощей и фруктов</w:t>
      </w:r>
    </w:p>
    <w:p w:rsidR="00E41C0F" w:rsidRPr="00FD231E" w:rsidRDefault="00E41C0F" w:rsidP="00E41C0F">
      <w:pPr>
        <w:spacing w:line="276" w:lineRule="auto"/>
        <w:jc w:val="both"/>
        <w:rPr>
          <w:bCs/>
          <w:sz w:val="28"/>
          <w:szCs w:val="28"/>
        </w:rPr>
      </w:pPr>
      <w:r w:rsidRPr="00FD231E">
        <w:rPr>
          <w:bCs/>
          <w:sz w:val="28"/>
          <w:szCs w:val="28"/>
        </w:rPr>
        <w:t>Сложная нарезка. Инструменты и приспособления. Цветы из сырых и вареных овощей, нарезка для декоративного оформления блюд.</w:t>
      </w:r>
    </w:p>
    <w:p w:rsidR="00E41C0F" w:rsidRPr="00FD231E" w:rsidRDefault="00E41C0F" w:rsidP="00E41C0F">
      <w:pPr>
        <w:spacing w:line="276" w:lineRule="auto"/>
        <w:jc w:val="both"/>
        <w:rPr>
          <w:bCs/>
          <w:sz w:val="28"/>
          <w:szCs w:val="28"/>
        </w:rPr>
      </w:pPr>
      <w:r w:rsidRPr="00FD231E">
        <w:rPr>
          <w:bCs/>
          <w:sz w:val="28"/>
          <w:szCs w:val="28"/>
        </w:rPr>
        <w:t>Наглядность: фото изделий</w:t>
      </w:r>
    </w:p>
    <w:p w:rsidR="00E41C0F" w:rsidRPr="00093204" w:rsidRDefault="00E41C0F" w:rsidP="00E41C0F">
      <w:pPr>
        <w:spacing w:line="276" w:lineRule="auto"/>
        <w:jc w:val="both"/>
        <w:rPr>
          <w:bCs/>
          <w:sz w:val="28"/>
          <w:szCs w:val="28"/>
        </w:rPr>
      </w:pPr>
      <w:r w:rsidRPr="00FD231E">
        <w:rPr>
          <w:bCs/>
          <w:sz w:val="28"/>
          <w:szCs w:val="28"/>
        </w:rPr>
        <w:t>Практическая работа: нарезка, составление композиций, оформление блюд</w:t>
      </w:r>
      <w:r>
        <w:rPr>
          <w:bCs/>
          <w:sz w:val="28"/>
          <w:szCs w:val="28"/>
        </w:rPr>
        <w:t>.</w:t>
      </w:r>
    </w:p>
    <w:p w:rsidR="00E41C0F" w:rsidRDefault="00E41C0F" w:rsidP="000955EB">
      <w:pPr>
        <w:spacing w:line="276" w:lineRule="auto"/>
        <w:jc w:val="center"/>
        <w:rPr>
          <w:b/>
          <w:bCs/>
          <w:sz w:val="28"/>
          <w:szCs w:val="28"/>
        </w:rPr>
      </w:pPr>
      <w:r w:rsidRPr="00FD231E">
        <w:rPr>
          <w:b/>
          <w:bCs/>
          <w:sz w:val="28"/>
          <w:szCs w:val="28"/>
        </w:rPr>
        <w:t>Раздел 5</w:t>
      </w:r>
      <w:r>
        <w:rPr>
          <w:b/>
          <w:bCs/>
          <w:sz w:val="28"/>
          <w:szCs w:val="28"/>
        </w:rPr>
        <w:t>.</w:t>
      </w:r>
    </w:p>
    <w:p w:rsidR="00E41C0F" w:rsidRDefault="00E41C0F" w:rsidP="00E41C0F">
      <w:pPr>
        <w:spacing w:line="276" w:lineRule="auto"/>
        <w:jc w:val="center"/>
        <w:rPr>
          <w:b/>
          <w:bCs/>
          <w:sz w:val="28"/>
          <w:szCs w:val="28"/>
        </w:rPr>
      </w:pPr>
      <w:r w:rsidRPr="00FD231E">
        <w:rPr>
          <w:b/>
          <w:bCs/>
          <w:sz w:val="28"/>
          <w:szCs w:val="28"/>
        </w:rPr>
        <w:t>Технология оформления блюд для детей</w:t>
      </w:r>
    </w:p>
    <w:p w:rsidR="00E41C0F" w:rsidRPr="00FD231E" w:rsidRDefault="00E41C0F" w:rsidP="00E41C0F">
      <w:pPr>
        <w:spacing w:line="276" w:lineRule="auto"/>
        <w:jc w:val="center"/>
        <w:rPr>
          <w:b/>
          <w:bCs/>
          <w:sz w:val="28"/>
          <w:szCs w:val="28"/>
        </w:rPr>
      </w:pPr>
    </w:p>
    <w:p w:rsidR="00E41C0F" w:rsidRPr="00FD231E" w:rsidRDefault="00E41C0F" w:rsidP="00E41C0F">
      <w:pPr>
        <w:spacing w:line="276" w:lineRule="auto"/>
        <w:jc w:val="both"/>
        <w:rPr>
          <w:bCs/>
          <w:sz w:val="28"/>
          <w:szCs w:val="28"/>
        </w:rPr>
      </w:pPr>
      <w:proofErr w:type="gramStart"/>
      <w:r w:rsidRPr="00FD231E">
        <w:rPr>
          <w:bCs/>
          <w:sz w:val="28"/>
          <w:szCs w:val="28"/>
        </w:rPr>
        <w:t>Детские блюда, технология оформления, санитарные требования, эстетика оформления, норма продуктов, праздничные блюда для детей, повседневные блюда, этикет, сервировка стола</w:t>
      </w:r>
      <w:r>
        <w:rPr>
          <w:bCs/>
          <w:sz w:val="28"/>
          <w:szCs w:val="28"/>
        </w:rPr>
        <w:t>.</w:t>
      </w:r>
      <w:proofErr w:type="gramEnd"/>
    </w:p>
    <w:p w:rsidR="00E41C0F" w:rsidRPr="00FD231E" w:rsidRDefault="00E41C0F" w:rsidP="00E41C0F">
      <w:pPr>
        <w:spacing w:line="276" w:lineRule="auto"/>
        <w:jc w:val="both"/>
        <w:rPr>
          <w:bCs/>
          <w:sz w:val="28"/>
          <w:szCs w:val="28"/>
        </w:rPr>
      </w:pPr>
      <w:r w:rsidRPr="00FD231E">
        <w:rPr>
          <w:bCs/>
          <w:sz w:val="28"/>
          <w:szCs w:val="28"/>
        </w:rPr>
        <w:t>Наглядность: иллюстрации</w:t>
      </w:r>
    </w:p>
    <w:p w:rsidR="00E41C0F" w:rsidRPr="00FD231E" w:rsidRDefault="00E41C0F" w:rsidP="00E41C0F">
      <w:pPr>
        <w:spacing w:line="276" w:lineRule="auto"/>
        <w:jc w:val="both"/>
        <w:rPr>
          <w:bCs/>
          <w:sz w:val="28"/>
          <w:szCs w:val="28"/>
        </w:rPr>
      </w:pPr>
      <w:r w:rsidRPr="00FD231E">
        <w:rPr>
          <w:bCs/>
          <w:sz w:val="28"/>
          <w:szCs w:val="28"/>
        </w:rPr>
        <w:t>Практическая работа: нарезка и оформление блюд</w:t>
      </w:r>
      <w:r>
        <w:rPr>
          <w:bCs/>
          <w:sz w:val="28"/>
          <w:szCs w:val="28"/>
        </w:rPr>
        <w:t>.</w:t>
      </w:r>
    </w:p>
    <w:p w:rsidR="00E41C0F" w:rsidRDefault="00E41C0F" w:rsidP="00E41C0F">
      <w:pPr>
        <w:spacing w:line="276" w:lineRule="auto"/>
        <w:jc w:val="center"/>
        <w:rPr>
          <w:b/>
          <w:bCs/>
          <w:sz w:val="28"/>
          <w:szCs w:val="28"/>
        </w:rPr>
      </w:pPr>
      <w:r w:rsidRPr="00FD231E">
        <w:rPr>
          <w:b/>
          <w:bCs/>
          <w:sz w:val="28"/>
          <w:szCs w:val="28"/>
        </w:rPr>
        <w:t>Раздел 6</w:t>
      </w:r>
      <w:r>
        <w:rPr>
          <w:b/>
          <w:bCs/>
          <w:sz w:val="28"/>
          <w:szCs w:val="28"/>
        </w:rPr>
        <w:t>.</w:t>
      </w:r>
    </w:p>
    <w:p w:rsidR="00E41C0F" w:rsidRDefault="00E41C0F" w:rsidP="00E41C0F">
      <w:pPr>
        <w:spacing w:line="276" w:lineRule="auto"/>
        <w:jc w:val="center"/>
        <w:rPr>
          <w:b/>
          <w:bCs/>
          <w:sz w:val="28"/>
          <w:szCs w:val="28"/>
        </w:rPr>
      </w:pPr>
      <w:r w:rsidRPr="00FD231E">
        <w:rPr>
          <w:b/>
          <w:bCs/>
          <w:sz w:val="28"/>
          <w:szCs w:val="28"/>
        </w:rPr>
        <w:t>Цветочная композиция из овощей и фруктов</w:t>
      </w:r>
    </w:p>
    <w:p w:rsidR="00E41C0F" w:rsidRPr="00FD231E" w:rsidRDefault="00E41C0F" w:rsidP="00E41C0F">
      <w:pPr>
        <w:spacing w:line="276" w:lineRule="auto"/>
        <w:jc w:val="center"/>
        <w:rPr>
          <w:b/>
          <w:bCs/>
          <w:sz w:val="28"/>
          <w:szCs w:val="28"/>
        </w:rPr>
      </w:pPr>
    </w:p>
    <w:p w:rsidR="00E41C0F" w:rsidRPr="00FD231E" w:rsidRDefault="00E41C0F" w:rsidP="00E41C0F">
      <w:pPr>
        <w:spacing w:line="276" w:lineRule="auto"/>
        <w:jc w:val="both"/>
        <w:rPr>
          <w:bCs/>
          <w:sz w:val="28"/>
          <w:szCs w:val="28"/>
        </w:rPr>
      </w:pPr>
      <w:r w:rsidRPr="00FD231E">
        <w:rPr>
          <w:bCs/>
          <w:sz w:val="28"/>
          <w:szCs w:val="28"/>
        </w:rPr>
        <w:t>Изготовление цветов из овощей и фруктов, составление композиций, окрашивание цветов, оформление блюд, декоративные цветочные композиции для оформления выставок</w:t>
      </w:r>
    </w:p>
    <w:p w:rsidR="00E41C0F" w:rsidRPr="00FD231E" w:rsidRDefault="00E41C0F" w:rsidP="00E41C0F">
      <w:pPr>
        <w:spacing w:line="276" w:lineRule="auto"/>
        <w:jc w:val="both"/>
        <w:rPr>
          <w:bCs/>
          <w:sz w:val="28"/>
          <w:szCs w:val="28"/>
        </w:rPr>
      </w:pPr>
      <w:r w:rsidRPr="00FD231E">
        <w:rPr>
          <w:bCs/>
          <w:sz w:val="28"/>
          <w:szCs w:val="28"/>
        </w:rPr>
        <w:t>Наглядность: иллюстрации, фото</w:t>
      </w:r>
    </w:p>
    <w:p w:rsidR="00E41C0F" w:rsidRDefault="00E41C0F" w:rsidP="00E41C0F">
      <w:pPr>
        <w:spacing w:line="276" w:lineRule="auto"/>
        <w:jc w:val="both"/>
        <w:rPr>
          <w:bCs/>
          <w:sz w:val="28"/>
          <w:szCs w:val="28"/>
        </w:rPr>
      </w:pPr>
      <w:r w:rsidRPr="00FD231E">
        <w:rPr>
          <w:bCs/>
          <w:sz w:val="28"/>
          <w:szCs w:val="28"/>
        </w:rPr>
        <w:t xml:space="preserve">Практическая работа: технология изготовления цветов, составление </w:t>
      </w:r>
      <w:r w:rsidRPr="00FD231E">
        <w:rPr>
          <w:bCs/>
          <w:sz w:val="28"/>
          <w:szCs w:val="28"/>
        </w:rPr>
        <w:lastRenderedPageBreak/>
        <w:t>цветочных композиций из овощей и фруктов, украшение блюд, составление панно</w:t>
      </w:r>
      <w:r>
        <w:rPr>
          <w:bCs/>
          <w:sz w:val="28"/>
          <w:szCs w:val="28"/>
        </w:rPr>
        <w:t>.</w:t>
      </w:r>
    </w:p>
    <w:p w:rsidR="00E41C0F" w:rsidRDefault="00E41C0F" w:rsidP="00E41C0F">
      <w:pPr>
        <w:spacing w:line="276" w:lineRule="auto"/>
        <w:jc w:val="center"/>
        <w:rPr>
          <w:b/>
          <w:bCs/>
          <w:sz w:val="28"/>
          <w:szCs w:val="28"/>
        </w:rPr>
      </w:pPr>
      <w:r w:rsidRPr="00FD231E">
        <w:rPr>
          <w:b/>
          <w:bCs/>
          <w:sz w:val="28"/>
          <w:szCs w:val="28"/>
        </w:rPr>
        <w:t>Раздел 7</w:t>
      </w:r>
      <w:r>
        <w:rPr>
          <w:b/>
          <w:bCs/>
          <w:sz w:val="28"/>
          <w:szCs w:val="28"/>
        </w:rPr>
        <w:t>.</w:t>
      </w:r>
    </w:p>
    <w:p w:rsidR="00E41C0F" w:rsidRDefault="00E41C0F" w:rsidP="00E41C0F">
      <w:pPr>
        <w:spacing w:line="276" w:lineRule="auto"/>
        <w:jc w:val="center"/>
        <w:rPr>
          <w:b/>
          <w:bCs/>
          <w:sz w:val="28"/>
          <w:szCs w:val="28"/>
        </w:rPr>
      </w:pPr>
      <w:r w:rsidRPr="00FD231E">
        <w:rPr>
          <w:b/>
          <w:bCs/>
          <w:sz w:val="28"/>
          <w:szCs w:val="28"/>
        </w:rPr>
        <w:t>Технология художественного оформления блюд</w:t>
      </w:r>
    </w:p>
    <w:p w:rsidR="00E41C0F" w:rsidRPr="00FD231E" w:rsidRDefault="00E41C0F" w:rsidP="00E41C0F">
      <w:pPr>
        <w:spacing w:line="276" w:lineRule="auto"/>
        <w:jc w:val="center"/>
        <w:rPr>
          <w:b/>
          <w:bCs/>
          <w:sz w:val="28"/>
          <w:szCs w:val="28"/>
        </w:rPr>
      </w:pPr>
    </w:p>
    <w:p w:rsidR="00E41C0F" w:rsidRPr="00FD231E" w:rsidRDefault="00E41C0F" w:rsidP="00E41C0F">
      <w:pPr>
        <w:spacing w:line="276" w:lineRule="auto"/>
        <w:jc w:val="both"/>
        <w:rPr>
          <w:bCs/>
          <w:sz w:val="28"/>
          <w:szCs w:val="28"/>
        </w:rPr>
      </w:pPr>
      <w:r w:rsidRPr="00FD231E">
        <w:rPr>
          <w:bCs/>
          <w:sz w:val="28"/>
          <w:szCs w:val="28"/>
        </w:rPr>
        <w:t>Технология оформле</w:t>
      </w:r>
      <w:r>
        <w:rPr>
          <w:bCs/>
          <w:sz w:val="28"/>
          <w:szCs w:val="28"/>
        </w:rPr>
        <w:t>ния</w:t>
      </w:r>
      <w:r w:rsidRPr="00FD231E">
        <w:rPr>
          <w:bCs/>
          <w:sz w:val="28"/>
          <w:szCs w:val="28"/>
        </w:rPr>
        <w:t xml:space="preserve"> вторых блюд, эстетика оформления</w:t>
      </w:r>
    </w:p>
    <w:p w:rsidR="00E41C0F" w:rsidRPr="00FD231E" w:rsidRDefault="00E41C0F" w:rsidP="00E41C0F">
      <w:pPr>
        <w:spacing w:line="276" w:lineRule="auto"/>
        <w:jc w:val="both"/>
        <w:rPr>
          <w:bCs/>
          <w:sz w:val="28"/>
          <w:szCs w:val="28"/>
        </w:rPr>
      </w:pPr>
      <w:r w:rsidRPr="00FD231E">
        <w:rPr>
          <w:bCs/>
          <w:sz w:val="28"/>
          <w:szCs w:val="28"/>
        </w:rPr>
        <w:t>Наглядность: фото</w:t>
      </w:r>
    </w:p>
    <w:p w:rsidR="00E41C0F" w:rsidRPr="00FD231E" w:rsidRDefault="00E41C0F" w:rsidP="00E41C0F">
      <w:pPr>
        <w:spacing w:line="276" w:lineRule="auto"/>
        <w:jc w:val="both"/>
        <w:rPr>
          <w:bCs/>
          <w:sz w:val="28"/>
          <w:szCs w:val="28"/>
        </w:rPr>
      </w:pPr>
      <w:r w:rsidRPr="00FD231E">
        <w:rPr>
          <w:bCs/>
          <w:sz w:val="28"/>
          <w:szCs w:val="28"/>
        </w:rPr>
        <w:t>Практическая работа:</w:t>
      </w:r>
    </w:p>
    <w:p w:rsidR="00E41C0F" w:rsidRPr="00FD231E" w:rsidRDefault="00E41C0F" w:rsidP="00E41C0F">
      <w:pPr>
        <w:spacing w:line="276" w:lineRule="auto"/>
        <w:jc w:val="both"/>
        <w:rPr>
          <w:bCs/>
          <w:sz w:val="28"/>
          <w:szCs w:val="28"/>
        </w:rPr>
      </w:pPr>
      <w:r w:rsidRPr="00FD231E">
        <w:rPr>
          <w:bCs/>
          <w:sz w:val="28"/>
          <w:szCs w:val="28"/>
        </w:rPr>
        <w:t>Технология приготовления закусок, декоративное оформление блюд, украшение салатов, вторых блюд</w:t>
      </w:r>
      <w:r>
        <w:rPr>
          <w:bCs/>
          <w:sz w:val="28"/>
          <w:szCs w:val="28"/>
        </w:rPr>
        <w:t>.</w:t>
      </w:r>
    </w:p>
    <w:p w:rsidR="00E41C0F" w:rsidRDefault="00E41C0F" w:rsidP="000955EB">
      <w:pPr>
        <w:spacing w:line="276" w:lineRule="auto"/>
        <w:jc w:val="center"/>
        <w:rPr>
          <w:b/>
          <w:bCs/>
          <w:sz w:val="28"/>
          <w:szCs w:val="28"/>
        </w:rPr>
      </w:pPr>
      <w:r w:rsidRPr="00FD231E">
        <w:rPr>
          <w:b/>
          <w:bCs/>
          <w:sz w:val="28"/>
          <w:szCs w:val="28"/>
        </w:rPr>
        <w:t>Раздел 8</w:t>
      </w:r>
      <w:r>
        <w:rPr>
          <w:b/>
          <w:bCs/>
          <w:sz w:val="28"/>
          <w:szCs w:val="28"/>
        </w:rPr>
        <w:t>.</w:t>
      </w:r>
    </w:p>
    <w:p w:rsidR="00E41C0F" w:rsidRDefault="00E41C0F" w:rsidP="00E41C0F">
      <w:pPr>
        <w:spacing w:line="276" w:lineRule="auto"/>
        <w:jc w:val="center"/>
        <w:rPr>
          <w:b/>
          <w:bCs/>
          <w:sz w:val="28"/>
          <w:szCs w:val="28"/>
        </w:rPr>
      </w:pPr>
      <w:r w:rsidRPr="00FD231E">
        <w:rPr>
          <w:b/>
          <w:bCs/>
          <w:sz w:val="28"/>
          <w:szCs w:val="28"/>
        </w:rPr>
        <w:t>Цветочная композиция из овощей и фруктов</w:t>
      </w:r>
    </w:p>
    <w:p w:rsidR="00E41C0F" w:rsidRPr="00FD231E" w:rsidRDefault="00E41C0F" w:rsidP="00E41C0F">
      <w:pPr>
        <w:spacing w:line="276" w:lineRule="auto"/>
        <w:jc w:val="center"/>
        <w:rPr>
          <w:b/>
          <w:bCs/>
          <w:sz w:val="28"/>
          <w:szCs w:val="28"/>
        </w:rPr>
      </w:pPr>
    </w:p>
    <w:p w:rsidR="00E41C0F" w:rsidRPr="00FD231E" w:rsidRDefault="00E41C0F" w:rsidP="00E41C0F">
      <w:pPr>
        <w:spacing w:line="276" w:lineRule="auto"/>
        <w:jc w:val="both"/>
        <w:rPr>
          <w:bCs/>
          <w:sz w:val="28"/>
          <w:szCs w:val="28"/>
        </w:rPr>
      </w:pPr>
      <w:r w:rsidRPr="00FD231E">
        <w:rPr>
          <w:bCs/>
          <w:sz w:val="28"/>
          <w:szCs w:val="28"/>
        </w:rPr>
        <w:t>Нарезка цветов из овощей и фруктов</w:t>
      </w:r>
    </w:p>
    <w:p w:rsidR="00E41C0F" w:rsidRPr="00FD231E" w:rsidRDefault="00E41C0F" w:rsidP="00E41C0F">
      <w:pPr>
        <w:spacing w:line="276" w:lineRule="auto"/>
        <w:jc w:val="both"/>
        <w:rPr>
          <w:bCs/>
          <w:sz w:val="28"/>
          <w:szCs w:val="28"/>
        </w:rPr>
      </w:pPr>
      <w:r w:rsidRPr="00FD231E">
        <w:rPr>
          <w:bCs/>
          <w:sz w:val="28"/>
          <w:szCs w:val="28"/>
        </w:rPr>
        <w:t>Практическая работа: фруктовые салаты, овощные салаты</w:t>
      </w:r>
    </w:p>
    <w:p w:rsidR="00E41C0F" w:rsidRDefault="00E41C0F" w:rsidP="000955EB">
      <w:pPr>
        <w:spacing w:line="276" w:lineRule="auto"/>
        <w:jc w:val="center"/>
        <w:rPr>
          <w:b/>
          <w:bCs/>
          <w:sz w:val="28"/>
          <w:szCs w:val="28"/>
        </w:rPr>
      </w:pPr>
      <w:r w:rsidRPr="00FD231E">
        <w:rPr>
          <w:b/>
          <w:bCs/>
          <w:sz w:val="28"/>
          <w:szCs w:val="28"/>
        </w:rPr>
        <w:t>Раздел 9</w:t>
      </w:r>
      <w:r>
        <w:rPr>
          <w:b/>
          <w:bCs/>
          <w:sz w:val="28"/>
          <w:szCs w:val="28"/>
        </w:rPr>
        <w:t>.</w:t>
      </w:r>
    </w:p>
    <w:p w:rsidR="00E41C0F" w:rsidRDefault="00E41C0F" w:rsidP="00E41C0F">
      <w:pPr>
        <w:spacing w:line="276" w:lineRule="auto"/>
        <w:jc w:val="center"/>
        <w:rPr>
          <w:b/>
          <w:bCs/>
          <w:sz w:val="28"/>
          <w:szCs w:val="28"/>
        </w:rPr>
      </w:pPr>
      <w:r w:rsidRPr="00FD231E">
        <w:rPr>
          <w:b/>
          <w:bCs/>
          <w:sz w:val="28"/>
          <w:szCs w:val="28"/>
        </w:rPr>
        <w:t>Проект</w:t>
      </w:r>
    </w:p>
    <w:p w:rsidR="00E41C0F" w:rsidRPr="00FD231E" w:rsidRDefault="00E41C0F" w:rsidP="00E41C0F">
      <w:pPr>
        <w:spacing w:line="276" w:lineRule="auto"/>
        <w:jc w:val="center"/>
        <w:rPr>
          <w:b/>
          <w:bCs/>
          <w:sz w:val="28"/>
          <w:szCs w:val="28"/>
        </w:rPr>
      </w:pPr>
    </w:p>
    <w:p w:rsidR="00E41C0F" w:rsidRPr="00FD231E" w:rsidRDefault="00E41C0F" w:rsidP="00E41C0F">
      <w:pPr>
        <w:spacing w:line="276" w:lineRule="auto"/>
        <w:jc w:val="both"/>
        <w:rPr>
          <w:b/>
          <w:bCs/>
          <w:sz w:val="28"/>
          <w:szCs w:val="28"/>
        </w:rPr>
      </w:pPr>
      <w:r w:rsidRPr="00FD231E">
        <w:rPr>
          <w:b/>
          <w:bCs/>
          <w:sz w:val="28"/>
          <w:szCs w:val="28"/>
        </w:rPr>
        <w:t xml:space="preserve"> </w:t>
      </w:r>
      <w:r w:rsidRPr="00FD231E">
        <w:rPr>
          <w:sz w:val="28"/>
          <w:szCs w:val="28"/>
        </w:rPr>
        <w:t>Профессиональное самоопределение тех, кто в дальнейшем намерен учиться в училище, колледже начинается уже в 8 классе и достигает своего пика в 9</w:t>
      </w:r>
      <w:r>
        <w:rPr>
          <w:sz w:val="28"/>
          <w:szCs w:val="28"/>
        </w:rPr>
        <w:t xml:space="preserve"> классе</w:t>
      </w:r>
      <w:r w:rsidRPr="00FD231E">
        <w:rPr>
          <w:sz w:val="28"/>
          <w:szCs w:val="28"/>
        </w:rPr>
        <w:t>,</w:t>
      </w:r>
      <w:r>
        <w:rPr>
          <w:sz w:val="28"/>
          <w:szCs w:val="28"/>
        </w:rPr>
        <w:t xml:space="preserve"> </w:t>
      </w:r>
      <w:r w:rsidRPr="00FD231E">
        <w:rPr>
          <w:sz w:val="28"/>
          <w:szCs w:val="28"/>
        </w:rPr>
        <w:t xml:space="preserve">а профессиональное </w:t>
      </w:r>
      <w:proofErr w:type="spellStart"/>
      <w:r w:rsidRPr="00FD231E">
        <w:rPr>
          <w:sz w:val="28"/>
          <w:szCs w:val="28"/>
        </w:rPr>
        <w:t>саомоопределение</w:t>
      </w:r>
      <w:proofErr w:type="spellEnd"/>
      <w:r w:rsidRPr="00FD231E">
        <w:rPr>
          <w:sz w:val="28"/>
          <w:szCs w:val="28"/>
        </w:rPr>
        <w:t xml:space="preserve"> тех, кто намерен продолжить</w:t>
      </w:r>
      <w:r>
        <w:rPr>
          <w:sz w:val="28"/>
          <w:szCs w:val="28"/>
        </w:rPr>
        <w:t xml:space="preserve"> учебу в вузе</w:t>
      </w:r>
      <w:r w:rsidRPr="00FD231E">
        <w:rPr>
          <w:sz w:val="28"/>
          <w:szCs w:val="28"/>
        </w:rPr>
        <w:t>,</w:t>
      </w:r>
      <w:r>
        <w:rPr>
          <w:sz w:val="28"/>
          <w:szCs w:val="28"/>
        </w:rPr>
        <w:t xml:space="preserve"> </w:t>
      </w:r>
      <w:r w:rsidRPr="00FD231E">
        <w:rPr>
          <w:sz w:val="28"/>
          <w:szCs w:val="28"/>
        </w:rPr>
        <w:t>в основном</w:t>
      </w:r>
      <w:r>
        <w:rPr>
          <w:sz w:val="28"/>
          <w:szCs w:val="28"/>
        </w:rPr>
        <w:t>,</w:t>
      </w:r>
      <w:r w:rsidRPr="00FD231E">
        <w:rPr>
          <w:sz w:val="28"/>
          <w:szCs w:val="28"/>
        </w:rPr>
        <w:t xml:space="preserve"> складывается в 9 классе. Поэтому для самоопределения учащегося основной ступени необходима </w:t>
      </w:r>
      <w:proofErr w:type="spellStart"/>
      <w:r w:rsidRPr="00FD231E">
        <w:rPr>
          <w:sz w:val="28"/>
          <w:szCs w:val="28"/>
        </w:rPr>
        <w:t>предпрофильная</w:t>
      </w:r>
      <w:proofErr w:type="spellEnd"/>
      <w:r w:rsidRPr="00FD231E">
        <w:rPr>
          <w:sz w:val="28"/>
          <w:szCs w:val="28"/>
        </w:rPr>
        <w:t xml:space="preserve"> подготовка через организацию курсов по выбору,</w:t>
      </w:r>
      <w:r>
        <w:rPr>
          <w:sz w:val="28"/>
          <w:szCs w:val="28"/>
        </w:rPr>
        <w:t xml:space="preserve"> </w:t>
      </w:r>
      <w:r w:rsidRPr="00FD231E">
        <w:rPr>
          <w:sz w:val="28"/>
          <w:szCs w:val="28"/>
        </w:rPr>
        <w:t>а также выделение часов вариативного компонента</w:t>
      </w:r>
      <w:r>
        <w:rPr>
          <w:sz w:val="28"/>
          <w:szCs w:val="28"/>
        </w:rPr>
        <w:t xml:space="preserve">, </w:t>
      </w:r>
      <w:r w:rsidRPr="00FD231E">
        <w:rPr>
          <w:sz w:val="28"/>
          <w:szCs w:val="28"/>
        </w:rPr>
        <w:t>прежде всего</w:t>
      </w:r>
      <w:r>
        <w:rPr>
          <w:sz w:val="28"/>
          <w:szCs w:val="28"/>
        </w:rPr>
        <w:t>,</w:t>
      </w:r>
      <w:r w:rsidRPr="00FD231E">
        <w:rPr>
          <w:sz w:val="28"/>
          <w:szCs w:val="28"/>
        </w:rPr>
        <w:t xml:space="preserve"> на организацию </w:t>
      </w:r>
      <w:proofErr w:type="spellStart"/>
      <w:r w:rsidRPr="00FD231E">
        <w:rPr>
          <w:sz w:val="28"/>
          <w:szCs w:val="28"/>
        </w:rPr>
        <w:t>предпрофильной</w:t>
      </w:r>
      <w:proofErr w:type="spellEnd"/>
      <w:r w:rsidRPr="00FD231E">
        <w:rPr>
          <w:sz w:val="28"/>
          <w:szCs w:val="28"/>
        </w:rPr>
        <w:t xml:space="preserve"> подготовки.</w:t>
      </w:r>
    </w:p>
    <w:p w:rsidR="00953E37" w:rsidRDefault="00E41C0F" w:rsidP="00E41C0F">
      <w:pPr>
        <w:pStyle w:val="a7"/>
        <w:spacing w:line="276" w:lineRule="auto"/>
        <w:ind w:left="0"/>
        <w:jc w:val="both"/>
        <w:rPr>
          <w:sz w:val="28"/>
          <w:szCs w:val="28"/>
        </w:rPr>
      </w:pPr>
      <w:r w:rsidRPr="00FD231E">
        <w:rPr>
          <w:sz w:val="28"/>
          <w:szCs w:val="28"/>
        </w:rPr>
        <w:t xml:space="preserve">    </w:t>
      </w: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ED11CB" w:rsidRDefault="00ED11CB" w:rsidP="00E41C0F">
      <w:pPr>
        <w:pStyle w:val="a7"/>
        <w:spacing w:line="276" w:lineRule="auto"/>
        <w:ind w:left="0"/>
        <w:jc w:val="both"/>
        <w:rPr>
          <w:sz w:val="28"/>
          <w:szCs w:val="28"/>
        </w:rPr>
      </w:pPr>
    </w:p>
    <w:p w:rsidR="00093204" w:rsidRPr="00E41C0F" w:rsidRDefault="00093204" w:rsidP="00E41C0F">
      <w:pPr>
        <w:pStyle w:val="a7"/>
        <w:spacing w:line="276" w:lineRule="auto"/>
        <w:ind w:left="0"/>
        <w:jc w:val="both"/>
      </w:pPr>
    </w:p>
    <w:p w:rsidR="00953E37" w:rsidRDefault="00953E37" w:rsidP="006550A5">
      <w:pPr>
        <w:jc w:val="center"/>
        <w:rPr>
          <w:b/>
          <w:color w:val="000000" w:themeColor="text1"/>
          <w:sz w:val="28"/>
          <w:szCs w:val="28"/>
        </w:rPr>
      </w:pPr>
      <w:r w:rsidRPr="006550A5">
        <w:rPr>
          <w:b/>
          <w:color w:val="000000" w:themeColor="text1"/>
          <w:sz w:val="28"/>
          <w:szCs w:val="28"/>
        </w:rPr>
        <w:lastRenderedPageBreak/>
        <w:t>Приложение 1</w:t>
      </w:r>
      <w:r w:rsidR="00E41C0F">
        <w:rPr>
          <w:b/>
          <w:color w:val="000000" w:themeColor="text1"/>
          <w:sz w:val="28"/>
          <w:szCs w:val="28"/>
        </w:rPr>
        <w:t>.</w:t>
      </w:r>
    </w:p>
    <w:p w:rsidR="000955EB" w:rsidRPr="000955EB" w:rsidRDefault="000955EB" w:rsidP="006550A5">
      <w:pPr>
        <w:jc w:val="center"/>
        <w:rPr>
          <w:b/>
          <w:i/>
          <w:color w:val="000000" w:themeColor="text1"/>
          <w:sz w:val="28"/>
          <w:szCs w:val="28"/>
        </w:rPr>
      </w:pPr>
      <w:r>
        <w:rPr>
          <w:b/>
          <w:i/>
          <w:color w:val="000000" w:themeColor="text1"/>
          <w:sz w:val="28"/>
          <w:szCs w:val="28"/>
        </w:rPr>
        <w:t>Технологические карты</w:t>
      </w: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w:t>
      </w:r>
      <w:r w:rsidR="006550A5">
        <w:rPr>
          <w:b/>
          <w:color w:val="000000" w:themeColor="text1"/>
          <w:sz w:val="28"/>
          <w:szCs w:val="28"/>
        </w:rPr>
        <w:t xml:space="preserve"> приготовления украшений из яиц</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 кулинарный  кулек, тарелка.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2. </w:t>
      </w:r>
      <w:proofErr w:type="gramStart"/>
      <w:r w:rsidRPr="00E71550">
        <w:rPr>
          <w:color w:val="000000" w:themeColor="text1"/>
          <w:sz w:val="28"/>
          <w:szCs w:val="28"/>
        </w:rPr>
        <w:t>Продукты – яйца, отваренные вкрутую, зелень, гвоздика, перец горошком, томатная паста, подкрашенный майонез.</w:t>
      </w:r>
      <w:proofErr w:type="gramEnd"/>
    </w:p>
    <w:p w:rsidR="00953E37" w:rsidRPr="00E71550" w:rsidRDefault="00953E37" w:rsidP="00E71550">
      <w:pPr>
        <w:pStyle w:val="a8"/>
        <w:jc w:val="both"/>
        <w:rPr>
          <w:b/>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Зайчик</w:t>
      </w:r>
    </w:p>
    <w:p w:rsidR="00953E37" w:rsidRPr="00E71550" w:rsidRDefault="00953E37" w:rsidP="00E71550">
      <w:pPr>
        <w:pStyle w:val="a8"/>
        <w:jc w:val="both"/>
        <w:rPr>
          <w:b/>
          <w:color w:val="000000" w:themeColor="text1"/>
          <w:sz w:val="28"/>
          <w:szCs w:val="28"/>
        </w:rPr>
      </w:pPr>
    </w:p>
    <w:tbl>
      <w:tblPr>
        <w:tblStyle w:val="aa"/>
        <w:tblW w:w="0" w:type="auto"/>
        <w:tblLook w:val="04A0" w:firstRow="1" w:lastRow="0" w:firstColumn="1" w:lastColumn="0" w:noHBand="0" w:noVBand="1"/>
      </w:tblPr>
      <w:tblGrid>
        <w:gridCol w:w="6062"/>
        <w:gridCol w:w="3509"/>
      </w:tblGrid>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1.Очистите сваренное  </w:t>
            </w:r>
            <w:r w:rsidR="006550A5">
              <w:rPr>
                <w:color w:val="000000" w:themeColor="text1"/>
                <w:sz w:val="28"/>
                <w:szCs w:val="28"/>
              </w:rPr>
              <w:t>в</w:t>
            </w:r>
            <w:r w:rsidRPr="00E71550">
              <w:rPr>
                <w:color w:val="000000" w:themeColor="text1"/>
                <w:sz w:val="28"/>
                <w:szCs w:val="28"/>
              </w:rPr>
              <w:t>крутую яйцо. Срежьте с его боковой стороны небольшой кусочек.</w:t>
            </w:r>
          </w:p>
        </w:tc>
        <w:tc>
          <w:tcPr>
            <w:tcW w:w="3509" w:type="dxa"/>
          </w:tcPr>
          <w:p w:rsidR="00953E37" w:rsidRPr="00E71550" w:rsidRDefault="00953E37" w:rsidP="00E71550">
            <w:pPr>
              <w:pStyle w:val="a8"/>
              <w:jc w:val="both"/>
              <w:rPr>
                <w:color w:val="000000" w:themeColor="text1"/>
                <w:sz w:val="28"/>
                <w:szCs w:val="28"/>
              </w:rPr>
            </w:pPr>
            <w:bookmarkStart w:id="0" w:name="_GoBack"/>
            <w:r w:rsidRPr="00E71550">
              <w:rPr>
                <w:noProof/>
                <w:color w:val="000000" w:themeColor="text1"/>
                <w:sz w:val="28"/>
                <w:szCs w:val="28"/>
              </w:rPr>
              <w:drawing>
                <wp:inline distT="0" distB="0" distL="0" distR="0">
                  <wp:extent cx="1943100" cy="169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43100" cy="1695450"/>
                          </a:xfrm>
                          <a:prstGeom prst="rect">
                            <a:avLst/>
                          </a:prstGeom>
                          <a:noFill/>
                          <a:ln>
                            <a:noFill/>
                          </a:ln>
                        </pic:spPr>
                      </pic:pic>
                    </a:graphicData>
                  </a:graphic>
                </wp:inline>
              </w:drawing>
            </w:r>
            <w:bookmarkEnd w:id="0"/>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2. Вырежьте из него ножом «ушки» в виде латинской буквы </w:t>
            </w:r>
            <w:r w:rsidRPr="00E71550">
              <w:rPr>
                <w:color w:val="000000" w:themeColor="text1"/>
                <w:sz w:val="28"/>
                <w:szCs w:val="28"/>
                <w:lang w:val="en-US"/>
              </w:rPr>
              <w:t>V</w:t>
            </w:r>
            <w:r w:rsidRPr="00E71550">
              <w:rPr>
                <w:color w:val="000000" w:themeColor="text1"/>
                <w:sz w:val="28"/>
                <w:szCs w:val="28"/>
              </w:rPr>
              <w:t>.</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981200" cy="1695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981200" cy="1695450"/>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 3. В самой узкой части яйца сделайте надрез, куда вставьте «ушки» зайчика.</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981200" cy="1695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81200" cy="1695450"/>
                          </a:xfrm>
                          <a:prstGeom prst="rect">
                            <a:avLst/>
                          </a:prstGeom>
                          <a:noFill/>
                          <a:ln>
                            <a:noFill/>
                          </a:ln>
                        </pic:spPr>
                      </pic:pic>
                    </a:graphicData>
                  </a:graphic>
                </wp:inline>
              </w:drawing>
            </w:r>
          </w:p>
        </w:tc>
      </w:tr>
      <w:tr w:rsidR="00953E37"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4. С помощью кулька нарисуйте томатной пастой глазки, и подкрашенным майонезом усики.</w:t>
            </w:r>
          </w:p>
          <w:p w:rsidR="00953E37" w:rsidRPr="00E71550" w:rsidRDefault="00953E37" w:rsidP="00E71550">
            <w:pPr>
              <w:pStyle w:val="a8"/>
              <w:jc w:val="both"/>
              <w:rPr>
                <w:color w:val="000000" w:themeColor="text1"/>
                <w:sz w:val="28"/>
                <w:szCs w:val="28"/>
              </w:rPr>
            </w:pPr>
          </w:p>
          <w:p w:rsidR="00953E37" w:rsidRPr="00E71550" w:rsidRDefault="00953E37" w:rsidP="00E71550">
            <w:pPr>
              <w:pStyle w:val="a8"/>
              <w:jc w:val="both"/>
              <w:rPr>
                <w:color w:val="000000" w:themeColor="text1"/>
                <w:sz w:val="28"/>
                <w:szCs w:val="28"/>
              </w:rPr>
            </w:pPr>
            <w:r w:rsidRPr="00E71550">
              <w:rPr>
                <w:color w:val="000000" w:themeColor="text1"/>
                <w:sz w:val="28"/>
                <w:szCs w:val="28"/>
              </w:rPr>
              <w:t>Для глаз можно использовать перец горшком, для усов стебельки укропа или петрушки.</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2076450" cy="1714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076450" cy="1714500"/>
                          </a:xfrm>
                          <a:prstGeom prst="rect">
                            <a:avLst/>
                          </a:prstGeom>
                          <a:noFill/>
                          <a:ln>
                            <a:noFill/>
                          </a:ln>
                        </pic:spPr>
                      </pic:pic>
                    </a:graphicData>
                  </a:graphic>
                </wp:inline>
              </w:drawing>
            </w:r>
          </w:p>
        </w:tc>
      </w:tr>
    </w:tbl>
    <w:p w:rsidR="00953E37" w:rsidRPr="00E71550" w:rsidRDefault="00953E37" w:rsidP="00E71550">
      <w:pPr>
        <w:pStyle w:val="a8"/>
        <w:jc w:val="both"/>
        <w:rPr>
          <w:color w:val="000000" w:themeColor="text1"/>
          <w:sz w:val="28"/>
          <w:szCs w:val="28"/>
        </w:rPr>
      </w:pPr>
    </w:p>
    <w:p w:rsidR="00953E37" w:rsidRPr="00E71550" w:rsidRDefault="00953E37" w:rsidP="00E71550">
      <w:pPr>
        <w:pStyle w:val="a8"/>
        <w:jc w:val="both"/>
        <w:rPr>
          <w:color w:val="000000" w:themeColor="text1"/>
          <w:sz w:val="28"/>
          <w:szCs w:val="28"/>
        </w:rPr>
      </w:pPr>
    </w:p>
    <w:p w:rsidR="00953E37" w:rsidRPr="00E71550" w:rsidRDefault="00953E37" w:rsidP="00E71550">
      <w:pPr>
        <w:pStyle w:val="a8"/>
        <w:jc w:val="both"/>
        <w:rPr>
          <w:color w:val="000000" w:themeColor="text1"/>
          <w:sz w:val="28"/>
          <w:szCs w:val="28"/>
        </w:rPr>
      </w:pPr>
    </w:p>
    <w:p w:rsidR="00953E37" w:rsidRPr="00E71550" w:rsidRDefault="00953E37" w:rsidP="00E71550">
      <w:pPr>
        <w:pStyle w:val="a8"/>
        <w:jc w:val="both"/>
        <w:rPr>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w:t>
      </w:r>
      <w:r w:rsidR="006550A5">
        <w:rPr>
          <w:b/>
          <w:color w:val="000000" w:themeColor="text1"/>
          <w:sz w:val="28"/>
          <w:szCs w:val="28"/>
        </w:rPr>
        <w:t xml:space="preserve"> приготовления украшений из яиц</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 тарелка.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2. Продукты – яйца, отваренные вкрутую, зелень, лук-порей, зеленый горошек, помидор.</w:t>
      </w:r>
    </w:p>
    <w:p w:rsidR="00953E37" w:rsidRPr="00E71550" w:rsidRDefault="00953E37" w:rsidP="00E71550">
      <w:pPr>
        <w:pStyle w:val="a8"/>
        <w:jc w:val="both"/>
        <w:rPr>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Лягушки</w:t>
      </w:r>
    </w:p>
    <w:p w:rsidR="00953E37" w:rsidRPr="00E71550" w:rsidRDefault="00953E37" w:rsidP="00E71550">
      <w:pPr>
        <w:pStyle w:val="a8"/>
        <w:jc w:val="both"/>
        <w:rPr>
          <w:color w:val="000000" w:themeColor="text1"/>
          <w:sz w:val="28"/>
          <w:szCs w:val="28"/>
        </w:rPr>
      </w:pPr>
    </w:p>
    <w:tbl>
      <w:tblPr>
        <w:tblStyle w:val="aa"/>
        <w:tblW w:w="0" w:type="auto"/>
        <w:tblLook w:val="04A0" w:firstRow="1" w:lastRow="0" w:firstColumn="1" w:lastColumn="0" w:noHBand="0" w:noVBand="1"/>
      </w:tblPr>
      <w:tblGrid>
        <w:gridCol w:w="3936"/>
        <w:gridCol w:w="5635"/>
      </w:tblGrid>
      <w:tr w:rsidR="00E71550" w:rsidRPr="00E71550" w:rsidTr="002A2518">
        <w:tc>
          <w:tcPr>
            <w:tcW w:w="3936"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1. Срежьте основание сваренного вкрутую яйца, а в верхней части сделайте небольшой вырез.</w:t>
            </w:r>
          </w:p>
        </w:tc>
        <w:tc>
          <w:tcPr>
            <w:tcW w:w="5635"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89982" cy="158115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792535" cy="1583405"/>
                          </a:xfrm>
                          <a:prstGeom prst="rect">
                            <a:avLst/>
                          </a:prstGeom>
                          <a:noFill/>
                          <a:ln>
                            <a:noFill/>
                          </a:ln>
                        </pic:spPr>
                      </pic:pic>
                    </a:graphicData>
                  </a:graphic>
                </wp:inline>
              </w:drawing>
            </w:r>
          </w:p>
        </w:tc>
      </w:tr>
      <w:tr w:rsidR="00E71550" w:rsidRPr="00E71550" w:rsidTr="002A2518">
        <w:tc>
          <w:tcPr>
            <w:tcW w:w="3936"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2. Вставьте в него маленький кусочек помидора </w:t>
            </w:r>
            <w:proofErr w:type="gramStart"/>
            <w:r w:rsidRPr="00E71550">
              <w:rPr>
                <w:color w:val="000000" w:themeColor="text1"/>
                <w:sz w:val="28"/>
                <w:szCs w:val="28"/>
              </w:rPr>
              <w:t xml:space="preserve">( </w:t>
            </w:r>
            <w:proofErr w:type="gramEnd"/>
            <w:r w:rsidRPr="00E71550">
              <w:rPr>
                <w:color w:val="000000" w:themeColor="text1"/>
                <w:sz w:val="28"/>
                <w:szCs w:val="28"/>
              </w:rPr>
              <w:t>«язычок»). Вырежьте ножом углубления для «глаз».</w:t>
            </w:r>
          </w:p>
        </w:tc>
        <w:tc>
          <w:tcPr>
            <w:tcW w:w="5635"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638300" cy="19085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638300" cy="1908535"/>
                          </a:xfrm>
                          <a:prstGeom prst="rect">
                            <a:avLst/>
                          </a:prstGeom>
                          <a:noFill/>
                          <a:ln>
                            <a:noFill/>
                          </a:ln>
                        </pic:spPr>
                      </pic:pic>
                    </a:graphicData>
                  </a:graphic>
                </wp:inline>
              </w:drawing>
            </w:r>
          </w:p>
        </w:tc>
      </w:tr>
      <w:tr w:rsidR="00E71550" w:rsidRPr="00E71550" w:rsidTr="002A2518">
        <w:tc>
          <w:tcPr>
            <w:tcW w:w="3936"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3. Укрепите в них две зеленых горошины.  Из лука - порея сделайте лапки</w:t>
            </w:r>
            <w:proofErr w:type="gramStart"/>
            <w:r w:rsidRPr="00E71550">
              <w:rPr>
                <w:color w:val="000000" w:themeColor="text1"/>
                <w:sz w:val="28"/>
                <w:szCs w:val="28"/>
              </w:rPr>
              <w:t>.(</w:t>
            </w:r>
            <w:proofErr w:type="gramEnd"/>
            <w:r w:rsidRPr="00E71550">
              <w:rPr>
                <w:color w:val="000000" w:themeColor="text1"/>
                <w:sz w:val="28"/>
                <w:szCs w:val="28"/>
              </w:rPr>
              <w:t xml:space="preserve"> лапки можно сделать и из перчика.)</w:t>
            </w:r>
          </w:p>
        </w:tc>
        <w:tc>
          <w:tcPr>
            <w:tcW w:w="5635"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3390900" cy="183743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390900" cy="1837433"/>
                          </a:xfrm>
                          <a:prstGeom prst="rect">
                            <a:avLst/>
                          </a:prstGeom>
                          <a:noFill/>
                          <a:ln>
                            <a:noFill/>
                          </a:ln>
                        </pic:spPr>
                      </pic:pic>
                    </a:graphicData>
                  </a:graphic>
                </wp:inline>
              </w:drawing>
            </w:r>
          </w:p>
        </w:tc>
      </w:tr>
      <w:tr w:rsidR="00953E37" w:rsidRPr="00E71550" w:rsidTr="002A2518">
        <w:tc>
          <w:tcPr>
            <w:tcW w:w="3936"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4. </w:t>
            </w:r>
            <w:proofErr w:type="gramStart"/>
            <w:r w:rsidRPr="00E71550">
              <w:rPr>
                <w:color w:val="000000" w:themeColor="text1"/>
                <w:sz w:val="28"/>
                <w:szCs w:val="28"/>
              </w:rPr>
              <w:t>В качестве дополнительного украшения, вырежьте, сваренное в крутую яйцо зубцами, поставьте его на листья салата, и вы получите великолепную маленькую кувшинку.</w:t>
            </w:r>
            <w:proofErr w:type="gramEnd"/>
          </w:p>
        </w:tc>
        <w:tc>
          <w:tcPr>
            <w:tcW w:w="5635"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09229" cy="174307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709229" cy="1743075"/>
                          </a:xfrm>
                          <a:prstGeom prst="rect">
                            <a:avLst/>
                          </a:prstGeom>
                          <a:noFill/>
                          <a:ln>
                            <a:noFill/>
                          </a:ln>
                        </pic:spPr>
                      </pic:pic>
                    </a:graphicData>
                  </a:graphic>
                </wp:inline>
              </w:drawing>
            </w:r>
          </w:p>
        </w:tc>
      </w:tr>
    </w:tbl>
    <w:p w:rsidR="00953E37" w:rsidRPr="00E71550" w:rsidRDefault="00953E37" w:rsidP="00E71550">
      <w:pPr>
        <w:jc w:val="both"/>
        <w:rPr>
          <w:color w:val="000000" w:themeColor="text1"/>
          <w:sz w:val="28"/>
          <w:szCs w:val="28"/>
        </w:rPr>
      </w:pPr>
    </w:p>
    <w:p w:rsidR="00F7404F" w:rsidRPr="00E71550" w:rsidRDefault="00F7404F" w:rsidP="00E71550">
      <w:pPr>
        <w:jc w:val="both"/>
        <w:rPr>
          <w:color w:val="000000" w:themeColor="text1"/>
          <w:sz w:val="28"/>
          <w:szCs w:val="28"/>
        </w:rPr>
      </w:pPr>
    </w:p>
    <w:p w:rsidR="00F7404F" w:rsidRPr="00E71550" w:rsidRDefault="00F7404F" w:rsidP="00E71550">
      <w:pPr>
        <w:jc w:val="both"/>
        <w:rPr>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w:t>
      </w:r>
      <w:r w:rsidR="006550A5">
        <w:rPr>
          <w:b/>
          <w:color w:val="000000" w:themeColor="text1"/>
          <w:sz w:val="28"/>
          <w:szCs w:val="28"/>
        </w:rPr>
        <w:t xml:space="preserve"> приготовления украшений из яиц</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 круглая насадка для кулинарного шприца, тарелка.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2. Продукты – яйца, отваренные вкрутую, листья салата, помидор.</w:t>
      </w:r>
    </w:p>
    <w:p w:rsidR="00F7404F" w:rsidRPr="00E71550" w:rsidRDefault="00F7404F" w:rsidP="00E71550">
      <w:pPr>
        <w:pStyle w:val="a8"/>
        <w:jc w:val="both"/>
        <w:rPr>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Маленький мухомор</w:t>
      </w:r>
    </w:p>
    <w:p w:rsidR="00953E37" w:rsidRPr="00E71550" w:rsidRDefault="00953E37" w:rsidP="00E71550">
      <w:pPr>
        <w:pStyle w:val="a8"/>
        <w:jc w:val="both"/>
        <w:rPr>
          <w:b/>
          <w:color w:val="000000" w:themeColor="text1"/>
          <w:sz w:val="28"/>
          <w:szCs w:val="28"/>
        </w:rPr>
      </w:pPr>
    </w:p>
    <w:tbl>
      <w:tblPr>
        <w:tblStyle w:val="aa"/>
        <w:tblW w:w="0" w:type="auto"/>
        <w:tblLook w:val="04A0" w:firstRow="1" w:lastRow="0" w:firstColumn="1" w:lastColumn="0" w:noHBand="0" w:noVBand="1"/>
      </w:tblPr>
      <w:tblGrid>
        <w:gridCol w:w="4503"/>
        <w:gridCol w:w="5068"/>
      </w:tblGrid>
      <w:tr w:rsidR="00E71550" w:rsidRPr="00E71550" w:rsidTr="002A2518">
        <w:tc>
          <w:tcPr>
            <w:tcW w:w="4503"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1. Обрежьте сваренное вкрутую яйцо с обеих сторон и нарежьте тонкими ломтиками.</w:t>
            </w:r>
          </w:p>
        </w:tc>
        <w:tc>
          <w:tcPr>
            <w:tcW w:w="5068"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238250" cy="1047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238250" cy="1047750"/>
                          </a:xfrm>
                          <a:prstGeom prst="rect">
                            <a:avLst/>
                          </a:prstGeom>
                          <a:noFill/>
                          <a:ln>
                            <a:noFill/>
                          </a:ln>
                        </pic:spPr>
                      </pic:pic>
                    </a:graphicData>
                  </a:graphic>
                </wp:inline>
              </w:drawing>
            </w:r>
            <w:r w:rsidRPr="00E71550">
              <w:rPr>
                <w:noProof/>
                <w:color w:val="000000" w:themeColor="text1"/>
                <w:sz w:val="28"/>
                <w:szCs w:val="28"/>
              </w:rPr>
              <w:drawing>
                <wp:inline distT="0" distB="0" distL="0" distR="0">
                  <wp:extent cx="1771650" cy="1066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771650" cy="1066800"/>
                          </a:xfrm>
                          <a:prstGeom prst="rect">
                            <a:avLst/>
                          </a:prstGeom>
                          <a:noFill/>
                          <a:ln>
                            <a:noFill/>
                          </a:ln>
                        </pic:spPr>
                      </pic:pic>
                    </a:graphicData>
                  </a:graphic>
                </wp:inline>
              </w:drawing>
            </w:r>
          </w:p>
        </w:tc>
      </w:tr>
      <w:tr w:rsidR="00E71550" w:rsidRPr="00E71550" w:rsidTr="002A2518">
        <w:tc>
          <w:tcPr>
            <w:tcW w:w="4503"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2. Насадкой для </w:t>
            </w:r>
            <w:proofErr w:type="gramStart"/>
            <w:r w:rsidRPr="00E71550">
              <w:rPr>
                <w:color w:val="000000" w:themeColor="text1"/>
                <w:sz w:val="28"/>
                <w:szCs w:val="28"/>
              </w:rPr>
              <w:t>кулинарного</w:t>
            </w:r>
            <w:proofErr w:type="gramEnd"/>
            <w:r w:rsidRPr="00E71550">
              <w:rPr>
                <w:color w:val="000000" w:themeColor="text1"/>
                <w:sz w:val="28"/>
                <w:szCs w:val="28"/>
              </w:rPr>
              <w:t xml:space="preserve"> </w:t>
            </w:r>
            <w:proofErr w:type="spellStart"/>
            <w:r w:rsidRPr="00E71550">
              <w:rPr>
                <w:color w:val="000000" w:themeColor="text1"/>
                <w:sz w:val="28"/>
                <w:szCs w:val="28"/>
              </w:rPr>
              <w:t>щприца</w:t>
            </w:r>
            <w:proofErr w:type="spellEnd"/>
            <w:r w:rsidRPr="00E71550">
              <w:rPr>
                <w:color w:val="000000" w:themeColor="text1"/>
                <w:sz w:val="28"/>
                <w:szCs w:val="28"/>
              </w:rPr>
              <w:t xml:space="preserve"> вырежьте из этих ломтиков маленькие кружочки. Отложите их в сторону: они послужат украшением шляпки мухомора. </w:t>
            </w:r>
          </w:p>
        </w:tc>
        <w:tc>
          <w:tcPr>
            <w:tcW w:w="5068"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628775" cy="1365069"/>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628775" cy="1365069"/>
                          </a:xfrm>
                          <a:prstGeom prst="rect">
                            <a:avLst/>
                          </a:prstGeom>
                          <a:noFill/>
                          <a:ln>
                            <a:noFill/>
                          </a:ln>
                        </pic:spPr>
                      </pic:pic>
                    </a:graphicData>
                  </a:graphic>
                </wp:inline>
              </w:drawing>
            </w:r>
          </w:p>
        </w:tc>
      </w:tr>
      <w:tr w:rsidR="00E71550" w:rsidRPr="00E71550" w:rsidTr="002A2518">
        <w:tc>
          <w:tcPr>
            <w:tcW w:w="4503"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3. Разрежьте твердый, красный помидор на две неравные части. Та, что, </w:t>
            </w:r>
            <w:proofErr w:type="gramStart"/>
            <w:r w:rsidRPr="00E71550">
              <w:rPr>
                <w:color w:val="000000" w:themeColor="text1"/>
                <w:sz w:val="28"/>
                <w:szCs w:val="28"/>
              </w:rPr>
              <w:t>побольше</w:t>
            </w:r>
            <w:proofErr w:type="gramEnd"/>
            <w:r w:rsidRPr="00E71550">
              <w:rPr>
                <w:color w:val="000000" w:themeColor="text1"/>
                <w:sz w:val="28"/>
                <w:szCs w:val="28"/>
              </w:rPr>
              <w:t>,  станет шляпкой гриба.</w:t>
            </w:r>
          </w:p>
        </w:tc>
        <w:tc>
          <w:tcPr>
            <w:tcW w:w="5068"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695450" cy="1388654"/>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695450" cy="1388654"/>
                          </a:xfrm>
                          <a:prstGeom prst="rect">
                            <a:avLst/>
                          </a:prstGeom>
                          <a:noFill/>
                          <a:ln>
                            <a:noFill/>
                          </a:ln>
                        </pic:spPr>
                      </pic:pic>
                    </a:graphicData>
                  </a:graphic>
                </wp:inline>
              </w:drawing>
            </w:r>
          </w:p>
        </w:tc>
      </w:tr>
      <w:tr w:rsidR="00E71550" w:rsidRPr="00E71550" w:rsidTr="002A2518">
        <w:tc>
          <w:tcPr>
            <w:tcW w:w="4503"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4. Сделайте в шляпке небольшую выемку и вставьте «ножку» гриба из яйца.</w:t>
            </w:r>
          </w:p>
        </w:tc>
        <w:tc>
          <w:tcPr>
            <w:tcW w:w="5068"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62125" cy="1629134"/>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762125" cy="1629134"/>
                          </a:xfrm>
                          <a:prstGeom prst="rect">
                            <a:avLst/>
                          </a:prstGeom>
                          <a:noFill/>
                          <a:ln>
                            <a:noFill/>
                          </a:ln>
                        </pic:spPr>
                      </pic:pic>
                    </a:graphicData>
                  </a:graphic>
                </wp:inline>
              </w:drawing>
            </w:r>
          </w:p>
        </w:tc>
      </w:tr>
      <w:tr w:rsidR="00953E37" w:rsidRPr="00E71550" w:rsidTr="002A2518">
        <w:tc>
          <w:tcPr>
            <w:tcW w:w="4503"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5. С помощью ножа разместите на помидоре белые кружочки. Добавьте листья салата.</w:t>
            </w:r>
          </w:p>
        </w:tc>
        <w:tc>
          <w:tcPr>
            <w:tcW w:w="5068"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828800" cy="155275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828800" cy="1552755"/>
                          </a:xfrm>
                          <a:prstGeom prst="rect">
                            <a:avLst/>
                          </a:prstGeom>
                          <a:noFill/>
                          <a:ln>
                            <a:noFill/>
                          </a:ln>
                        </pic:spPr>
                      </pic:pic>
                    </a:graphicData>
                  </a:graphic>
                </wp:inline>
              </w:drawing>
            </w:r>
          </w:p>
        </w:tc>
      </w:tr>
    </w:tbl>
    <w:p w:rsidR="00953E37" w:rsidRPr="00E71550" w:rsidRDefault="00953E37" w:rsidP="00E71550">
      <w:pPr>
        <w:pStyle w:val="a8"/>
        <w:jc w:val="both"/>
        <w:rPr>
          <w:color w:val="000000" w:themeColor="text1"/>
          <w:sz w:val="28"/>
          <w:szCs w:val="28"/>
          <w:lang w:val="en-US"/>
        </w:rPr>
      </w:pPr>
    </w:p>
    <w:p w:rsidR="00953E37" w:rsidRPr="006550A5" w:rsidRDefault="00953E37" w:rsidP="00E71550">
      <w:pPr>
        <w:pStyle w:val="a8"/>
        <w:jc w:val="both"/>
        <w:rPr>
          <w:color w:val="000000" w:themeColor="text1"/>
          <w:sz w:val="28"/>
          <w:szCs w:val="28"/>
        </w:rPr>
      </w:pPr>
    </w:p>
    <w:p w:rsidR="00953E37" w:rsidRPr="00E71550" w:rsidRDefault="00953E37" w:rsidP="00E71550">
      <w:pPr>
        <w:pStyle w:val="a8"/>
        <w:jc w:val="both"/>
        <w:rPr>
          <w:color w:val="000000" w:themeColor="text1"/>
          <w:sz w:val="28"/>
          <w:szCs w:val="28"/>
          <w:lang w:val="en-US"/>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w:t>
      </w:r>
      <w:r w:rsidR="006550A5">
        <w:rPr>
          <w:b/>
          <w:color w:val="000000" w:themeColor="text1"/>
          <w:sz w:val="28"/>
          <w:szCs w:val="28"/>
        </w:rPr>
        <w:t xml:space="preserve"> приготовления украшений из яиц</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 чайная ложка, тарелка.</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 xml:space="preserve">2. </w:t>
      </w:r>
      <w:proofErr w:type="gramStart"/>
      <w:r w:rsidRPr="00E71550">
        <w:rPr>
          <w:color w:val="000000" w:themeColor="text1"/>
          <w:sz w:val="28"/>
          <w:szCs w:val="28"/>
        </w:rPr>
        <w:t>Продукты – яйца, отваренные вкрутую, листья салата, апельсин, морковь, цуккини, перец цветной, гвоздика.</w:t>
      </w:r>
      <w:proofErr w:type="gramEnd"/>
    </w:p>
    <w:p w:rsidR="00953E37" w:rsidRPr="00E71550" w:rsidRDefault="00953E37" w:rsidP="00E71550">
      <w:pPr>
        <w:pStyle w:val="a8"/>
        <w:jc w:val="both"/>
        <w:rPr>
          <w:b/>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На птичьем дворе</w:t>
      </w:r>
    </w:p>
    <w:tbl>
      <w:tblPr>
        <w:tblStyle w:val="aa"/>
        <w:tblW w:w="0" w:type="auto"/>
        <w:tblLook w:val="04A0" w:firstRow="1" w:lastRow="0" w:firstColumn="1" w:lastColumn="0" w:noHBand="0" w:noVBand="1"/>
      </w:tblPr>
      <w:tblGrid>
        <w:gridCol w:w="6475"/>
        <w:gridCol w:w="3096"/>
      </w:tblGrid>
      <w:tr w:rsidR="00E71550" w:rsidRPr="00E71550" w:rsidTr="002A2518">
        <w:tc>
          <w:tcPr>
            <w:tcW w:w="9571" w:type="dxa"/>
            <w:gridSpan w:val="2"/>
          </w:tcPr>
          <w:p w:rsidR="00953E37" w:rsidRPr="00E71550" w:rsidRDefault="00953E37" w:rsidP="00E71550">
            <w:pPr>
              <w:pStyle w:val="a8"/>
              <w:jc w:val="both"/>
              <w:rPr>
                <w:color w:val="000000" w:themeColor="text1"/>
                <w:sz w:val="28"/>
                <w:szCs w:val="28"/>
              </w:rPr>
            </w:pPr>
            <w:r w:rsidRPr="00E71550">
              <w:rPr>
                <w:color w:val="000000" w:themeColor="text1"/>
                <w:sz w:val="28"/>
                <w:szCs w:val="28"/>
              </w:rPr>
              <w:t>Гнездо.</w:t>
            </w:r>
          </w:p>
        </w:tc>
      </w:tr>
      <w:tr w:rsidR="00E71550" w:rsidRPr="00E71550" w:rsidTr="002A2518">
        <w:tc>
          <w:tcPr>
            <w:tcW w:w="6475" w:type="dxa"/>
          </w:tcPr>
          <w:p w:rsidR="00953E37" w:rsidRPr="00E71550" w:rsidRDefault="00953E37" w:rsidP="00E71550">
            <w:pPr>
              <w:numPr>
                <w:ilvl w:val="0"/>
                <w:numId w:val="5"/>
              </w:numPr>
              <w:shd w:val="clear" w:color="auto" w:fill="FFFFFF"/>
              <w:tabs>
                <w:tab w:val="left" w:pos="221"/>
              </w:tabs>
              <w:spacing w:line="317" w:lineRule="exact"/>
              <w:jc w:val="both"/>
              <w:rPr>
                <w:color w:val="000000" w:themeColor="text1"/>
                <w:spacing w:val="-10"/>
                <w:sz w:val="28"/>
                <w:szCs w:val="28"/>
              </w:rPr>
            </w:pPr>
            <w:r w:rsidRPr="00E71550">
              <w:rPr>
                <w:color w:val="000000" w:themeColor="text1"/>
                <w:spacing w:val="-2"/>
                <w:sz w:val="28"/>
                <w:szCs w:val="28"/>
              </w:rPr>
              <w:t>П</w:t>
            </w:r>
            <w:r w:rsidRPr="00E71550">
              <w:rPr>
                <w:color w:val="000000" w:themeColor="text1"/>
                <w:spacing w:val="-4"/>
                <w:sz w:val="28"/>
                <w:szCs w:val="28"/>
              </w:rPr>
              <w:t xml:space="preserve">одготовьте </w:t>
            </w:r>
            <w:proofErr w:type="gramStart"/>
            <w:r w:rsidRPr="00E71550">
              <w:rPr>
                <w:color w:val="000000" w:themeColor="text1"/>
                <w:spacing w:val="-4"/>
                <w:sz w:val="28"/>
                <w:szCs w:val="28"/>
              </w:rPr>
              <w:t>гнездо</w:t>
            </w:r>
            <w:proofErr w:type="gramEnd"/>
            <w:r w:rsidRPr="00E71550">
              <w:rPr>
                <w:color w:val="000000" w:themeColor="text1"/>
                <w:spacing w:val="-4"/>
                <w:sz w:val="28"/>
                <w:szCs w:val="28"/>
              </w:rPr>
              <w:br/>
              <w:t>удалив мякоть половины апельсина чайной ложкой</w:t>
            </w:r>
            <w:r w:rsidRPr="00E71550">
              <w:rPr>
                <w:color w:val="000000" w:themeColor="text1"/>
                <w:sz w:val="28"/>
                <w:szCs w:val="28"/>
              </w:rPr>
              <w:t xml:space="preserve"> и заполните корзиночку нарезанной тонкой соломкой кожурой </w:t>
            </w:r>
            <w:r w:rsidRPr="00E71550">
              <w:rPr>
                <w:color w:val="000000" w:themeColor="text1"/>
                <w:spacing w:val="-3"/>
                <w:sz w:val="28"/>
                <w:szCs w:val="28"/>
              </w:rPr>
              <w:t>цуккини.</w:t>
            </w:r>
          </w:p>
          <w:p w:rsidR="00953E37" w:rsidRPr="00E71550" w:rsidRDefault="00953E37" w:rsidP="00E71550">
            <w:pPr>
              <w:pStyle w:val="a8"/>
              <w:jc w:val="both"/>
              <w:rPr>
                <w:color w:val="000000" w:themeColor="text1"/>
                <w:sz w:val="28"/>
                <w:szCs w:val="28"/>
              </w:rPr>
            </w:pPr>
          </w:p>
        </w:tc>
        <w:tc>
          <w:tcPr>
            <w:tcW w:w="309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44675" cy="2019300"/>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747797" cy="2022914"/>
                          </a:xfrm>
                          <a:prstGeom prst="rect">
                            <a:avLst/>
                          </a:prstGeom>
                          <a:noFill/>
                          <a:ln>
                            <a:noFill/>
                          </a:ln>
                        </pic:spPr>
                      </pic:pic>
                    </a:graphicData>
                  </a:graphic>
                </wp:inline>
              </w:drawing>
            </w:r>
          </w:p>
        </w:tc>
      </w:tr>
      <w:tr w:rsidR="00E71550" w:rsidRPr="00E71550" w:rsidTr="002A2518">
        <w:tc>
          <w:tcPr>
            <w:tcW w:w="9571" w:type="dxa"/>
            <w:gridSpan w:val="2"/>
          </w:tcPr>
          <w:p w:rsidR="00953E37" w:rsidRPr="00E71550" w:rsidRDefault="00953E37" w:rsidP="00E71550">
            <w:pPr>
              <w:pStyle w:val="a8"/>
              <w:jc w:val="both"/>
              <w:rPr>
                <w:color w:val="000000" w:themeColor="text1"/>
                <w:sz w:val="28"/>
                <w:szCs w:val="28"/>
              </w:rPr>
            </w:pPr>
            <w:r w:rsidRPr="00E71550">
              <w:rPr>
                <w:color w:val="000000" w:themeColor="text1"/>
                <w:sz w:val="28"/>
                <w:szCs w:val="28"/>
              </w:rPr>
              <w:t>Наседка.</w:t>
            </w:r>
          </w:p>
        </w:tc>
      </w:tr>
      <w:tr w:rsidR="00E71550" w:rsidRPr="00E71550" w:rsidTr="002A2518">
        <w:tc>
          <w:tcPr>
            <w:tcW w:w="6475" w:type="dxa"/>
          </w:tcPr>
          <w:p w:rsidR="00953E37" w:rsidRPr="00E71550" w:rsidRDefault="00953E37" w:rsidP="00E71550">
            <w:pPr>
              <w:shd w:val="clear" w:color="auto" w:fill="FFFFFF"/>
              <w:tabs>
                <w:tab w:val="left" w:pos="221"/>
              </w:tabs>
              <w:spacing w:line="317" w:lineRule="exact"/>
              <w:jc w:val="both"/>
              <w:rPr>
                <w:color w:val="000000" w:themeColor="text1"/>
                <w:spacing w:val="-3"/>
                <w:sz w:val="28"/>
                <w:szCs w:val="28"/>
              </w:rPr>
            </w:pPr>
            <w:r w:rsidRPr="00E71550">
              <w:rPr>
                <w:color w:val="000000" w:themeColor="text1"/>
                <w:spacing w:val="-3"/>
                <w:sz w:val="28"/>
                <w:szCs w:val="28"/>
              </w:rPr>
              <w:t>1. Очистить сваренное вкрутую  яйцо от скорлупы и поместить его в гнездо</w:t>
            </w:r>
            <w:r w:rsidRPr="00E71550">
              <w:rPr>
                <w:color w:val="000000" w:themeColor="text1"/>
                <w:spacing w:val="-3"/>
                <w:sz w:val="28"/>
                <w:szCs w:val="28"/>
              </w:rPr>
              <w:br/>
            </w:r>
            <w:r w:rsidRPr="00E71550">
              <w:rPr>
                <w:color w:val="000000" w:themeColor="text1"/>
                <w:spacing w:val="-4"/>
                <w:sz w:val="28"/>
                <w:szCs w:val="28"/>
              </w:rPr>
              <w:t>в горизонтальном положении. Вымыть морковку и об</w:t>
            </w:r>
            <w:r w:rsidRPr="00E71550">
              <w:rPr>
                <w:color w:val="000000" w:themeColor="text1"/>
                <w:spacing w:val="-4"/>
                <w:sz w:val="28"/>
                <w:szCs w:val="28"/>
              </w:rPr>
              <w:softHyphen/>
              <w:t>сушить, острым ножом вырезать по длине тонкую плас</w:t>
            </w:r>
            <w:r w:rsidRPr="00E71550">
              <w:rPr>
                <w:color w:val="000000" w:themeColor="text1"/>
                <w:spacing w:val="-2"/>
                <w:sz w:val="28"/>
                <w:szCs w:val="28"/>
              </w:rPr>
              <w:t>тинку. Из нее вырезать два крыла, гребешок, клюв</w:t>
            </w:r>
            <w:r w:rsidRPr="00E71550">
              <w:rPr>
                <w:color w:val="000000" w:themeColor="text1"/>
                <w:spacing w:val="-3"/>
                <w:sz w:val="28"/>
                <w:szCs w:val="28"/>
              </w:rPr>
              <w:t xml:space="preserve"> </w:t>
            </w:r>
            <w:r w:rsidRPr="00E71550">
              <w:rPr>
                <w:color w:val="000000" w:themeColor="text1"/>
                <w:spacing w:val="-4"/>
                <w:sz w:val="28"/>
                <w:szCs w:val="28"/>
              </w:rPr>
              <w:t xml:space="preserve">и хвост, которые осторожно воткнуть в яйцо. Для глаз </w:t>
            </w:r>
            <w:r w:rsidRPr="00E71550">
              <w:rPr>
                <w:color w:val="000000" w:themeColor="text1"/>
                <w:spacing w:val="-2"/>
                <w:sz w:val="28"/>
                <w:szCs w:val="28"/>
              </w:rPr>
              <w:t>использовать 2 гвоздики.</w:t>
            </w:r>
          </w:p>
          <w:p w:rsidR="00953E37" w:rsidRPr="00E71550" w:rsidRDefault="00953E37" w:rsidP="00E71550">
            <w:pPr>
              <w:pStyle w:val="a8"/>
              <w:jc w:val="both"/>
              <w:rPr>
                <w:color w:val="000000" w:themeColor="text1"/>
                <w:sz w:val="28"/>
                <w:szCs w:val="28"/>
              </w:rPr>
            </w:pPr>
          </w:p>
        </w:tc>
        <w:tc>
          <w:tcPr>
            <w:tcW w:w="309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22863" cy="2057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722863" cy="2057400"/>
                          </a:xfrm>
                          <a:prstGeom prst="rect">
                            <a:avLst/>
                          </a:prstGeom>
                          <a:noFill/>
                          <a:ln>
                            <a:noFill/>
                          </a:ln>
                        </pic:spPr>
                      </pic:pic>
                    </a:graphicData>
                  </a:graphic>
                </wp:inline>
              </w:drawing>
            </w:r>
          </w:p>
        </w:tc>
      </w:tr>
      <w:tr w:rsidR="00E71550" w:rsidRPr="00E71550" w:rsidTr="002A2518">
        <w:tc>
          <w:tcPr>
            <w:tcW w:w="9571" w:type="dxa"/>
            <w:gridSpan w:val="2"/>
          </w:tcPr>
          <w:p w:rsidR="00953E37" w:rsidRPr="00E71550" w:rsidRDefault="00953E37" w:rsidP="00E71550">
            <w:pPr>
              <w:pStyle w:val="a8"/>
              <w:jc w:val="both"/>
              <w:rPr>
                <w:color w:val="000000" w:themeColor="text1"/>
                <w:sz w:val="28"/>
                <w:szCs w:val="28"/>
              </w:rPr>
            </w:pPr>
            <w:r w:rsidRPr="00E71550">
              <w:rPr>
                <w:color w:val="000000" w:themeColor="text1"/>
                <w:sz w:val="28"/>
                <w:szCs w:val="28"/>
              </w:rPr>
              <w:t>Петушок.</w:t>
            </w:r>
          </w:p>
        </w:tc>
      </w:tr>
      <w:tr w:rsidR="00E71550" w:rsidRPr="00E71550" w:rsidTr="002A2518">
        <w:tc>
          <w:tcPr>
            <w:tcW w:w="6475" w:type="dxa"/>
          </w:tcPr>
          <w:p w:rsidR="00953E37" w:rsidRPr="00E71550" w:rsidRDefault="00953E37" w:rsidP="00E71550">
            <w:pPr>
              <w:shd w:val="clear" w:color="auto" w:fill="FFFFFF"/>
              <w:tabs>
                <w:tab w:val="left" w:pos="226"/>
              </w:tabs>
              <w:spacing w:line="317" w:lineRule="exact"/>
              <w:jc w:val="both"/>
              <w:rPr>
                <w:color w:val="000000" w:themeColor="text1"/>
                <w:sz w:val="28"/>
                <w:szCs w:val="28"/>
              </w:rPr>
            </w:pPr>
            <w:r w:rsidRPr="00E71550">
              <w:rPr>
                <w:color w:val="000000" w:themeColor="text1"/>
                <w:spacing w:val="-4"/>
                <w:sz w:val="28"/>
                <w:szCs w:val="28"/>
              </w:rPr>
              <w:t xml:space="preserve">1. Вырезать из пластинки </w:t>
            </w:r>
            <w:r w:rsidRPr="00E71550">
              <w:rPr>
                <w:color w:val="000000" w:themeColor="text1"/>
                <w:spacing w:val="-5"/>
                <w:sz w:val="28"/>
                <w:szCs w:val="28"/>
              </w:rPr>
              <w:t xml:space="preserve">моркови гребешок и клюв. Очистить сваренное вкрутую  яйцо от скорлупы </w:t>
            </w:r>
            <w:r w:rsidRPr="00E71550">
              <w:rPr>
                <w:color w:val="000000" w:themeColor="text1"/>
                <w:spacing w:val="-3"/>
                <w:sz w:val="28"/>
                <w:szCs w:val="28"/>
              </w:rPr>
              <w:t>и ровно обрезать с одного (наиболее неровного) края, чтобы яйцо стояло вертикально. Вставить гребешок</w:t>
            </w:r>
            <w:r w:rsidRPr="00E71550">
              <w:rPr>
                <w:color w:val="000000" w:themeColor="text1"/>
                <w:sz w:val="28"/>
                <w:szCs w:val="28"/>
              </w:rPr>
              <w:t xml:space="preserve"> </w:t>
            </w:r>
            <w:r w:rsidRPr="00E71550">
              <w:rPr>
                <w:color w:val="000000" w:themeColor="text1"/>
                <w:spacing w:val="-4"/>
                <w:sz w:val="28"/>
                <w:szCs w:val="28"/>
              </w:rPr>
              <w:t>и клюв.</w:t>
            </w:r>
          </w:p>
          <w:p w:rsidR="00953E37" w:rsidRPr="00E71550" w:rsidRDefault="00953E37" w:rsidP="00E71550">
            <w:pPr>
              <w:shd w:val="clear" w:color="auto" w:fill="FFFFFF"/>
              <w:tabs>
                <w:tab w:val="left" w:pos="226"/>
              </w:tabs>
              <w:spacing w:line="317" w:lineRule="exact"/>
              <w:jc w:val="both"/>
              <w:rPr>
                <w:color w:val="000000" w:themeColor="text1"/>
                <w:sz w:val="28"/>
                <w:szCs w:val="28"/>
              </w:rPr>
            </w:pPr>
            <w:r w:rsidRPr="00E71550">
              <w:rPr>
                <w:color w:val="000000" w:themeColor="text1"/>
                <w:spacing w:val="-3"/>
                <w:sz w:val="28"/>
                <w:szCs w:val="28"/>
              </w:rPr>
              <w:t>2.</w:t>
            </w:r>
            <w:r w:rsidRPr="00E71550">
              <w:rPr>
                <w:color w:val="000000" w:themeColor="text1"/>
                <w:sz w:val="28"/>
                <w:szCs w:val="28"/>
              </w:rPr>
              <w:tab/>
            </w:r>
            <w:r w:rsidRPr="00E71550">
              <w:rPr>
                <w:color w:val="000000" w:themeColor="text1"/>
                <w:spacing w:val="-7"/>
                <w:sz w:val="28"/>
                <w:szCs w:val="28"/>
              </w:rPr>
              <w:t>Вырежьте из желтого перца крылья и хвост и прикре</w:t>
            </w:r>
            <w:r w:rsidRPr="00E71550">
              <w:rPr>
                <w:color w:val="000000" w:themeColor="text1"/>
                <w:spacing w:val="-7"/>
                <w:sz w:val="28"/>
                <w:szCs w:val="28"/>
              </w:rPr>
              <w:softHyphen/>
            </w:r>
            <w:r w:rsidRPr="00E71550">
              <w:rPr>
                <w:color w:val="000000" w:themeColor="text1"/>
                <w:spacing w:val="-4"/>
                <w:sz w:val="28"/>
                <w:szCs w:val="28"/>
              </w:rPr>
              <w:t xml:space="preserve">пите к яйцу. Цуккини и перцы, нарезанные мелкой </w:t>
            </w:r>
            <w:proofErr w:type="gramStart"/>
            <w:r w:rsidRPr="00E71550">
              <w:rPr>
                <w:color w:val="000000" w:themeColor="text1"/>
                <w:spacing w:val="-4"/>
                <w:sz w:val="28"/>
                <w:szCs w:val="28"/>
              </w:rPr>
              <w:t>со</w:t>
            </w:r>
            <w:r w:rsidRPr="00E71550">
              <w:rPr>
                <w:color w:val="000000" w:themeColor="text1"/>
                <w:spacing w:val="-4"/>
                <w:sz w:val="28"/>
                <w:szCs w:val="28"/>
              </w:rPr>
              <w:softHyphen/>
            </w:r>
            <w:proofErr w:type="gramEnd"/>
            <w:r w:rsidRPr="00E71550">
              <w:rPr>
                <w:color w:val="000000" w:themeColor="text1"/>
                <w:spacing w:val="-4"/>
                <w:sz w:val="28"/>
                <w:szCs w:val="28"/>
              </w:rPr>
              <w:t xml:space="preserve"> </w:t>
            </w:r>
            <w:r w:rsidRPr="00E71550">
              <w:rPr>
                <w:color w:val="000000" w:themeColor="text1"/>
                <w:spacing w:val="-6"/>
                <w:sz w:val="28"/>
                <w:szCs w:val="28"/>
              </w:rPr>
              <w:t>ломкой, могут также служить для изготовления ориги</w:t>
            </w:r>
            <w:r w:rsidRPr="00E71550">
              <w:rPr>
                <w:color w:val="000000" w:themeColor="text1"/>
                <w:spacing w:val="-2"/>
                <w:sz w:val="28"/>
                <w:szCs w:val="28"/>
              </w:rPr>
              <w:t>нальных и разноцветных хвостов.</w:t>
            </w:r>
          </w:p>
          <w:p w:rsidR="00953E37" w:rsidRPr="00E71550" w:rsidRDefault="00953E37" w:rsidP="00E71550">
            <w:pPr>
              <w:pStyle w:val="a8"/>
              <w:jc w:val="both"/>
              <w:rPr>
                <w:color w:val="000000" w:themeColor="text1"/>
                <w:sz w:val="28"/>
                <w:szCs w:val="28"/>
              </w:rPr>
            </w:pPr>
          </w:p>
        </w:tc>
        <w:tc>
          <w:tcPr>
            <w:tcW w:w="309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828800" cy="2053087"/>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828800" cy="2053087"/>
                          </a:xfrm>
                          <a:prstGeom prst="rect">
                            <a:avLst/>
                          </a:prstGeom>
                          <a:noFill/>
                          <a:ln>
                            <a:noFill/>
                          </a:ln>
                        </pic:spPr>
                      </pic:pic>
                    </a:graphicData>
                  </a:graphic>
                </wp:inline>
              </w:drawing>
            </w:r>
          </w:p>
        </w:tc>
      </w:tr>
      <w:tr w:rsidR="00E71550" w:rsidRPr="00E71550" w:rsidTr="002A2518">
        <w:tc>
          <w:tcPr>
            <w:tcW w:w="9571" w:type="dxa"/>
            <w:gridSpan w:val="2"/>
          </w:tcPr>
          <w:p w:rsidR="00953E37" w:rsidRPr="00E71550" w:rsidRDefault="00953E37" w:rsidP="00E71550">
            <w:pPr>
              <w:pStyle w:val="a8"/>
              <w:jc w:val="both"/>
              <w:rPr>
                <w:noProof/>
                <w:color w:val="000000" w:themeColor="text1"/>
                <w:sz w:val="28"/>
                <w:szCs w:val="28"/>
              </w:rPr>
            </w:pPr>
            <w:r w:rsidRPr="00E71550">
              <w:rPr>
                <w:color w:val="000000" w:themeColor="text1"/>
                <w:spacing w:val="-4"/>
                <w:sz w:val="28"/>
                <w:szCs w:val="28"/>
              </w:rPr>
              <w:t>Цыплята.</w:t>
            </w:r>
          </w:p>
        </w:tc>
      </w:tr>
      <w:tr w:rsidR="00953E37" w:rsidRPr="00E71550" w:rsidTr="002A2518">
        <w:tc>
          <w:tcPr>
            <w:tcW w:w="6475" w:type="dxa"/>
          </w:tcPr>
          <w:p w:rsidR="00953E37" w:rsidRPr="00E71550" w:rsidRDefault="00953E37" w:rsidP="00E71550">
            <w:pPr>
              <w:shd w:val="clear" w:color="auto" w:fill="FFFFFF"/>
              <w:spacing w:line="317" w:lineRule="exact"/>
              <w:ind w:left="14"/>
              <w:jc w:val="both"/>
              <w:rPr>
                <w:color w:val="000000" w:themeColor="text1"/>
                <w:spacing w:val="-1"/>
                <w:sz w:val="28"/>
                <w:szCs w:val="28"/>
              </w:rPr>
            </w:pPr>
            <w:r w:rsidRPr="00E71550">
              <w:rPr>
                <w:smallCaps/>
                <w:color w:val="000000" w:themeColor="text1"/>
                <w:spacing w:val="-2"/>
                <w:sz w:val="28"/>
                <w:szCs w:val="28"/>
              </w:rPr>
              <w:t xml:space="preserve">Выполняются </w:t>
            </w:r>
            <w:r w:rsidRPr="00E71550">
              <w:rPr>
                <w:color w:val="000000" w:themeColor="text1"/>
                <w:spacing w:val="-2"/>
                <w:sz w:val="28"/>
                <w:szCs w:val="28"/>
              </w:rPr>
              <w:t xml:space="preserve">так же, как наседка и петушок, но вместо </w:t>
            </w:r>
            <w:proofErr w:type="gramStart"/>
            <w:r w:rsidRPr="00E71550">
              <w:rPr>
                <w:color w:val="000000" w:themeColor="text1"/>
                <w:spacing w:val="-1"/>
                <w:sz w:val="28"/>
                <w:szCs w:val="28"/>
              </w:rPr>
              <w:t>куриных</w:t>
            </w:r>
            <w:proofErr w:type="gramEnd"/>
            <w:r w:rsidRPr="00E71550">
              <w:rPr>
                <w:color w:val="000000" w:themeColor="text1"/>
                <w:spacing w:val="-1"/>
                <w:sz w:val="28"/>
                <w:szCs w:val="28"/>
              </w:rPr>
              <w:t xml:space="preserve"> рекомендуется использовать перепелиные яйца.</w:t>
            </w:r>
          </w:p>
          <w:p w:rsidR="00953E37" w:rsidRPr="00E71550" w:rsidRDefault="00953E37" w:rsidP="00E71550">
            <w:pPr>
              <w:shd w:val="clear" w:color="auto" w:fill="FFFFFF"/>
              <w:tabs>
                <w:tab w:val="left" w:pos="226"/>
              </w:tabs>
              <w:spacing w:line="317" w:lineRule="exact"/>
              <w:jc w:val="both"/>
              <w:rPr>
                <w:color w:val="000000" w:themeColor="text1"/>
                <w:spacing w:val="-4"/>
                <w:sz w:val="28"/>
                <w:szCs w:val="28"/>
              </w:rPr>
            </w:pPr>
          </w:p>
        </w:tc>
        <w:tc>
          <w:tcPr>
            <w:tcW w:w="3096" w:type="dxa"/>
          </w:tcPr>
          <w:p w:rsidR="00953E37" w:rsidRPr="00E71550" w:rsidRDefault="00953E37" w:rsidP="00E71550">
            <w:pPr>
              <w:pStyle w:val="a8"/>
              <w:jc w:val="both"/>
              <w:rPr>
                <w:noProof/>
                <w:color w:val="000000" w:themeColor="text1"/>
                <w:sz w:val="28"/>
                <w:szCs w:val="28"/>
              </w:rPr>
            </w:pPr>
          </w:p>
        </w:tc>
      </w:tr>
    </w:tbl>
    <w:p w:rsidR="00F7404F" w:rsidRPr="00E71550" w:rsidRDefault="00F7404F" w:rsidP="00E71550">
      <w:pPr>
        <w:jc w:val="both"/>
        <w:rPr>
          <w:b/>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 при</w:t>
      </w:r>
      <w:r w:rsidR="006550A5">
        <w:rPr>
          <w:b/>
          <w:color w:val="000000" w:themeColor="text1"/>
          <w:sz w:val="28"/>
          <w:szCs w:val="28"/>
        </w:rPr>
        <w:t>готовления украшений из помидор</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2. Продукты – помидоры, маслины, лук-порей или огурец, или зеленый перец.</w:t>
      </w:r>
    </w:p>
    <w:p w:rsidR="00953E37" w:rsidRPr="00E71550" w:rsidRDefault="006550A5" w:rsidP="006550A5">
      <w:pPr>
        <w:pStyle w:val="a8"/>
        <w:jc w:val="center"/>
        <w:rPr>
          <w:b/>
          <w:color w:val="000000" w:themeColor="text1"/>
          <w:sz w:val="28"/>
          <w:szCs w:val="28"/>
        </w:rPr>
      </w:pPr>
      <w:r>
        <w:rPr>
          <w:b/>
          <w:color w:val="000000" w:themeColor="text1"/>
          <w:sz w:val="28"/>
          <w:szCs w:val="28"/>
        </w:rPr>
        <w:t>Маки</w:t>
      </w:r>
    </w:p>
    <w:p w:rsidR="00953E37" w:rsidRPr="00E71550" w:rsidRDefault="00953E37" w:rsidP="00E71550">
      <w:pPr>
        <w:pStyle w:val="a8"/>
        <w:jc w:val="both"/>
        <w:rPr>
          <w:b/>
          <w:color w:val="000000" w:themeColor="text1"/>
          <w:sz w:val="28"/>
          <w:szCs w:val="28"/>
        </w:rPr>
      </w:pPr>
    </w:p>
    <w:tbl>
      <w:tblPr>
        <w:tblStyle w:val="aa"/>
        <w:tblW w:w="0" w:type="auto"/>
        <w:tblLook w:val="04A0" w:firstRow="1" w:lastRow="0" w:firstColumn="1" w:lastColumn="0" w:noHBand="0" w:noVBand="1"/>
      </w:tblPr>
      <w:tblGrid>
        <w:gridCol w:w="4785"/>
        <w:gridCol w:w="4786"/>
      </w:tblGrid>
      <w:tr w:rsidR="00E71550" w:rsidRPr="00E71550" w:rsidTr="002A2518">
        <w:tc>
          <w:tcPr>
            <w:tcW w:w="478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1.Выберите красный твердый помидор. Помойте его и тщательно оботрите полотенцем. Острым ножом срежьте одну из его сторон.</w:t>
            </w:r>
          </w:p>
        </w:tc>
        <w:tc>
          <w:tcPr>
            <w:tcW w:w="4786" w:type="dxa"/>
          </w:tcPr>
          <w:p w:rsidR="00953E37" w:rsidRPr="00E71550" w:rsidRDefault="00953E37" w:rsidP="00E71550">
            <w:pPr>
              <w:pStyle w:val="a8"/>
              <w:jc w:val="both"/>
              <w:rPr>
                <w:b/>
                <w:color w:val="000000" w:themeColor="text1"/>
                <w:sz w:val="28"/>
                <w:szCs w:val="28"/>
              </w:rPr>
            </w:pPr>
          </w:p>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2380579" cy="1609725"/>
                  <wp:effectExtent l="0" t="0" r="127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380579" cy="1609725"/>
                          </a:xfrm>
                          <a:prstGeom prst="rect">
                            <a:avLst/>
                          </a:prstGeom>
                          <a:noFill/>
                          <a:ln>
                            <a:noFill/>
                          </a:ln>
                        </pic:spPr>
                      </pic:pic>
                    </a:graphicData>
                  </a:graphic>
                </wp:inline>
              </w:drawing>
            </w:r>
          </w:p>
        </w:tc>
      </w:tr>
      <w:tr w:rsidR="00E71550" w:rsidRPr="00E71550" w:rsidTr="002A2518">
        <w:tc>
          <w:tcPr>
            <w:tcW w:w="478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2.Сделайте еще два таких «лепестка», стараясь, чтобы они были одинаковыми по размеру, круглыми, с четкими ровными краями.</w:t>
            </w:r>
          </w:p>
        </w:tc>
        <w:tc>
          <w:tcPr>
            <w:tcW w:w="4786" w:type="dxa"/>
          </w:tcPr>
          <w:p w:rsidR="00953E37" w:rsidRPr="00E71550" w:rsidRDefault="00953E37" w:rsidP="00E71550">
            <w:pPr>
              <w:pStyle w:val="a8"/>
              <w:jc w:val="both"/>
              <w:rPr>
                <w:b/>
                <w:color w:val="000000" w:themeColor="text1"/>
                <w:sz w:val="28"/>
                <w:szCs w:val="28"/>
              </w:rPr>
            </w:pPr>
          </w:p>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2275284" cy="1485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275284" cy="1485900"/>
                          </a:xfrm>
                          <a:prstGeom prst="rect">
                            <a:avLst/>
                          </a:prstGeom>
                          <a:noFill/>
                          <a:ln>
                            <a:noFill/>
                          </a:ln>
                        </pic:spPr>
                      </pic:pic>
                    </a:graphicData>
                  </a:graphic>
                </wp:inline>
              </w:drawing>
            </w:r>
          </w:p>
        </w:tc>
      </w:tr>
      <w:tr w:rsidR="00E71550" w:rsidRPr="00E71550" w:rsidTr="002A2518">
        <w:tc>
          <w:tcPr>
            <w:tcW w:w="478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3. осторожно соскребая лезвием ножа внутреннюю часть ломтиков помидора, удалите лишнюю мякоть и выверните лепестки.</w:t>
            </w:r>
          </w:p>
        </w:tc>
        <w:tc>
          <w:tcPr>
            <w:tcW w:w="4786" w:type="dxa"/>
          </w:tcPr>
          <w:p w:rsidR="00953E37" w:rsidRPr="00E71550" w:rsidRDefault="00953E37" w:rsidP="00E71550">
            <w:pPr>
              <w:pStyle w:val="a8"/>
              <w:jc w:val="both"/>
              <w:rPr>
                <w:b/>
                <w:color w:val="000000" w:themeColor="text1"/>
                <w:sz w:val="28"/>
                <w:szCs w:val="28"/>
              </w:rPr>
            </w:pPr>
          </w:p>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2244581" cy="1438275"/>
                  <wp:effectExtent l="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244581" cy="1438275"/>
                          </a:xfrm>
                          <a:prstGeom prst="rect">
                            <a:avLst/>
                          </a:prstGeom>
                          <a:noFill/>
                          <a:ln>
                            <a:noFill/>
                          </a:ln>
                        </pic:spPr>
                      </pic:pic>
                    </a:graphicData>
                  </a:graphic>
                </wp:inline>
              </w:drawing>
            </w:r>
          </w:p>
        </w:tc>
      </w:tr>
      <w:tr w:rsidR="00953E37" w:rsidRPr="00E71550" w:rsidTr="002A2518">
        <w:tc>
          <w:tcPr>
            <w:tcW w:w="478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4. Соберите лепестки в цветок и добавьте в центр мелко нарубленные маслины. Выложите стебель и листики, вырезанные из лука-порея или огурца, или зеленого перца.</w:t>
            </w:r>
          </w:p>
        </w:tc>
        <w:tc>
          <w:tcPr>
            <w:tcW w:w="4786" w:type="dxa"/>
          </w:tcPr>
          <w:p w:rsidR="00953E37" w:rsidRPr="00E71550" w:rsidRDefault="00953E37" w:rsidP="00E71550">
            <w:pPr>
              <w:pStyle w:val="a8"/>
              <w:jc w:val="both"/>
              <w:rPr>
                <w:b/>
                <w:color w:val="000000" w:themeColor="text1"/>
                <w:sz w:val="28"/>
                <w:szCs w:val="28"/>
              </w:rPr>
            </w:pPr>
          </w:p>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2451295" cy="1562100"/>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451295" cy="1562100"/>
                          </a:xfrm>
                          <a:prstGeom prst="rect">
                            <a:avLst/>
                          </a:prstGeom>
                          <a:noFill/>
                          <a:ln>
                            <a:noFill/>
                          </a:ln>
                        </pic:spPr>
                      </pic:pic>
                    </a:graphicData>
                  </a:graphic>
                </wp:inline>
              </w:drawing>
            </w:r>
          </w:p>
        </w:tc>
      </w:tr>
    </w:tbl>
    <w:p w:rsidR="00F7404F" w:rsidRPr="00E71550" w:rsidRDefault="00F7404F" w:rsidP="00E71550">
      <w:pPr>
        <w:jc w:val="both"/>
        <w:rPr>
          <w:b/>
          <w:color w:val="000000" w:themeColor="text1"/>
          <w:sz w:val="28"/>
          <w:szCs w:val="28"/>
        </w:rPr>
      </w:pPr>
    </w:p>
    <w:p w:rsidR="006550A5" w:rsidRDefault="006550A5" w:rsidP="00E41C0F">
      <w:pPr>
        <w:rPr>
          <w:b/>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 при</w:t>
      </w:r>
      <w:r w:rsidR="006550A5">
        <w:rPr>
          <w:b/>
          <w:color w:val="000000" w:themeColor="text1"/>
          <w:sz w:val="28"/>
          <w:szCs w:val="28"/>
        </w:rPr>
        <w:t>готовления украшений из помидор</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lastRenderedPageBreak/>
        <w:t>1.Инструменты - нож, доска.</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2. Продукты – помидоры (или отварная свекла), лук-порей.</w:t>
      </w:r>
    </w:p>
    <w:p w:rsidR="00953E37" w:rsidRPr="00E71550" w:rsidRDefault="00953E37" w:rsidP="00E71550">
      <w:pPr>
        <w:pStyle w:val="a8"/>
        <w:tabs>
          <w:tab w:val="left" w:pos="6379"/>
        </w:tabs>
        <w:jc w:val="both"/>
        <w:rPr>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Алые розы</w:t>
      </w:r>
    </w:p>
    <w:tbl>
      <w:tblPr>
        <w:tblStyle w:val="aa"/>
        <w:tblW w:w="0" w:type="auto"/>
        <w:tblLook w:val="04A0" w:firstRow="1" w:lastRow="0" w:firstColumn="1" w:lastColumn="0" w:noHBand="0" w:noVBand="1"/>
      </w:tblPr>
      <w:tblGrid>
        <w:gridCol w:w="6487"/>
        <w:gridCol w:w="3084"/>
      </w:tblGrid>
      <w:tr w:rsidR="00E71550" w:rsidRPr="00E71550" w:rsidTr="002A2518">
        <w:tc>
          <w:tcPr>
            <w:tcW w:w="6487" w:type="dxa"/>
          </w:tcPr>
          <w:p w:rsidR="00953E37" w:rsidRPr="00E71550" w:rsidRDefault="00953E37" w:rsidP="00E71550">
            <w:pPr>
              <w:pStyle w:val="a8"/>
              <w:jc w:val="both"/>
              <w:rPr>
                <w:b/>
                <w:color w:val="000000" w:themeColor="text1"/>
                <w:sz w:val="28"/>
                <w:szCs w:val="28"/>
              </w:rPr>
            </w:pPr>
            <w:r w:rsidRPr="00E71550">
              <w:rPr>
                <w:color w:val="000000" w:themeColor="text1"/>
                <w:sz w:val="28"/>
                <w:szCs w:val="28"/>
              </w:rPr>
              <w:t>1.Выберите красный твердый помидор. Помойте его и тщательно оботрите полотенцем. Острым ножом вырежьте маленький кружок – основание розы.</w:t>
            </w:r>
          </w:p>
        </w:tc>
        <w:tc>
          <w:tcPr>
            <w:tcW w:w="3084"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781175" cy="1622142"/>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781175" cy="1622142"/>
                          </a:xfrm>
                          <a:prstGeom prst="rect">
                            <a:avLst/>
                          </a:prstGeom>
                          <a:noFill/>
                          <a:ln>
                            <a:noFill/>
                          </a:ln>
                        </pic:spPr>
                      </pic:pic>
                    </a:graphicData>
                  </a:graphic>
                </wp:inline>
              </w:drawing>
            </w:r>
          </w:p>
        </w:tc>
      </w:tr>
      <w:tr w:rsidR="00E71550" w:rsidRPr="00E71550" w:rsidTr="002A2518">
        <w:tc>
          <w:tcPr>
            <w:tcW w:w="6487"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2. Не отрезая его, продолжайте срезать острым ножом кожицу вокруг помидора.</w:t>
            </w:r>
          </w:p>
        </w:tc>
        <w:tc>
          <w:tcPr>
            <w:tcW w:w="3084"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628775" cy="1733857"/>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628775" cy="1733857"/>
                          </a:xfrm>
                          <a:prstGeom prst="rect">
                            <a:avLst/>
                          </a:prstGeom>
                          <a:noFill/>
                          <a:ln>
                            <a:noFill/>
                          </a:ln>
                        </pic:spPr>
                      </pic:pic>
                    </a:graphicData>
                  </a:graphic>
                </wp:inline>
              </w:drawing>
            </w:r>
          </w:p>
        </w:tc>
      </w:tr>
      <w:tr w:rsidR="00E71550" w:rsidRPr="00E71550" w:rsidTr="002A2518">
        <w:tc>
          <w:tcPr>
            <w:tcW w:w="6487"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3.Чтобы края « лепестков» были волнистыми, нож должен двигаться в направлении назад-вперед.</w:t>
            </w:r>
          </w:p>
        </w:tc>
        <w:tc>
          <w:tcPr>
            <w:tcW w:w="3084"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543050" cy="162258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543050" cy="1622589"/>
                          </a:xfrm>
                          <a:prstGeom prst="rect">
                            <a:avLst/>
                          </a:prstGeom>
                          <a:noFill/>
                          <a:ln>
                            <a:noFill/>
                          </a:ln>
                        </pic:spPr>
                      </pic:pic>
                    </a:graphicData>
                  </a:graphic>
                </wp:inline>
              </w:drawing>
            </w:r>
          </w:p>
        </w:tc>
      </w:tr>
      <w:tr w:rsidR="00E71550" w:rsidRPr="00E71550" w:rsidTr="002A2518">
        <w:tc>
          <w:tcPr>
            <w:tcW w:w="6487" w:type="dxa"/>
          </w:tcPr>
          <w:p w:rsidR="00953E37" w:rsidRPr="00E71550" w:rsidRDefault="00953E37" w:rsidP="00E71550">
            <w:pPr>
              <w:pStyle w:val="a8"/>
              <w:jc w:val="both"/>
              <w:rPr>
                <w:b/>
                <w:color w:val="000000" w:themeColor="text1"/>
                <w:sz w:val="28"/>
                <w:szCs w:val="28"/>
              </w:rPr>
            </w:pPr>
            <w:r w:rsidRPr="00E71550">
              <w:rPr>
                <w:color w:val="000000" w:themeColor="text1"/>
                <w:sz w:val="28"/>
                <w:szCs w:val="28"/>
              </w:rPr>
              <w:t>4. Из срезанной кожицы помидора начните аккуратно формировать цветок, начиная с внутренней части.</w:t>
            </w:r>
          </w:p>
        </w:tc>
        <w:tc>
          <w:tcPr>
            <w:tcW w:w="3084"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562100" cy="1504244"/>
                  <wp:effectExtent l="0" t="0" r="0"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562100" cy="1504244"/>
                          </a:xfrm>
                          <a:prstGeom prst="rect">
                            <a:avLst/>
                          </a:prstGeom>
                          <a:noFill/>
                          <a:ln>
                            <a:noFill/>
                          </a:ln>
                        </pic:spPr>
                      </pic:pic>
                    </a:graphicData>
                  </a:graphic>
                </wp:inline>
              </w:drawing>
            </w:r>
          </w:p>
        </w:tc>
      </w:tr>
      <w:tr w:rsidR="00953E37" w:rsidRPr="00E71550" w:rsidTr="002A2518">
        <w:tc>
          <w:tcPr>
            <w:tcW w:w="6487"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5. Роза будет держаться на основании из маленького кружка. Из лука-порея вырежьте стебли и листья.</w:t>
            </w:r>
          </w:p>
        </w:tc>
        <w:tc>
          <w:tcPr>
            <w:tcW w:w="3084"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457325" cy="1618690"/>
                  <wp:effectExtent l="0" t="0" r="0" b="63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457325" cy="1618690"/>
                          </a:xfrm>
                          <a:prstGeom prst="rect">
                            <a:avLst/>
                          </a:prstGeom>
                          <a:noFill/>
                          <a:ln>
                            <a:noFill/>
                          </a:ln>
                        </pic:spPr>
                      </pic:pic>
                    </a:graphicData>
                  </a:graphic>
                </wp:inline>
              </w:drawing>
            </w:r>
          </w:p>
        </w:tc>
      </w:tr>
    </w:tbl>
    <w:p w:rsidR="00F7404F" w:rsidRPr="00E71550" w:rsidRDefault="00F7404F" w:rsidP="00E71550">
      <w:pPr>
        <w:jc w:val="both"/>
        <w:rPr>
          <w:b/>
          <w:color w:val="000000" w:themeColor="text1"/>
          <w:sz w:val="28"/>
          <w:szCs w:val="28"/>
        </w:rPr>
      </w:pPr>
    </w:p>
    <w:p w:rsidR="000955EB" w:rsidRDefault="000955EB" w:rsidP="006550A5">
      <w:pPr>
        <w:jc w:val="center"/>
        <w:rPr>
          <w:b/>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lastRenderedPageBreak/>
        <w:t>Технологическая карта пр</w:t>
      </w:r>
      <w:r w:rsidR="006550A5">
        <w:rPr>
          <w:b/>
          <w:color w:val="000000" w:themeColor="text1"/>
          <w:sz w:val="28"/>
          <w:szCs w:val="28"/>
        </w:rPr>
        <w:t>иготовления украшений из лимона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2. Продукты – лимон, петрушка.</w:t>
      </w:r>
    </w:p>
    <w:p w:rsidR="00953E37" w:rsidRPr="00E71550" w:rsidRDefault="00953E37" w:rsidP="00E71550">
      <w:pPr>
        <w:pStyle w:val="a8"/>
        <w:tabs>
          <w:tab w:val="left" w:pos="6379"/>
        </w:tabs>
        <w:jc w:val="both"/>
        <w:rPr>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Бутон розы</w:t>
      </w:r>
    </w:p>
    <w:p w:rsidR="00953E37" w:rsidRPr="00E71550" w:rsidRDefault="00953E37" w:rsidP="00E71550">
      <w:pPr>
        <w:pStyle w:val="a8"/>
        <w:jc w:val="both"/>
        <w:rPr>
          <w:color w:val="000000" w:themeColor="text1"/>
          <w:sz w:val="28"/>
          <w:szCs w:val="28"/>
        </w:rPr>
      </w:pPr>
    </w:p>
    <w:tbl>
      <w:tblPr>
        <w:tblStyle w:val="aa"/>
        <w:tblW w:w="0" w:type="auto"/>
        <w:tblLook w:val="04A0" w:firstRow="1" w:lastRow="0" w:firstColumn="1" w:lastColumn="0" w:noHBand="0" w:noVBand="1"/>
      </w:tblPr>
      <w:tblGrid>
        <w:gridCol w:w="6345"/>
        <w:gridCol w:w="3226"/>
      </w:tblGrid>
      <w:tr w:rsidR="00E71550" w:rsidRPr="00E71550" w:rsidTr="002A2518">
        <w:tc>
          <w:tcPr>
            <w:tcW w:w="634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1.В месте прикрепления лимона к плодоножке вырежьте из кожуры небольшой кружок – основание бутона.</w:t>
            </w:r>
          </w:p>
        </w:tc>
        <w:tc>
          <w:tcPr>
            <w:tcW w:w="322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526140" cy="14763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529867" cy="1479980"/>
                          </a:xfrm>
                          <a:prstGeom prst="rect">
                            <a:avLst/>
                          </a:prstGeom>
                          <a:noFill/>
                          <a:ln>
                            <a:noFill/>
                          </a:ln>
                        </pic:spPr>
                      </pic:pic>
                    </a:graphicData>
                  </a:graphic>
                </wp:inline>
              </w:drawing>
            </w:r>
          </w:p>
        </w:tc>
      </w:tr>
      <w:tr w:rsidR="00E71550" w:rsidRPr="00E71550" w:rsidTr="002A2518">
        <w:tc>
          <w:tcPr>
            <w:tcW w:w="634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2.Продолжайте чистить лимон движением ножа назад и вперед, стараясь не повредить кружок из кожуры.</w:t>
            </w:r>
          </w:p>
        </w:tc>
        <w:tc>
          <w:tcPr>
            <w:tcW w:w="322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524000" cy="1374797"/>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524000" cy="1374797"/>
                          </a:xfrm>
                          <a:prstGeom prst="rect">
                            <a:avLst/>
                          </a:prstGeom>
                          <a:noFill/>
                          <a:ln>
                            <a:noFill/>
                          </a:ln>
                        </pic:spPr>
                      </pic:pic>
                    </a:graphicData>
                  </a:graphic>
                </wp:inline>
              </w:drawing>
            </w:r>
          </w:p>
        </w:tc>
      </w:tr>
      <w:tr w:rsidR="00E71550" w:rsidRPr="00E71550" w:rsidTr="002A2518">
        <w:tc>
          <w:tcPr>
            <w:tcW w:w="634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3. Продвигаясь справа налево ( по часовой стрелке)</w:t>
            </w:r>
            <w:proofErr w:type="gramStart"/>
            <w:r w:rsidRPr="00E71550">
              <w:rPr>
                <w:color w:val="000000" w:themeColor="text1"/>
                <w:sz w:val="28"/>
                <w:szCs w:val="28"/>
              </w:rPr>
              <w:t>,з</w:t>
            </w:r>
            <w:proofErr w:type="gramEnd"/>
            <w:r w:rsidRPr="00E71550">
              <w:rPr>
                <w:color w:val="000000" w:themeColor="text1"/>
                <w:sz w:val="28"/>
                <w:szCs w:val="28"/>
              </w:rPr>
              <w:t>акончите очистку лимона.</w:t>
            </w:r>
          </w:p>
        </w:tc>
        <w:tc>
          <w:tcPr>
            <w:tcW w:w="322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524000" cy="15240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524000" cy="1524000"/>
                          </a:xfrm>
                          <a:prstGeom prst="rect">
                            <a:avLst/>
                          </a:prstGeom>
                          <a:noFill/>
                          <a:ln>
                            <a:noFill/>
                          </a:ln>
                        </pic:spPr>
                      </pic:pic>
                    </a:graphicData>
                  </a:graphic>
                </wp:inline>
              </w:drawing>
            </w:r>
          </w:p>
        </w:tc>
      </w:tr>
      <w:tr w:rsidR="00E71550" w:rsidRPr="00E71550" w:rsidTr="002A2518">
        <w:tc>
          <w:tcPr>
            <w:tcW w:w="634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4. Перевернув лимон вокруг своей оси, отведите кожуру в сторону последнего надреза.</w:t>
            </w:r>
          </w:p>
        </w:tc>
        <w:tc>
          <w:tcPr>
            <w:tcW w:w="322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551245" cy="14192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552920" cy="1420757"/>
                          </a:xfrm>
                          <a:prstGeom prst="rect">
                            <a:avLst/>
                          </a:prstGeom>
                          <a:noFill/>
                          <a:ln>
                            <a:noFill/>
                          </a:ln>
                        </pic:spPr>
                      </pic:pic>
                    </a:graphicData>
                  </a:graphic>
                </wp:inline>
              </w:drawing>
            </w:r>
          </w:p>
        </w:tc>
      </w:tr>
      <w:tr w:rsidR="00953E37" w:rsidRPr="00E71550" w:rsidTr="002A2518">
        <w:tc>
          <w:tcPr>
            <w:tcW w:w="634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5. Сверните срезанную кожуру и укрепите на вырезанном в самом начале основании.</w:t>
            </w:r>
          </w:p>
        </w:tc>
        <w:tc>
          <w:tcPr>
            <w:tcW w:w="322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596241" cy="1495425"/>
                  <wp:effectExtent l="0" t="0" r="444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596241" cy="1495425"/>
                          </a:xfrm>
                          <a:prstGeom prst="rect">
                            <a:avLst/>
                          </a:prstGeom>
                          <a:noFill/>
                          <a:ln>
                            <a:noFill/>
                          </a:ln>
                        </pic:spPr>
                      </pic:pic>
                    </a:graphicData>
                  </a:graphic>
                </wp:inline>
              </w:drawing>
            </w:r>
          </w:p>
        </w:tc>
      </w:tr>
    </w:tbl>
    <w:p w:rsidR="00F7404F" w:rsidRPr="00E71550" w:rsidRDefault="00F7404F" w:rsidP="00E71550">
      <w:pPr>
        <w:pStyle w:val="a8"/>
        <w:jc w:val="both"/>
        <w:rPr>
          <w:color w:val="000000" w:themeColor="text1"/>
          <w:sz w:val="28"/>
          <w:szCs w:val="28"/>
        </w:rPr>
      </w:pPr>
    </w:p>
    <w:p w:rsidR="006550A5" w:rsidRDefault="006550A5" w:rsidP="006550A5">
      <w:pPr>
        <w:jc w:val="center"/>
        <w:rPr>
          <w:b/>
          <w:color w:val="000000" w:themeColor="text1"/>
          <w:sz w:val="28"/>
          <w:szCs w:val="28"/>
        </w:rPr>
      </w:pPr>
    </w:p>
    <w:p w:rsidR="00ED11CB" w:rsidRDefault="00ED11CB" w:rsidP="006550A5">
      <w:pPr>
        <w:jc w:val="center"/>
        <w:rPr>
          <w:b/>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lastRenderedPageBreak/>
        <w:t>Технологическая карта пр</w:t>
      </w:r>
      <w:r w:rsidR="006550A5">
        <w:rPr>
          <w:b/>
          <w:color w:val="000000" w:themeColor="text1"/>
          <w:sz w:val="28"/>
          <w:szCs w:val="28"/>
        </w:rPr>
        <w:t>иготовления украшений из лимона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2. Продукты – лимон, 2 горошины черного перца,4 зубочистки.</w:t>
      </w:r>
    </w:p>
    <w:p w:rsidR="00F7404F" w:rsidRPr="00E71550" w:rsidRDefault="00F7404F" w:rsidP="00E71550">
      <w:pPr>
        <w:pStyle w:val="a8"/>
        <w:tabs>
          <w:tab w:val="left" w:pos="6379"/>
        </w:tabs>
        <w:jc w:val="both"/>
        <w:rPr>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Поросёнок</w:t>
      </w:r>
    </w:p>
    <w:p w:rsidR="00F7404F" w:rsidRPr="00E71550" w:rsidRDefault="00F7404F" w:rsidP="00E71550">
      <w:pPr>
        <w:pStyle w:val="a8"/>
        <w:jc w:val="both"/>
        <w:rPr>
          <w:b/>
          <w:color w:val="000000" w:themeColor="text1"/>
          <w:sz w:val="28"/>
          <w:szCs w:val="28"/>
        </w:rPr>
      </w:pPr>
    </w:p>
    <w:tbl>
      <w:tblPr>
        <w:tblStyle w:val="aa"/>
        <w:tblW w:w="0" w:type="auto"/>
        <w:tblLook w:val="04A0" w:firstRow="1" w:lastRow="0" w:firstColumn="1" w:lastColumn="0" w:noHBand="0" w:noVBand="1"/>
      </w:tblPr>
      <w:tblGrid>
        <w:gridCol w:w="6062"/>
        <w:gridCol w:w="3509"/>
      </w:tblGrid>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1. Сделайте два косых надреза на одном конце круглого лимона и выньте вырезанную часть – получится рот поросёнка.</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895475" cy="1324402"/>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895475" cy="1324402"/>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2. Затем острым ножом сделайте два разреза сбоку.</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62125" cy="1779401"/>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1762125" cy="1779401"/>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3. </w:t>
            </w:r>
            <w:r w:rsidR="000955EB">
              <w:rPr>
                <w:color w:val="000000" w:themeColor="text1"/>
                <w:sz w:val="28"/>
                <w:szCs w:val="28"/>
              </w:rPr>
              <w:t>их необходимо слегка раздвинуть</w:t>
            </w:r>
            <w:r w:rsidRPr="00E71550">
              <w:rPr>
                <w:color w:val="000000" w:themeColor="text1"/>
                <w:sz w:val="28"/>
                <w:szCs w:val="28"/>
              </w:rPr>
              <w:t>,</w:t>
            </w:r>
            <w:r w:rsidR="000955EB">
              <w:rPr>
                <w:color w:val="000000" w:themeColor="text1"/>
                <w:sz w:val="28"/>
                <w:szCs w:val="28"/>
              </w:rPr>
              <w:t xml:space="preserve"> </w:t>
            </w:r>
            <w:r w:rsidRPr="00E71550">
              <w:rPr>
                <w:color w:val="000000" w:themeColor="text1"/>
                <w:sz w:val="28"/>
                <w:szCs w:val="28"/>
              </w:rPr>
              <w:t>чтобы вставить горошины черного перца.</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676400" cy="1551062"/>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676400" cy="1551062"/>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4.Чтобы сделать хвост на другом конце лимона вырежьте полоску кожуры, не отрезая её от лимона.</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676400" cy="1742141"/>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676400" cy="1742141"/>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lastRenderedPageBreak/>
              <w:t>5. Воткните зубочистки  (ножки) -  и ваш поросёнок готов.</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62125" cy="1681294"/>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1762125" cy="1681294"/>
                          </a:xfrm>
                          <a:prstGeom prst="rect">
                            <a:avLst/>
                          </a:prstGeom>
                          <a:noFill/>
                          <a:ln>
                            <a:noFill/>
                          </a:ln>
                        </pic:spPr>
                      </pic:pic>
                    </a:graphicData>
                  </a:graphic>
                </wp:inline>
              </w:drawing>
            </w:r>
          </w:p>
        </w:tc>
      </w:tr>
    </w:tbl>
    <w:p w:rsidR="006550A5" w:rsidRDefault="006550A5" w:rsidP="00E71550">
      <w:pPr>
        <w:jc w:val="both"/>
        <w:rPr>
          <w:b/>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 приго</w:t>
      </w:r>
      <w:r w:rsidR="006550A5">
        <w:rPr>
          <w:b/>
          <w:color w:val="000000" w:themeColor="text1"/>
          <w:sz w:val="28"/>
          <w:szCs w:val="28"/>
        </w:rPr>
        <w:t>товления украшений из баклажана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w:t>
      </w:r>
      <w:r w:rsidRPr="00E71550">
        <w:rPr>
          <w:color w:val="000000" w:themeColor="text1"/>
          <w:spacing w:val="-1"/>
          <w:sz w:val="28"/>
          <w:szCs w:val="28"/>
        </w:rPr>
        <w:t xml:space="preserve"> приспособления для удаления косточек</w:t>
      </w:r>
      <w:r w:rsidRPr="00E71550">
        <w:rPr>
          <w:color w:val="000000" w:themeColor="text1"/>
          <w:sz w:val="28"/>
          <w:szCs w:val="28"/>
        </w:rPr>
        <w:t>.</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2. Продукты – баклажан, морковь, жёлтый перец,</w:t>
      </w:r>
      <w:r w:rsidR="00F7404F" w:rsidRPr="00E71550">
        <w:rPr>
          <w:color w:val="000000" w:themeColor="text1"/>
          <w:sz w:val="28"/>
          <w:szCs w:val="28"/>
        </w:rPr>
        <w:t xml:space="preserve"> </w:t>
      </w:r>
      <w:r w:rsidRPr="00E71550">
        <w:rPr>
          <w:color w:val="000000" w:themeColor="text1"/>
          <w:sz w:val="28"/>
          <w:szCs w:val="28"/>
        </w:rPr>
        <w:t>зубочистка.</w:t>
      </w:r>
    </w:p>
    <w:p w:rsidR="00953E37" w:rsidRPr="00E71550" w:rsidRDefault="00953E37" w:rsidP="00E71550">
      <w:pPr>
        <w:pStyle w:val="a8"/>
        <w:jc w:val="both"/>
        <w:rPr>
          <w:b/>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Пингвин</w:t>
      </w:r>
    </w:p>
    <w:tbl>
      <w:tblPr>
        <w:tblStyle w:val="aa"/>
        <w:tblW w:w="0" w:type="auto"/>
        <w:tblLook w:val="04A0" w:firstRow="1" w:lastRow="0" w:firstColumn="1" w:lastColumn="0" w:noHBand="0" w:noVBand="1"/>
      </w:tblPr>
      <w:tblGrid>
        <w:gridCol w:w="6062"/>
        <w:gridCol w:w="3509"/>
      </w:tblGrid>
      <w:tr w:rsidR="00E71550" w:rsidRPr="00E71550" w:rsidTr="002A2518">
        <w:tc>
          <w:tcPr>
            <w:tcW w:w="6062" w:type="dxa"/>
          </w:tcPr>
          <w:p w:rsidR="00953E37" w:rsidRPr="00E71550" w:rsidRDefault="00953E37" w:rsidP="00E71550">
            <w:pPr>
              <w:shd w:val="clear" w:color="auto" w:fill="FFFFFF"/>
              <w:tabs>
                <w:tab w:val="left" w:pos="221"/>
              </w:tabs>
              <w:spacing w:before="1075" w:line="317" w:lineRule="exact"/>
              <w:jc w:val="both"/>
              <w:rPr>
                <w:color w:val="000000" w:themeColor="text1"/>
                <w:sz w:val="28"/>
                <w:szCs w:val="28"/>
              </w:rPr>
            </w:pPr>
            <w:r w:rsidRPr="00E71550">
              <w:rPr>
                <w:color w:val="000000" w:themeColor="text1"/>
                <w:spacing w:val="-2"/>
                <w:sz w:val="28"/>
                <w:szCs w:val="28"/>
              </w:rPr>
              <w:t xml:space="preserve">1. Вымыть баклажан средней величины </w:t>
            </w:r>
            <w:r w:rsidRPr="00E71550">
              <w:rPr>
                <w:color w:val="000000" w:themeColor="text1"/>
                <w:sz w:val="28"/>
                <w:szCs w:val="28"/>
              </w:rPr>
              <w:t>и обсушить. На конце, противополож</w:t>
            </w:r>
            <w:r w:rsidRPr="00E71550">
              <w:rPr>
                <w:color w:val="000000" w:themeColor="text1"/>
                <w:sz w:val="28"/>
                <w:szCs w:val="28"/>
              </w:rPr>
              <w:softHyphen/>
            </w:r>
            <w:r w:rsidRPr="00E71550">
              <w:rPr>
                <w:color w:val="000000" w:themeColor="text1"/>
                <w:spacing w:val="-1"/>
                <w:sz w:val="28"/>
                <w:szCs w:val="28"/>
              </w:rPr>
              <w:t xml:space="preserve">ном плодоножке, срезать пластинку </w:t>
            </w:r>
            <w:r w:rsidRPr="00E71550">
              <w:rPr>
                <w:color w:val="000000" w:themeColor="text1"/>
                <w:spacing w:val="-3"/>
                <w:sz w:val="28"/>
                <w:szCs w:val="28"/>
              </w:rPr>
              <w:t>для устойчивого вертикального положе</w:t>
            </w:r>
            <w:r w:rsidRPr="00E71550">
              <w:rPr>
                <w:color w:val="000000" w:themeColor="text1"/>
                <w:spacing w:val="-3"/>
                <w:sz w:val="28"/>
                <w:szCs w:val="28"/>
              </w:rPr>
              <w:softHyphen/>
            </w:r>
            <w:r w:rsidRPr="00E71550">
              <w:rPr>
                <w:color w:val="000000" w:themeColor="text1"/>
                <w:sz w:val="28"/>
                <w:szCs w:val="28"/>
              </w:rPr>
              <w:t xml:space="preserve">ния. Начать с прорезывания зрачков </w:t>
            </w:r>
            <w:r w:rsidRPr="00E71550">
              <w:rPr>
                <w:color w:val="000000" w:themeColor="text1"/>
                <w:spacing w:val="-2"/>
                <w:sz w:val="28"/>
                <w:szCs w:val="28"/>
              </w:rPr>
              <w:t>в верхней части баклажана, для этого во</w:t>
            </w:r>
            <w:r w:rsidRPr="00E71550">
              <w:rPr>
                <w:color w:val="000000" w:themeColor="text1"/>
                <w:spacing w:val="-2"/>
                <w:sz w:val="28"/>
                <w:szCs w:val="28"/>
              </w:rPr>
              <w:softHyphen/>
            </w:r>
            <w:r w:rsidRPr="00E71550">
              <w:rPr>
                <w:color w:val="000000" w:themeColor="text1"/>
                <w:spacing w:val="-3"/>
                <w:sz w:val="28"/>
                <w:szCs w:val="28"/>
              </w:rPr>
              <w:t>ткнуть и повернуть вокруг оси небольшо</w:t>
            </w:r>
            <w:r w:rsidRPr="00E71550">
              <w:rPr>
                <w:color w:val="000000" w:themeColor="text1"/>
                <w:spacing w:val="-3"/>
                <w:sz w:val="28"/>
                <w:szCs w:val="28"/>
              </w:rPr>
              <w:softHyphen/>
            </w:r>
            <w:r w:rsidRPr="00E71550">
              <w:rPr>
                <w:color w:val="000000" w:themeColor="text1"/>
                <w:spacing w:val="1"/>
                <w:sz w:val="28"/>
                <w:szCs w:val="28"/>
              </w:rPr>
              <w:t xml:space="preserve">го размера высечку </w:t>
            </w:r>
            <w:r w:rsidRPr="00E71550">
              <w:rPr>
                <w:color w:val="000000" w:themeColor="text1"/>
                <w:spacing w:val="1"/>
                <w:sz w:val="28"/>
                <w:szCs w:val="28"/>
                <w:lang w:val="en-US"/>
              </w:rPr>
              <w:t>U</w:t>
            </w:r>
            <w:r w:rsidRPr="00E71550">
              <w:rPr>
                <w:color w:val="000000" w:themeColor="text1"/>
                <w:spacing w:val="1"/>
                <w:sz w:val="28"/>
                <w:szCs w:val="28"/>
              </w:rPr>
              <w:t xml:space="preserve">-образной формы. </w:t>
            </w:r>
            <w:r w:rsidRPr="00E71550">
              <w:rPr>
                <w:color w:val="000000" w:themeColor="text1"/>
                <w:spacing w:val="-2"/>
                <w:sz w:val="28"/>
                <w:szCs w:val="28"/>
              </w:rPr>
              <w:t>Острием ножа начертить глаз и осторож</w:t>
            </w:r>
            <w:r w:rsidRPr="00E71550">
              <w:rPr>
                <w:color w:val="000000" w:themeColor="text1"/>
                <w:spacing w:val="-2"/>
                <w:sz w:val="28"/>
                <w:szCs w:val="28"/>
              </w:rPr>
              <w:softHyphen/>
              <w:t>но срезать полукруг кожуры.</w:t>
            </w:r>
          </w:p>
          <w:p w:rsidR="00953E37" w:rsidRPr="00E71550" w:rsidRDefault="00953E37" w:rsidP="00E71550">
            <w:pPr>
              <w:shd w:val="clear" w:color="auto" w:fill="FFFFFF"/>
              <w:spacing w:line="317" w:lineRule="exact"/>
              <w:ind w:left="5"/>
              <w:jc w:val="both"/>
              <w:rPr>
                <w:b/>
                <w:color w:val="000000" w:themeColor="text1"/>
                <w:sz w:val="28"/>
                <w:szCs w:val="28"/>
              </w:rPr>
            </w:pPr>
          </w:p>
        </w:tc>
        <w:tc>
          <w:tcPr>
            <w:tcW w:w="3509"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2076450" cy="23050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2076450" cy="2305050"/>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numPr>
                <w:ilvl w:val="0"/>
                <w:numId w:val="6"/>
              </w:numPr>
              <w:shd w:val="clear" w:color="auto" w:fill="FFFFFF"/>
              <w:tabs>
                <w:tab w:val="left" w:pos="221"/>
              </w:tabs>
              <w:spacing w:line="317" w:lineRule="exact"/>
              <w:jc w:val="both"/>
              <w:rPr>
                <w:color w:val="000000" w:themeColor="text1"/>
                <w:spacing w:val="-5"/>
                <w:sz w:val="28"/>
                <w:szCs w:val="28"/>
              </w:rPr>
            </w:pPr>
            <w:r w:rsidRPr="00E71550">
              <w:rPr>
                <w:color w:val="000000" w:themeColor="text1"/>
                <w:spacing w:val="-1"/>
                <w:sz w:val="28"/>
                <w:szCs w:val="28"/>
              </w:rPr>
              <w:t>Для крыльев использовать нож с пря</w:t>
            </w:r>
            <w:r w:rsidRPr="00E71550">
              <w:rPr>
                <w:color w:val="000000" w:themeColor="text1"/>
                <w:spacing w:val="-1"/>
                <w:sz w:val="28"/>
                <w:szCs w:val="28"/>
              </w:rPr>
              <w:softHyphen/>
            </w:r>
            <w:r w:rsidRPr="00E71550">
              <w:rPr>
                <w:color w:val="000000" w:themeColor="text1"/>
                <w:spacing w:val="-3"/>
                <w:sz w:val="28"/>
                <w:szCs w:val="28"/>
              </w:rPr>
              <w:t>мым лезвием: с двух боковых сторон сни</w:t>
            </w:r>
            <w:r w:rsidRPr="00E71550">
              <w:rPr>
                <w:color w:val="000000" w:themeColor="text1"/>
                <w:spacing w:val="-3"/>
                <w:sz w:val="28"/>
                <w:szCs w:val="28"/>
              </w:rPr>
              <w:softHyphen/>
              <w:t>зу вверх надрезать часть кожуры в форме</w:t>
            </w:r>
            <w:r w:rsidRPr="00E71550">
              <w:rPr>
                <w:color w:val="000000" w:themeColor="text1"/>
                <w:spacing w:val="-3"/>
                <w:sz w:val="28"/>
                <w:szCs w:val="28"/>
              </w:rPr>
              <w:br/>
            </w:r>
            <w:r w:rsidRPr="00E71550">
              <w:rPr>
                <w:color w:val="000000" w:themeColor="text1"/>
                <w:spacing w:val="-1"/>
                <w:sz w:val="28"/>
                <w:szCs w:val="28"/>
              </w:rPr>
              <w:t xml:space="preserve">заостренного крыла. Затем острием ножа </w:t>
            </w:r>
            <w:r w:rsidRPr="00E71550">
              <w:rPr>
                <w:color w:val="000000" w:themeColor="text1"/>
                <w:sz w:val="28"/>
                <w:szCs w:val="28"/>
              </w:rPr>
              <w:t xml:space="preserve">очертить живот пингвина и при помощи </w:t>
            </w:r>
            <w:r w:rsidRPr="00E71550">
              <w:rPr>
                <w:color w:val="000000" w:themeColor="text1"/>
                <w:spacing w:val="-1"/>
                <w:sz w:val="28"/>
                <w:szCs w:val="28"/>
              </w:rPr>
              <w:t xml:space="preserve">приспособления для удаления косточек </w:t>
            </w:r>
            <w:r w:rsidRPr="00E71550">
              <w:rPr>
                <w:color w:val="000000" w:themeColor="text1"/>
                <w:sz w:val="28"/>
                <w:szCs w:val="28"/>
              </w:rPr>
              <w:t>прочертить пуговицы фрака. Осторожно</w:t>
            </w:r>
            <w:r w:rsidRPr="00E71550">
              <w:rPr>
                <w:color w:val="000000" w:themeColor="text1"/>
                <w:sz w:val="28"/>
                <w:szCs w:val="28"/>
              </w:rPr>
              <w:br/>
            </w:r>
            <w:r w:rsidRPr="00E71550">
              <w:rPr>
                <w:color w:val="000000" w:themeColor="text1"/>
                <w:spacing w:val="-2"/>
                <w:sz w:val="28"/>
                <w:szCs w:val="28"/>
              </w:rPr>
              <w:t>и постепенно удалить кожуру вокруг пу</w:t>
            </w:r>
            <w:r w:rsidRPr="00E71550">
              <w:rPr>
                <w:color w:val="000000" w:themeColor="text1"/>
                <w:spacing w:val="-2"/>
                <w:sz w:val="28"/>
                <w:szCs w:val="28"/>
              </w:rPr>
              <w:softHyphen/>
            </w:r>
            <w:r w:rsidRPr="00E71550">
              <w:rPr>
                <w:color w:val="000000" w:themeColor="text1"/>
                <w:spacing w:val="-3"/>
                <w:sz w:val="28"/>
                <w:szCs w:val="28"/>
              </w:rPr>
              <w:t>говиц.</w:t>
            </w:r>
          </w:p>
          <w:p w:rsidR="00953E37" w:rsidRPr="00E71550" w:rsidRDefault="00953E37" w:rsidP="00E71550">
            <w:pPr>
              <w:pStyle w:val="a8"/>
              <w:jc w:val="both"/>
              <w:rPr>
                <w:b/>
                <w:color w:val="000000" w:themeColor="text1"/>
                <w:sz w:val="28"/>
                <w:szCs w:val="28"/>
              </w:rPr>
            </w:pPr>
          </w:p>
        </w:tc>
        <w:tc>
          <w:tcPr>
            <w:tcW w:w="3509"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2076450" cy="2266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2076450" cy="2266950"/>
                          </a:xfrm>
                          <a:prstGeom prst="rect">
                            <a:avLst/>
                          </a:prstGeom>
                          <a:noFill/>
                          <a:ln>
                            <a:noFill/>
                          </a:ln>
                        </pic:spPr>
                      </pic:pic>
                    </a:graphicData>
                  </a:graphic>
                </wp:inline>
              </w:drawing>
            </w:r>
          </w:p>
        </w:tc>
      </w:tr>
      <w:tr w:rsidR="00953E37" w:rsidRPr="00E71550" w:rsidTr="002A2518">
        <w:tc>
          <w:tcPr>
            <w:tcW w:w="6062" w:type="dxa"/>
          </w:tcPr>
          <w:p w:rsidR="00953E37" w:rsidRPr="00E71550" w:rsidRDefault="00953E37" w:rsidP="00E71550">
            <w:pPr>
              <w:numPr>
                <w:ilvl w:val="0"/>
                <w:numId w:val="6"/>
              </w:numPr>
              <w:shd w:val="clear" w:color="auto" w:fill="FFFFFF"/>
              <w:tabs>
                <w:tab w:val="left" w:pos="221"/>
              </w:tabs>
              <w:spacing w:line="317" w:lineRule="exact"/>
              <w:jc w:val="both"/>
              <w:rPr>
                <w:color w:val="000000" w:themeColor="text1"/>
                <w:spacing w:val="-8"/>
                <w:sz w:val="28"/>
                <w:szCs w:val="28"/>
              </w:rPr>
            </w:pPr>
            <w:r w:rsidRPr="00E71550">
              <w:rPr>
                <w:color w:val="000000" w:themeColor="text1"/>
                <w:spacing w:val="-2"/>
                <w:sz w:val="28"/>
                <w:szCs w:val="28"/>
              </w:rPr>
              <w:lastRenderedPageBreak/>
              <w:t xml:space="preserve">Куску моркови с одного конца придать коническую форму и сделать продольный </w:t>
            </w:r>
            <w:r w:rsidRPr="00E71550">
              <w:rPr>
                <w:color w:val="000000" w:themeColor="text1"/>
                <w:spacing w:val="-3"/>
                <w:sz w:val="28"/>
                <w:szCs w:val="28"/>
              </w:rPr>
              <w:t>надрез получится клюв. Вставить клюв</w:t>
            </w:r>
          </w:p>
          <w:p w:rsidR="00953E37" w:rsidRPr="00E71550" w:rsidRDefault="00953E37" w:rsidP="00E71550">
            <w:pPr>
              <w:pStyle w:val="a8"/>
              <w:jc w:val="both"/>
              <w:rPr>
                <w:color w:val="000000" w:themeColor="text1"/>
                <w:spacing w:val="-2"/>
                <w:sz w:val="28"/>
                <w:szCs w:val="28"/>
              </w:rPr>
            </w:pPr>
            <w:r w:rsidRPr="00E71550">
              <w:rPr>
                <w:color w:val="000000" w:themeColor="text1"/>
                <w:spacing w:val="-2"/>
                <w:sz w:val="28"/>
                <w:szCs w:val="28"/>
              </w:rPr>
              <w:t>в баклажан между глазами и животом.</w:t>
            </w:r>
          </w:p>
          <w:p w:rsidR="00953E37" w:rsidRPr="00E71550" w:rsidRDefault="00953E37" w:rsidP="00E71550">
            <w:pPr>
              <w:numPr>
                <w:ilvl w:val="0"/>
                <w:numId w:val="7"/>
              </w:numPr>
              <w:shd w:val="clear" w:color="auto" w:fill="FFFFFF"/>
              <w:tabs>
                <w:tab w:val="left" w:pos="221"/>
              </w:tabs>
              <w:spacing w:line="317" w:lineRule="exact"/>
              <w:jc w:val="both"/>
              <w:rPr>
                <w:color w:val="000000" w:themeColor="text1"/>
                <w:spacing w:val="-3"/>
                <w:sz w:val="28"/>
                <w:szCs w:val="28"/>
              </w:rPr>
            </w:pPr>
            <w:r w:rsidRPr="00E71550">
              <w:rPr>
                <w:color w:val="000000" w:themeColor="text1"/>
                <w:spacing w:val="-2"/>
                <w:sz w:val="28"/>
                <w:szCs w:val="28"/>
              </w:rPr>
              <w:t xml:space="preserve">Из перца желтого цвета сделать лапки </w:t>
            </w:r>
            <w:r w:rsidRPr="00E71550">
              <w:rPr>
                <w:color w:val="000000" w:themeColor="text1"/>
                <w:spacing w:val="-1"/>
                <w:sz w:val="28"/>
                <w:szCs w:val="28"/>
              </w:rPr>
              <w:t xml:space="preserve">(2 кусочка в форме капли) и прикрепить </w:t>
            </w:r>
            <w:r w:rsidRPr="00E71550">
              <w:rPr>
                <w:color w:val="000000" w:themeColor="text1"/>
                <w:spacing w:val="-2"/>
                <w:sz w:val="28"/>
                <w:szCs w:val="28"/>
              </w:rPr>
              <w:t>к нижней части с помощью булавок.</w:t>
            </w:r>
          </w:p>
          <w:p w:rsidR="00953E37" w:rsidRPr="00E71550" w:rsidRDefault="00953E37" w:rsidP="00E71550">
            <w:pPr>
              <w:numPr>
                <w:ilvl w:val="0"/>
                <w:numId w:val="7"/>
              </w:numPr>
              <w:shd w:val="clear" w:color="auto" w:fill="FFFFFF"/>
              <w:tabs>
                <w:tab w:val="left" w:pos="221"/>
              </w:tabs>
              <w:spacing w:line="317" w:lineRule="exact"/>
              <w:jc w:val="both"/>
              <w:rPr>
                <w:color w:val="000000" w:themeColor="text1"/>
                <w:spacing w:val="-8"/>
                <w:sz w:val="28"/>
                <w:szCs w:val="28"/>
              </w:rPr>
            </w:pPr>
            <w:r w:rsidRPr="00E71550">
              <w:rPr>
                <w:color w:val="000000" w:themeColor="text1"/>
                <w:spacing w:val="-1"/>
                <w:sz w:val="28"/>
                <w:szCs w:val="28"/>
              </w:rPr>
              <w:t xml:space="preserve">Плодоножка будет служить головным </w:t>
            </w:r>
            <w:r w:rsidRPr="00E71550">
              <w:rPr>
                <w:color w:val="000000" w:themeColor="text1"/>
                <w:sz w:val="28"/>
                <w:szCs w:val="28"/>
              </w:rPr>
              <w:t xml:space="preserve">убором. При желании из верхней части </w:t>
            </w:r>
            <w:r w:rsidRPr="00E71550">
              <w:rPr>
                <w:color w:val="000000" w:themeColor="text1"/>
                <w:spacing w:val="-1"/>
                <w:sz w:val="28"/>
                <w:szCs w:val="28"/>
              </w:rPr>
              <w:t>перца можно вырезать сомбреро и закре</w:t>
            </w:r>
            <w:r w:rsidRPr="00E71550">
              <w:rPr>
                <w:color w:val="000000" w:themeColor="text1"/>
                <w:spacing w:val="-1"/>
                <w:sz w:val="28"/>
                <w:szCs w:val="28"/>
              </w:rPr>
              <w:softHyphen/>
            </w:r>
            <w:r w:rsidRPr="00E71550">
              <w:rPr>
                <w:color w:val="000000" w:themeColor="text1"/>
                <w:spacing w:val="-2"/>
                <w:sz w:val="28"/>
                <w:szCs w:val="28"/>
              </w:rPr>
              <w:t>пить его на голове зубочисткой.</w:t>
            </w:r>
          </w:p>
          <w:p w:rsidR="00953E37" w:rsidRPr="00E71550" w:rsidRDefault="00953E37" w:rsidP="00E71550">
            <w:pPr>
              <w:pStyle w:val="a8"/>
              <w:jc w:val="both"/>
              <w:rPr>
                <w:b/>
                <w:color w:val="000000" w:themeColor="text1"/>
                <w:sz w:val="28"/>
                <w:szCs w:val="28"/>
              </w:rPr>
            </w:pPr>
          </w:p>
        </w:tc>
        <w:tc>
          <w:tcPr>
            <w:tcW w:w="3509"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905000" cy="22860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1905000" cy="2286000"/>
                          </a:xfrm>
                          <a:prstGeom prst="rect">
                            <a:avLst/>
                          </a:prstGeom>
                          <a:noFill/>
                          <a:ln>
                            <a:noFill/>
                          </a:ln>
                        </pic:spPr>
                      </pic:pic>
                    </a:graphicData>
                  </a:graphic>
                </wp:inline>
              </w:drawing>
            </w:r>
          </w:p>
        </w:tc>
      </w:tr>
    </w:tbl>
    <w:p w:rsidR="000955EB" w:rsidRDefault="000955EB" w:rsidP="000955EB">
      <w:pPr>
        <w:rPr>
          <w:b/>
          <w:color w:val="000000" w:themeColor="text1"/>
          <w:sz w:val="28"/>
          <w:szCs w:val="28"/>
        </w:rPr>
      </w:pPr>
    </w:p>
    <w:p w:rsidR="00093204" w:rsidRDefault="00093204" w:rsidP="000955EB">
      <w:pPr>
        <w:jc w:val="center"/>
        <w:rPr>
          <w:b/>
          <w:color w:val="000000" w:themeColor="text1"/>
          <w:sz w:val="28"/>
          <w:szCs w:val="28"/>
        </w:rPr>
      </w:pPr>
    </w:p>
    <w:p w:rsidR="000955EB" w:rsidRDefault="00F7404F" w:rsidP="000955EB">
      <w:pPr>
        <w:jc w:val="center"/>
        <w:rPr>
          <w:b/>
          <w:color w:val="000000" w:themeColor="text1"/>
          <w:sz w:val="28"/>
          <w:szCs w:val="28"/>
        </w:rPr>
      </w:pPr>
      <w:r w:rsidRPr="006550A5">
        <w:rPr>
          <w:b/>
          <w:color w:val="000000" w:themeColor="text1"/>
          <w:sz w:val="28"/>
          <w:szCs w:val="28"/>
        </w:rPr>
        <w:t>Приложение</w:t>
      </w:r>
      <w:r w:rsidR="001A038C" w:rsidRPr="006550A5">
        <w:rPr>
          <w:b/>
          <w:color w:val="000000" w:themeColor="text1"/>
          <w:sz w:val="28"/>
          <w:szCs w:val="28"/>
          <w:lang w:val="en-US"/>
        </w:rPr>
        <w:t xml:space="preserve"> </w:t>
      </w:r>
      <w:r w:rsidRPr="006550A5">
        <w:rPr>
          <w:b/>
          <w:color w:val="000000" w:themeColor="text1"/>
          <w:sz w:val="28"/>
          <w:szCs w:val="28"/>
        </w:rPr>
        <w:t>2.</w:t>
      </w:r>
      <w:r w:rsidR="000955EB">
        <w:rPr>
          <w:b/>
          <w:color w:val="000000" w:themeColor="text1"/>
          <w:sz w:val="28"/>
          <w:szCs w:val="28"/>
        </w:rPr>
        <w:t xml:space="preserve"> </w:t>
      </w:r>
    </w:p>
    <w:p w:rsidR="000955EB" w:rsidRPr="004908D9" w:rsidRDefault="000955EB" w:rsidP="000955EB">
      <w:pPr>
        <w:spacing w:before="100" w:beforeAutospacing="1" w:after="100" w:afterAutospacing="1" w:line="276" w:lineRule="auto"/>
        <w:jc w:val="center"/>
        <w:rPr>
          <w:b/>
          <w:color w:val="000000" w:themeColor="text1"/>
          <w:sz w:val="28"/>
          <w:szCs w:val="28"/>
        </w:rPr>
      </w:pPr>
      <w:r w:rsidRPr="004908D9">
        <w:rPr>
          <w:b/>
          <w:color w:val="000000" w:themeColor="text1"/>
          <w:sz w:val="28"/>
          <w:szCs w:val="28"/>
        </w:rPr>
        <w:t xml:space="preserve">Фоторепортаж «С ЛЮБОВЬЮ ДЛЯ </w:t>
      </w:r>
      <w:r>
        <w:rPr>
          <w:b/>
          <w:color w:val="000000" w:themeColor="text1"/>
          <w:sz w:val="28"/>
          <w:szCs w:val="28"/>
        </w:rPr>
        <w:t xml:space="preserve">ПРАЗДНИКА В </w:t>
      </w:r>
      <w:r w:rsidRPr="004908D9">
        <w:rPr>
          <w:b/>
          <w:color w:val="000000" w:themeColor="text1"/>
          <w:sz w:val="28"/>
          <w:szCs w:val="28"/>
        </w:rPr>
        <w:t>ШКОЛЬНОЙ СТОЛОВОЙ» как образец содружества и сотворчества учителя и ученика и форма дем</w:t>
      </w:r>
      <w:r>
        <w:rPr>
          <w:b/>
          <w:color w:val="000000" w:themeColor="text1"/>
          <w:sz w:val="28"/>
          <w:szCs w:val="28"/>
        </w:rPr>
        <w:t xml:space="preserve">онстрации успешности </w:t>
      </w:r>
      <w:proofErr w:type="gramStart"/>
      <w:r>
        <w:rPr>
          <w:b/>
          <w:color w:val="000000" w:themeColor="text1"/>
          <w:sz w:val="28"/>
          <w:szCs w:val="28"/>
        </w:rPr>
        <w:t>обучающихся</w:t>
      </w:r>
      <w:proofErr w:type="gramEnd"/>
    </w:p>
    <w:p w:rsidR="000955EB" w:rsidRPr="004908D9" w:rsidRDefault="000955EB" w:rsidP="000955EB">
      <w:pPr>
        <w:spacing w:before="100" w:beforeAutospacing="1" w:after="100" w:afterAutospacing="1" w:line="360" w:lineRule="auto"/>
        <w:jc w:val="both"/>
        <w:rPr>
          <w:b/>
          <w:color w:val="000000" w:themeColor="text1"/>
          <w:sz w:val="28"/>
          <w:szCs w:val="28"/>
        </w:rPr>
      </w:pPr>
      <w:r>
        <w:rPr>
          <w:noProof/>
        </w:rPr>
        <w:t xml:space="preserve">      </w:t>
      </w:r>
      <w:r>
        <w:rPr>
          <w:noProof/>
        </w:rPr>
        <w:drawing>
          <wp:inline distT="0" distB="0" distL="0" distR="0">
            <wp:extent cx="1593306" cy="2124075"/>
            <wp:effectExtent l="19050" t="0" r="6894" b="0"/>
            <wp:docPr id="79" name="Рисунок 5" descr="H:\OLOLOLOLOLOLO\Ирина\Desktop\дети\2011\Фото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LOLOLOLOLOLO\Ирина\Desktop\дети\2011\Фото121.jpg"/>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1593371" cy="2124162"/>
                    </a:xfrm>
                    <a:prstGeom prst="rect">
                      <a:avLst/>
                    </a:prstGeom>
                    <a:noFill/>
                    <a:ln>
                      <a:noFill/>
                    </a:ln>
                  </pic:spPr>
                </pic:pic>
              </a:graphicData>
            </a:graphic>
          </wp:inline>
        </w:drawing>
      </w:r>
      <w:r>
        <w:rPr>
          <w:noProof/>
        </w:rPr>
        <w:t xml:space="preserve">       </w:t>
      </w:r>
      <w:r>
        <w:rPr>
          <w:noProof/>
        </w:rPr>
        <w:drawing>
          <wp:inline distT="0" distB="0" distL="0" distR="0">
            <wp:extent cx="1600200" cy="2133267"/>
            <wp:effectExtent l="19050" t="0" r="0" b="0"/>
            <wp:docPr id="80" name="Рисунок 6" descr="H:\OLOLOLOLOLOLO\Ирина\Desktop\дети\2011\Фото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LOLOLOLOLOLO\Ирина\Desktop\дети\2011\Фото107.jpg"/>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1599428" cy="2132238"/>
                    </a:xfrm>
                    <a:prstGeom prst="rect">
                      <a:avLst/>
                    </a:prstGeom>
                    <a:noFill/>
                    <a:ln>
                      <a:noFill/>
                    </a:ln>
                  </pic:spPr>
                </pic:pic>
              </a:graphicData>
            </a:graphic>
          </wp:inline>
        </w:drawing>
      </w:r>
      <w:r>
        <w:rPr>
          <w:noProof/>
        </w:rPr>
        <w:t xml:space="preserve">      </w:t>
      </w:r>
      <w:r w:rsidRPr="00C33B39">
        <w:rPr>
          <w:noProof/>
        </w:rPr>
        <w:drawing>
          <wp:inline distT="0" distB="0" distL="0" distR="0">
            <wp:extent cx="1562100" cy="2169029"/>
            <wp:effectExtent l="19050" t="0" r="0" b="0"/>
            <wp:docPr id="81" name="Рисунок 7" descr="H:\OLOLOLOLOLOLO\Ирина\Pictures\карвинг\школьницы\кулинария 09-10\Фото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LOLOLOLOLOLO\Ирина\Pictures\карвинг\школьницы\кулинария 09-10\Фото094.jpg"/>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1565400" cy="2173611"/>
                    </a:xfrm>
                    <a:prstGeom prst="rect">
                      <a:avLst/>
                    </a:prstGeom>
                    <a:noFill/>
                    <a:ln>
                      <a:noFill/>
                    </a:ln>
                  </pic:spPr>
                </pic:pic>
              </a:graphicData>
            </a:graphic>
          </wp:inline>
        </w:drawing>
      </w:r>
    </w:p>
    <w:p w:rsidR="000955EB" w:rsidRDefault="000955EB" w:rsidP="000955EB">
      <w:r>
        <w:rPr>
          <w:noProof/>
        </w:rPr>
        <w:t xml:space="preserve"> </w:t>
      </w:r>
      <w:r>
        <w:rPr>
          <w:noProof/>
        </w:rPr>
        <w:drawing>
          <wp:inline distT="0" distB="0" distL="0" distR="0">
            <wp:extent cx="2505075" cy="1762125"/>
            <wp:effectExtent l="19050" t="0" r="9525" b="0"/>
            <wp:docPr id="82" name="Рисунок 8" descr="H:\OLOLOLOLOLOLO\Ирина\Pictures\карвинг\школьницы\кулинария 09-10\Фото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OLOLOLOLOLO\Ирина\Pictures\карвинг\школьницы\кулинария 09-10\Фото097.jpg"/>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2508136" cy="1764278"/>
                    </a:xfrm>
                    <a:prstGeom prst="rect">
                      <a:avLst/>
                    </a:prstGeom>
                    <a:noFill/>
                    <a:ln>
                      <a:noFill/>
                    </a:ln>
                  </pic:spPr>
                </pic:pic>
              </a:graphicData>
            </a:graphic>
          </wp:inline>
        </w:drawing>
      </w:r>
      <w:r>
        <w:rPr>
          <w:noProof/>
        </w:rPr>
        <w:t xml:space="preserve">      </w:t>
      </w:r>
      <w:r>
        <w:rPr>
          <w:noProof/>
        </w:rPr>
        <w:drawing>
          <wp:inline distT="0" distB="0" distL="0" distR="0">
            <wp:extent cx="2495550" cy="1733550"/>
            <wp:effectExtent l="19050" t="0" r="0" b="0"/>
            <wp:docPr id="83" name="Рисунок 9" descr="H:\OLOLOLOLOLOLO\Ирина\Pictures\карвинг\школьницы\кулинария 09-10\Фото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LOLOLOLOLOLO\Ирина\Pictures\карвинг\школьницы\кулинария 09-10\Фото106.jpg"/>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2497093" cy="1734622"/>
                    </a:xfrm>
                    <a:prstGeom prst="rect">
                      <a:avLst/>
                    </a:prstGeom>
                    <a:noFill/>
                    <a:ln>
                      <a:noFill/>
                    </a:ln>
                  </pic:spPr>
                </pic:pic>
              </a:graphicData>
            </a:graphic>
          </wp:inline>
        </w:drawing>
      </w:r>
    </w:p>
    <w:p w:rsidR="000955EB" w:rsidRDefault="000955EB" w:rsidP="000955EB">
      <w:pPr>
        <w:rPr>
          <w:noProof/>
        </w:rPr>
      </w:pPr>
      <w:r>
        <w:rPr>
          <w:noProof/>
        </w:rPr>
        <w:lastRenderedPageBreak/>
        <w:t xml:space="preserve"> </w:t>
      </w:r>
      <w:r>
        <w:rPr>
          <w:noProof/>
        </w:rPr>
        <w:drawing>
          <wp:inline distT="0" distB="0" distL="0" distR="0">
            <wp:extent cx="2543175" cy="1907679"/>
            <wp:effectExtent l="19050" t="0" r="0" b="0"/>
            <wp:docPr id="84" name="Рисунок 11" descr="H:\OLOLOLOLOLOLO\Ирина\Pictures\карвинг\школьницы\кулинария 09-10\Фото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LOLOLOLOLOLO\Ирина\Pictures\карвинг\школьницы\кулинария 09-10\Фото004.jpg"/>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2546122" cy="1909890"/>
                    </a:xfrm>
                    <a:prstGeom prst="rect">
                      <a:avLst/>
                    </a:prstGeom>
                    <a:noFill/>
                    <a:ln>
                      <a:noFill/>
                    </a:ln>
                  </pic:spPr>
                </pic:pic>
              </a:graphicData>
            </a:graphic>
          </wp:inline>
        </w:drawing>
      </w:r>
      <w:r>
        <w:rPr>
          <w:noProof/>
        </w:rPr>
        <w:t xml:space="preserve">     </w:t>
      </w:r>
      <w:r>
        <w:rPr>
          <w:noProof/>
        </w:rPr>
        <w:drawing>
          <wp:inline distT="0" distB="0" distL="0" distR="0">
            <wp:extent cx="2552301" cy="1914525"/>
            <wp:effectExtent l="19050" t="0" r="399" b="0"/>
            <wp:docPr id="85" name="Рисунок 12" descr="H:\OLOLOLOLOLOLO\Ирина\Pictures\карвинг\школьницы\кулинария 09-10\Фото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OLOLOLOLOLO\Ирина\Pictures\карвинг\школьницы\кулинария 09-10\Фото121.jpg"/>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2551532" cy="1913948"/>
                    </a:xfrm>
                    <a:prstGeom prst="rect">
                      <a:avLst/>
                    </a:prstGeom>
                    <a:noFill/>
                    <a:ln>
                      <a:noFill/>
                    </a:ln>
                  </pic:spPr>
                </pic:pic>
              </a:graphicData>
            </a:graphic>
          </wp:inline>
        </w:drawing>
      </w:r>
    </w:p>
    <w:p w:rsidR="000955EB" w:rsidRDefault="000955EB" w:rsidP="000955EB">
      <w:pPr>
        <w:rPr>
          <w:noProof/>
        </w:rPr>
      </w:pPr>
    </w:p>
    <w:p w:rsidR="000955EB" w:rsidRDefault="000955EB" w:rsidP="000955EB">
      <w:r>
        <w:rPr>
          <w:noProof/>
        </w:rPr>
        <w:t xml:space="preserve">          </w:t>
      </w:r>
      <w:r>
        <w:rPr>
          <w:noProof/>
        </w:rPr>
        <w:drawing>
          <wp:inline distT="0" distB="0" distL="0" distR="0">
            <wp:extent cx="2228850" cy="1671638"/>
            <wp:effectExtent l="19050" t="0" r="0" b="0"/>
            <wp:docPr id="86" name="Рисунок 13" descr="H:\OLOLOLOLOLOLO\Ирина\Pictures\карвинг\CIMG4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LOLOLOLOLOLO\Ирина\Pictures\карвинг\CIMG4807.JPG"/>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2232281" cy="1674211"/>
                    </a:xfrm>
                    <a:prstGeom prst="rect">
                      <a:avLst/>
                    </a:prstGeom>
                    <a:noFill/>
                    <a:ln>
                      <a:noFill/>
                    </a:ln>
                  </pic:spPr>
                </pic:pic>
              </a:graphicData>
            </a:graphic>
          </wp:inline>
        </w:drawing>
      </w:r>
      <w:r>
        <w:rPr>
          <w:noProof/>
        </w:rPr>
        <w:t xml:space="preserve">     </w:t>
      </w:r>
      <w:r>
        <w:rPr>
          <w:noProof/>
        </w:rPr>
        <w:drawing>
          <wp:inline distT="0" distB="0" distL="0" distR="0">
            <wp:extent cx="2228850" cy="1671636"/>
            <wp:effectExtent l="19050" t="0" r="0" b="0"/>
            <wp:docPr id="87" name="Рисунок 14" descr="H:\OLOLOLOLOLOLO\Ирина\Pictures\карвинг\CIMG4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LOLOLOLOLOLO\Ирина\Pictures\карвинг\CIMG4802.JPG"/>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2231602" cy="1673700"/>
                    </a:xfrm>
                    <a:prstGeom prst="rect">
                      <a:avLst/>
                    </a:prstGeom>
                    <a:noFill/>
                    <a:ln>
                      <a:noFill/>
                    </a:ln>
                  </pic:spPr>
                </pic:pic>
              </a:graphicData>
            </a:graphic>
          </wp:inline>
        </w:drawing>
      </w:r>
    </w:p>
    <w:p w:rsidR="000955EB" w:rsidRDefault="000955EB" w:rsidP="000955EB">
      <w:r>
        <w:rPr>
          <w:noProof/>
        </w:rPr>
        <w:t xml:space="preserve">              </w:t>
      </w:r>
      <w:r>
        <w:rPr>
          <w:noProof/>
        </w:rPr>
        <w:drawing>
          <wp:inline distT="0" distB="0" distL="0" distR="0">
            <wp:extent cx="2162175" cy="2882899"/>
            <wp:effectExtent l="19050" t="0" r="9525" b="0"/>
            <wp:docPr id="88" name="Рисунок 15" descr="H:\OLOLOLOLOLOLO\Ирина\Pictures\карвинг\CIMG4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LOLOLOLOLOLO\Ирина\Pictures\карвинг\CIMG4803.JPG"/>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2161020" cy="2881359"/>
                    </a:xfrm>
                    <a:prstGeom prst="rect">
                      <a:avLst/>
                    </a:prstGeom>
                    <a:noFill/>
                    <a:ln>
                      <a:noFill/>
                    </a:ln>
                  </pic:spPr>
                </pic:pic>
              </a:graphicData>
            </a:graphic>
          </wp:inline>
        </w:drawing>
      </w:r>
      <w:r>
        <w:rPr>
          <w:noProof/>
        </w:rPr>
        <w:t xml:space="preserve">      </w:t>
      </w:r>
      <w:r>
        <w:rPr>
          <w:noProof/>
        </w:rPr>
        <w:drawing>
          <wp:inline distT="0" distB="0" distL="0" distR="0">
            <wp:extent cx="2143125" cy="2857500"/>
            <wp:effectExtent l="19050" t="0" r="0" b="0"/>
            <wp:docPr id="89" name="Рисунок 16" descr="H:\OLOLOLOLOLOLO\Ирина\Pictures\карвинг\CIMG4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LOLOLOLOLOLO\Ирина\Pictures\карвинг\CIMG4868.JPG"/>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2141980" cy="2855974"/>
                    </a:xfrm>
                    <a:prstGeom prst="rect">
                      <a:avLst/>
                    </a:prstGeom>
                    <a:noFill/>
                    <a:ln>
                      <a:noFill/>
                    </a:ln>
                  </pic:spPr>
                </pic:pic>
              </a:graphicData>
            </a:graphic>
          </wp:inline>
        </w:drawing>
      </w:r>
    </w:p>
    <w:p w:rsidR="000955EB" w:rsidRDefault="000955EB" w:rsidP="000955EB">
      <w:r>
        <w:rPr>
          <w:noProof/>
        </w:rPr>
        <w:t xml:space="preserve"> </w:t>
      </w:r>
      <w:r>
        <w:rPr>
          <w:noProof/>
        </w:rPr>
        <w:drawing>
          <wp:inline distT="0" distB="0" distL="0" distR="0">
            <wp:extent cx="2660225" cy="1995170"/>
            <wp:effectExtent l="19050" t="0" r="6775" b="0"/>
            <wp:docPr id="90" name="Рисунок 17" descr="H:\OLOLOLOLOLOLO\Ирина\Pictures\карвинг\проба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LOLOLOLOLOLO\Ирина\Pictures\карвинг\проба 011.jpg"/>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2659237" cy="1994429"/>
                    </a:xfrm>
                    <a:prstGeom prst="rect">
                      <a:avLst/>
                    </a:prstGeom>
                    <a:noFill/>
                    <a:ln>
                      <a:noFill/>
                    </a:ln>
                  </pic:spPr>
                </pic:pic>
              </a:graphicData>
            </a:graphic>
          </wp:inline>
        </w:drawing>
      </w:r>
      <w:r>
        <w:rPr>
          <w:noProof/>
        </w:rPr>
        <w:t xml:space="preserve">     </w:t>
      </w:r>
      <w:r>
        <w:rPr>
          <w:noProof/>
        </w:rPr>
        <w:drawing>
          <wp:inline distT="0" distB="0" distL="0" distR="0">
            <wp:extent cx="2676525" cy="2007394"/>
            <wp:effectExtent l="0" t="0" r="0" b="0"/>
            <wp:docPr id="91" name="Рисунок 18" descr="H:\OLOLOLOLOLOLO\Ирина\Pictures\карвинг\проба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LOLOLOLOLOLO\Ирина\Pictures\карвинг\проба 010.jpg"/>
                    <pic:cNvPicPr>
                      <a:picLocks noChangeAspect="1" noChangeArrowheads="1"/>
                    </pic:cNvPicPr>
                  </pic:nvPicPr>
                  <pic:blipFill>
                    <a:blip r:embed="rId65" cstate="email">
                      <a:extLst>
                        <a:ext uri="{28A0092B-C50C-407E-A947-70E740481C1C}">
                          <a14:useLocalDpi xmlns:a14="http://schemas.microsoft.com/office/drawing/2010/main"/>
                        </a:ext>
                      </a:extLst>
                    </a:blip>
                    <a:srcRect/>
                    <a:stretch>
                      <a:fillRect/>
                    </a:stretch>
                  </pic:blipFill>
                  <pic:spPr bwMode="auto">
                    <a:xfrm>
                      <a:off x="0" y="0"/>
                      <a:ext cx="2675095" cy="2006322"/>
                    </a:xfrm>
                    <a:prstGeom prst="rect">
                      <a:avLst/>
                    </a:prstGeom>
                    <a:noFill/>
                    <a:ln>
                      <a:noFill/>
                    </a:ln>
                  </pic:spPr>
                </pic:pic>
              </a:graphicData>
            </a:graphic>
          </wp:inline>
        </w:drawing>
      </w:r>
    </w:p>
    <w:p w:rsidR="000955EB" w:rsidRDefault="000955EB" w:rsidP="000955EB"/>
    <w:p w:rsidR="000955EB" w:rsidRDefault="000955EB" w:rsidP="000955EB"/>
    <w:p w:rsidR="000955EB" w:rsidRDefault="000955EB" w:rsidP="000955EB">
      <w:r>
        <w:rPr>
          <w:noProof/>
        </w:rPr>
        <w:lastRenderedPageBreak/>
        <w:t xml:space="preserve"> </w:t>
      </w:r>
      <w:r>
        <w:rPr>
          <w:noProof/>
        </w:rPr>
        <w:drawing>
          <wp:inline distT="0" distB="0" distL="0" distR="0">
            <wp:extent cx="2514600" cy="1885951"/>
            <wp:effectExtent l="19050" t="0" r="0" b="0"/>
            <wp:docPr id="92" name="Рисунок 19" descr="H:\OLOLOLOLOLOLO\Ирина\Pictures\карвинг\CIMG5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LOLOLOLOLOLO\Ирина\Pictures\карвинг\CIMG5686.JPG"/>
                    <pic:cNvPicPr>
                      <a:picLocks noChangeAspect="1" noChangeArrowheads="1"/>
                    </pic:cNvPicPr>
                  </pic:nvPicPr>
                  <pic:blipFill>
                    <a:blip r:embed="rId66" cstate="email">
                      <a:extLst>
                        <a:ext uri="{28A0092B-C50C-407E-A947-70E740481C1C}">
                          <a14:useLocalDpi xmlns:a14="http://schemas.microsoft.com/office/drawing/2010/main"/>
                        </a:ext>
                      </a:extLst>
                    </a:blip>
                    <a:srcRect/>
                    <a:stretch>
                      <a:fillRect/>
                    </a:stretch>
                  </pic:blipFill>
                  <pic:spPr bwMode="auto">
                    <a:xfrm>
                      <a:off x="0" y="0"/>
                      <a:ext cx="2514600" cy="1885951"/>
                    </a:xfrm>
                    <a:prstGeom prst="rect">
                      <a:avLst/>
                    </a:prstGeom>
                    <a:noFill/>
                    <a:ln>
                      <a:noFill/>
                    </a:ln>
                  </pic:spPr>
                </pic:pic>
              </a:graphicData>
            </a:graphic>
          </wp:inline>
        </w:drawing>
      </w:r>
      <w:r>
        <w:rPr>
          <w:noProof/>
        </w:rPr>
        <w:t xml:space="preserve">      </w:t>
      </w:r>
      <w:r>
        <w:rPr>
          <w:noProof/>
        </w:rPr>
        <w:drawing>
          <wp:inline distT="0" distB="0" distL="0" distR="0">
            <wp:extent cx="2486025" cy="1864519"/>
            <wp:effectExtent l="19050" t="0" r="9525" b="0"/>
            <wp:docPr id="93" name="Рисунок 20" descr="H:\OLOLOLOLOLOLO\Ирина\Pictures\карвинг\CIMG4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LOLOLOLOLOLO\Ирина\Pictures\карвинг\CIMG4945.JPG"/>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2490198" cy="1867649"/>
                    </a:xfrm>
                    <a:prstGeom prst="rect">
                      <a:avLst/>
                    </a:prstGeom>
                    <a:noFill/>
                    <a:ln>
                      <a:noFill/>
                    </a:ln>
                  </pic:spPr>
                </pic:pic>
              </a:graphicData>
            </a:graphic>
          </wp:inline>
        </w:drawing>
      </w:r>
    </w:p>
    <w:p w:rsidR="000955EB" w:rsidRPr="000955EB" w:rsidRDefault="000955EB" w:rsidP="000955EB">
      <w:pPr>
        <w:spacing w:after="200"/>
        <w:rPr>
          <w:rFonts w:ascii="Calibri" w:hAnsi="Calibri"/>
          <w:sz w:val="22"/>
          <w:szCs w:val="22"/>
        </w:rPr>
      </w:pPr>
      <w:r>
        <w:t xml:space="preserve">                </w:t>
      </w:r>
      <w:r>
        <w:rPr>
          <w:noProof/>
        </w:rPr>
        <w:drawing>
          <wp:inline distT="0" distB="0" distL="0" distR="0">
            <wp:extent cx="2371725" cy="1534927"/>
            <wp:effectExtent l="19050" t="0" r="9525" b="0"/>
            <wp:docPr id="9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email">
                      <a:extLst>
                        <a:ext uri="{28A0092B-C50C-407E-A947-70E740481C1C}">
                          <a14:useLocalDpi xmlns:a14="http://schemas.microsoft.com/office/drawing/2010/main"/>
                        </a:ext>
                      </a:extLst>
                    </a:blip>
                    <a:stretch>
                      <a:fillRect/>
                    </a:stretch>
                  </pic:blipFill>
                  <pic:spPr>
                    <a:xfrm>
                      <a:off x="0" y="0"/>
                      <a:ext cx="2372036" cy="1535128"/>
                    </a:xfrm>
                    <a:prstGeom prst="rect">
                      <a:avLst/>
                    </a:prstGeom>
                  </pic:spPr>
                </pic:pic>
              </a:graphicData>
            </a:graphic>
          </wp:inline>
        </w:drawing>
      </w: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71550" w:rsidRPr="00E71550" w:rsidTr="008E44B1">
        <w:tc>
          <w:tcPr>
            <w:tcW w:w="4785" w:type="dxa"/>
          </w:tcPr>
          <w:p w:rsidR="008E44B1" w:rsidRPr="00E71550" w:rsidRDefault="008E44B1" w:rsidP="00E71550">
            <w:pPr>
              <w:jc w:val="both"/>
              <w:rPr>
                <w:color w:val="000000" w:themeColor="text1"/>
                <w:sz w:val="28"/>
                <w:szCs w:val="28"/>
                <w:lang w:val="en-US"/>
              </w:rPr>
            </w:pPr>
          </w:p>
          <w:p w:rsidR="00F7404F" w:rsidRPr="00E71550" w:rsidRDefault="00F7404F" w:rsidP="000955EB">
            <w:pPr>
              <w:jc w:val="center"/>
              <w:rPr>
                <w:color w:val="000000" w:themeColor="text1"/>
                <w:sz w:val="28"/>
                <w:szCs w:val="28"/>
                <w:lang w:val="en-US"/>
              </w:rPr>
            </w:pPr>
            <w:r w:rsidRPr="00E71550">
              <w:rPr>
                <w:noProof/>
                <w:color w:val="000000" w:themeColor="text1"/>
                <w:sz w:val="28"/>
                <w:szCs w:val="28"/>
              </w:rPr>
              <w:drawing>
                <wp:inline distT="0" distB="0" distL="0" distR="0">
                  <wp:extent cx="2419350" cy="1814796"/>
                  <wp:effectExtent l="19050" t="0" r="0" b="0"/>
                  <wp:docPr id="40" name="Рисунок 40" descr="C:\Users\Игорь\Desktop\мне к гранту\Фото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мне к гранту\Фото027.jpg"/>
                          <pic:cNvPicPr>
                            <a:picLocks noChangeAspect="1" noChangeArrowheads="1"/>
                          </pic:cNvPicPr>
                        </pic:nvPicPr>
                        <pic:blipFill>
                          <a:blip r:embed="rId69" cstate="email">
                            <a:extLst>
                              <a:ext uri="{28A0092B-C50C-407E-A947-70E740481C1C}">
                                <a14:useLocalDpi xmlns:a14="http://schemas.microsoft.com/office/drawing/2010/main"/>
                              </a:ext>
                            </a:extLst>
                          </a:blip>
                          <a:srcRect/>
                          <a:stretch>
                            <a:fillRect/>
                          </a:stretch>
                        </pic:blipFill>
                        <pic:spPr bwMode="auto">
                          <a:xfrm>
                            <a:off x="0" y="0"/>
                            <a:ext cx="2418610" cy="1814241"/>
                          </a:xfrm>
                          <a:prstGeom prst="rect">
                            <a:avLst/>
                          </a:prstGeom>
                          <a:noFill/>
                          <a:ln>
                            <a:noFill/>
                          </a:ln>
                        </pic:spPr>
                      </pic:pic>
                    </a:graphicData>
                  </a:graphic>
                </wp:inline>
              </w:drawing>
            </w:r>
          </w:p>
          <w:p w:rsidR="008E44B1" w:rsidRPr="00E71550" w:rsidRDefault="008E44B1" w:rsidP="00E71550">
            <w:pPr>
              <w:jc w:val="both"/>
              <w:rPr>
                <w:color w:val="000000" w:themeColor="text1"/>
                <w:sz w:val="28"/>
                <w:szCs w:val="28"/>
                <w:lang w:val="en-US"/>
              </w:rPr>
            </w:pPr>
          </w:p>
        </w:tc>
        <w:tc>
          <w:tcPr>
            <w:tcW w:w="4786" w:type="dxa"/>
          </w:tcPr>
          <w:p w:rsidR="008E44B1" w:rsidRPr="00E71550" w:rsidRDefault="008E44B1" w:rsidP="00E71550">
            <w:pPr>
              <w:jc w:val="both"/>
              <w:rPr>
                <w:color w:val="000000" w:themeColor="text1"/>
                <w:sz w:val="28"/>
                <w:szCs w:val="28"/>
                <w:lang w:val="en-US"/>
              </w:rPr>
            </w:pPr>
          </w:p>
          <w:p w:rsidR="00F7404F" w:rsidRPr="00E71550" w:rsidRDefault="00744029" w:rsidP="00E71550">
            <w:pPr>
              <w:jc w:val="both"/>
              <w:rPr>
                <w:color w:val="000000" w:themeColor="text1"/>
                <w:sz w:val="28"/>
                <w:szCs w:val="28"/>
              </w:rPr>
            </w:pPr>
            <w:r w:rsidRPr="00E71550">
              <w:rPr>
                <w:noProof/>
                <w:color w:val="000000" w:themeColor="text1"/>
                <w:sz w:val="28"/>
                <w:szCs w:val="28"/>
              </w:rPr>
              <w:drawing>
                <wp:inline distT="0" distB="0" distL="0" distR="0">
                  <wp:extent cx="2314575" cy="1736203"/>
                  <wp:effectExtent l="19050" t="0" r="9525" b="0"/>
                  <wp:docPr id="48" name="Рисунок 48" descr="C:\Users\Игорь\Desktop\мне к гранту\Фото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Игорь\Desktop\мне к гранту\Фото025.jpg"/>
                          <pic:cNvPicPr>
                            <a:picLocks noChangeAspect="1" noChangeArrowheads="1"/>
                          </pic:cNvPicPr>
                        </pic:nvPicPr>
                        <pic:blipFill>
                          <a:blip r:embed="rId70" cstate="email">
                            <a:extLst>
                              <a:ext uri="{28A0092B-C50C-407E-A947-70E740481C1C}">
                                <a14:useLocalDpi xmlns:a14="http://schemas.microsoft.com/office/drawing/2010/main"/>
                              </a:ext>
                            </a:extLst>
                          </a:blip>
                          <a:srcRect/>
                          <a:stretch>
                            <a:fillRect/>
                          </a:stretch>
                        </pic:blipFill>
                        <pic:spPr bwMode="auto">
                          <a:xfrm>
                            <a:off x="0" y="0"/>
                            <a:ext cx="2316639" cy="1737751"/>
                          </a:xfrm>
                          <a:prstGeom prst="rect">
                            <a:avLst/>
                          </a:prstGeom>
                          <a:noFill/>
                          <a:ln>
                            <a:noFill/>
                          </a:ln>
                        </pic:spPr>
                      </pic:pic>
                    </a:graphicData>
                  </a:graphic>
                </wp:inline>
              </w:drawing>
            </w:r>
          </w:p>
        </w:tc>
      </w:tr>
      <w:tr w:rsidR="00E71550" w:rsidRPr="00E71550" w:rsidTr="008E44B1">
        <w:tc>
          <w:tcPr>
            <w:tcW w:w="4785" w:type="dxa"/>
          </w:tcPr>
          <w:p w:rsidR="008E44B1" w:rsidRPr="006550A5" w:rsidRDefault="008E44B1" w:rsidP="000955EB">
            <w:pPr>
              <w:jc w:val="center"/>
              <w:rPr>
                <w:color w:val="000000" w:themeColor="text1"/>
                <w:sz w:val="28"/>
                <w:szCs w:val="28"/>
              </w:rPr>
            </w:pPr>
          </w:p>
          <w:p w:rsidR="00F7404F" w:rsidRPr="00E71550" w:rsidRDefault="00886EED" w:rsidP="000955EB">
            <w:pPr>
              <w:jc w:val="center"/>
              <w:rPr>
                <w:color w:val="000000" w:themeColor="text1"/>
                <w:sz w:val="28"/>
                <w:szCs w:val="28"/>
                <w:lang w:val="en-US"/>
              </w:rPr>
            </w:pPr>
            <w:r w:rsidRPr="00E71550">
              <w:rPr>
                <w:noProof/>
                <w:color w:val="000000" w:themeColor="text1"/>
                <w:sz w:val="28"/>
                <w:szCs w:val="28"/>
              </w:rPr>
              <w:drawing>
                <wp:inline distT="0" distB="0" distL="0" distR="0">
                  <wp:extent cx="1509472" cy="2012315"/>
                  <wp:effectExtent l="19050" t="0" r="0" b="0"/>
                  <wp:docPr id="42" name="Рисунок 42" descr="C:\Users\Игорь\Desktop\мне к гранту\Фото09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мне к гранту\Фото094 (2).jpg"/>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1513024" cy="2017050"/>
                          </a:xfrm>
                          <a:prstGeom prst="rect">
                            <a:avLst/>
                          </a:prstGeom>
                          <a:noFill/>
                          <a:ln>
                            <a:noFill/>
                          </a:ln>
                        </pic:spPr>
                      </pic:pic>
                    </a:graphicData>
                  </a:graphic>
                </wp:inline>
              </w:drawing>
            </w:r>
          </w:p>
          <w:p w:rsidR="008E44B1" w:rsidRPr="00E71550" w:rsidRDefault="008E44B1" w:rsidP="00E71550">
            <w:pPr>
              <w:jc w:val="both"/>
              <w:rPr>
                <w:color w:val="000000" w:themeColor="text1"/>
                <w:sz w:val="28"/>
                <w:szCs w:val="28"/>
                <w:lang w:val="en-US"/>
              </w:rPr>
            </w:pPr>
          </w:p>
        </w:tc>
        <w:tc>
          <w:tcPr>
            <w:tcW w:w="4786" w:type="dxa"/>
          </w:tcPr>
          <w:p w:rsidR="008E44B1" w:rsidRPr="00E71550" w:rsidRDefault="008E44B1" w:rsidP="00E71550">
            <w:pPr>
              <w:jc w:val="both"/>
              <w:rPr>
                <w:color w:val="000000" w:themeColor="text1"/>
                <w:sz w:val="28"/>
                <w:szCs w:val="28"/>
                <w:lang w:val="en-US"/>
              </w:rPr>
            </w:pPr>
          </w:p>
          <w:p w:rsidR="00F7404F" w:rsidRPr="00E71550" w:rsidRDefault="00886EED" w:rsidP="00E71550">
            <w:pPr>
              <w:jc w:val="both"/>
              <w:rPr>
                <w:color w:val="000000" w:themeColor="text1"/>
                <w:sz w:val="28"/>
                <w:szCs w:val="28"/>
              </w:rPr>
            </w:pPr>
            <w:r w:rsidRPr="00E71550">
              <w:rPr>
                <w:noProof/>
                <w:color w:val="000000" w:themeColor="text1"/>
                <w:sz w:val="28"/>
                <w:szCs w:val="28"/>
              </w:rPr>
              <w:drawing>
                <wp:inline distT="0" distB="0" distL="0" distR="0">
                  <wp:extent cx="1514261" cy="2018699"/>
                  <wp:effectExtent l="19050" t="0" r="0" b="0"/>
                  <wp:docPr id="41" name="Рисунок 41" descr="C:\Users\Игорь\Desktop\мне к гранту\Фото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горь\Desktop\мне к гранту\Фото034.jpg"/>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a:off x="0" y="0"/>
                            <a:ext cx="1520618" cy="2027174"/>
                          </a:xfrm>
                          <a:prstGeom prst="rect">
                            <a:avLst/>
                          </a:prstGeom>
                          <a:noFill/>
                          <a:ln>
                            <a:noFill/>
                          </a:ln>
                        </pic:spPr>
                      </pic:pic>
                    </a:graphicData>
                  </a:graphic>
                </wp:inline>
              </w:drawing>
            </w:r>
          </w:p>
        </w:tc>
      </w:tr>
      <w:tr w:rsidR="00E71550" w:rsidRPr="00E71550" w:rsidTr="008E44B1">
        <w:tc>
          <w:tcPr>
            <w:tcW w:w="4785" w:type="dxa"/>
          </w:tcPr>
          <w:p w:rsidR="008E44B1" w:rsidRPr="00E71550" w:rsidRDefault="008E44B1" w:rsidP="00E71550">
            <w:pPr>
              <w:jc w:val="both"/>
              <w:rPr>
                <w:color w:val="000000" w:themeColor="text1"/>
                <w:sz w:val="28"/>
                <w:szCs w:val="28"/>
                <w:lang w:val="en-US"/>
              </w:rPr>
            </w:pPr>
          </w:p>
          <w:p w:rsidR="00F7404F" w:rsidRPr="00E71550" w:rsidRDefault="00744029" w:rsidP="000955EB">
            <w:pPr>
              <w:jc w:val="center"/>
              <w:rPr>
                <w:color w:val="000000" w:themeColor="text1"/>
                <w:sz w:val="28"/>
                <w:szCs w:val="28"/>
                <w:lang w:val="en-US"/>
              </w:rPr>
            </w:pPr>
            <w:r w:rsidRPr="00E71550">
              <w:rPr>
                <w:noProof/>
                <w:color w:val="000000" w:themeColor="text1"/>
                <w:sz w:val="28"/>
                <w:szCs w:val="28"/>
              </w:rPr>
              <w:lastRenderedPageBreak/>
              <w:drawing>
                <wp:inline distT="0" distB="0" distL="0" distR="0">
                  <wp:extent cx="2107000" cy="1580497"/>
                  <wp:effectExtent l="19050" t="0" r="7550" b="0"/>
                  <wp:docPr id="43" name="Рисунок 43" descr="C:\Users\Игорь\Desktop\мне к гранту\Фото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мне к гранту\Фото104.jpg"/>
                          <pic:cNvPicPr>
                            <a:picLocks noChangeAspect="1" noChangeArrowheads="1"/>
                          </pic:cNvPicPr>
                        </pic:nvPicPr>
                        <pic:blipFill>
                          <a:blip r:embed="rId73" cstate="email">
                            <a:extLst>
                              <a:ext uri="{28A0092B-C50C-407E-A947-70E740481C1C}">
                                <a14:useLocalDpi xmlns:a14="http://schemas.microsoft.com/office/drawing/2010/main"/>
                              </a:ext>
                            </a:extLst>
                          </a:blip>
                          <a:srcRect/>
                          <a:stretch>
                            <a:fillRect/>
                          </a:stretch>
                        </pic:blipFill>
                        <pic:spPr bwMode="auto">
                          <a:xfrm>
                            <a:off x="0" y="0"/>
                            <a:ext cx="2109491" cy="1582365"/>
                          </a:xfrm>
                          <a:prstGeom prst="rect">
                            <a:avLst/>
                          </a:prstGeom>
                          <a:noFill/>
                          <a:ln>
                            <a:noFill/>
                          </a:ln>
                        </pic:spPr>
                      </pic:pic>
                    </a:graphicData>
                  </a:graphic>
                </wp:inline>
              </w:drawing>
            </w:r>
          </w:p>
          <w:p w:rsidR="008E44B1" w:rsidRPr="00E71550" w:rsidRDefault="008E44B1" w:rsidP="00E71550">
            <w:pPr>
              <w:jc w:val="both"/>
              <w:rPr>
                <w:color w:val="000000" w:themeColor="text1"/>
                <w:sz w:val="28"/>
                <w:szCs w:val="28"/>
                <w:lang w:val="en-US"/>
              </w:rPr>
            </w:pPr>
          </w:p>
        </w:tc>
        <w:tc>
          <w:tcPr>
            <w:tcW w:w="4786" w:type="dxa"/>
          </w:tcPr>
          <w:p w:rsidR="008E44B1" w:rsidRPr="00E71550" w:rsidRDefault="008E44B1" w:rsidP="00E71550">
            <w:pPr>
              <w:jc w:val="both"/>
              <w:rPr>
                <w:color w:val="000000" w:themeColor="text1"/>
                <w:sz w:val="28"/>
                <w:szCs w:val="28"/>
                <w:lang w:val="en-US"/>
              </w:rPr>
            </w:pPr>
          </w:p>
          <w:p w:rsidR="00F7404F" w:rsidRPr="00E71550" w:rsidRDefault="00744029" w:rsidP="00E71550">
            <w:pPr>
              <w:jc w:val="both"/>
              <w:rPr>
                <w:color w:val="000000" w:themeColor="text1"/>
                <w:sz w:val="28"/>
                <w:szCs w:val="28"/>
              </w:rPr>
            </w:pPr>
            <w:r w:rsidRPr="00E71550">
              <w:rPr>
                <w:noProof/>
                <w:color w:val="000000" w:themeColor="text1"/>
                <w:sz w:val="28"/>
                <w:szCs w:val="28"/>
              </w:rPr>
              <w:lastRenderedPageBreak/>
              <w:drawing>
                <wp:inline distT="0" distB="0" distL="0" distR="0">
                  <wp:extent cx="2133600" cy="1600449"/>
                  <wp:effectExtent l="19050" t="0" r="0" b="0"/>
                  <wp:docPr id="44" name="Рисунок 44" descr="C:\Users\Игорь\Desktop\мне к гранту\Фото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горь\Desktop\мне к гранту\Фото106.jpg"/>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0" y="0"/>
                            <a:ext cx="2135461" cy="1601845"/>
                          </a:xfrm>
                          <a:prstGeom prst="rect">
                            <a:avLst/>
                          </a:prstGeom>
                          <a:noFill/>
                          <a:ln>
                            <a:noFill/>
                          </a:ln>
                        </pic:spPr>
                      </pic:pic>
                    </a:graphicData>
                  </a:graphic>
                </wp:inline>
              </w:drawing>
            </w:r>
          </w:p>
        </w:tc>
      </w:tr>
      <w:tr w:rsidR="00E71550" w:rsidRPr="00E71550" w:rsidTr="008E44B1">
        <w:tc>
          <w:tcPr>
            <w:tcW w:w="4785" w:type="dxa"/>
          </w:tcPr>
          <w:p w:rsidR="00F7404F" w:rsidRPr="00E71550" w:rsidRDefault="00744029" w:rsidP="000955EB">
            <w:pPr>
              <w:jc w:val="center"/>
              <w:rPr>
                <w:color w:val="000000" w:themeColor="text1"/>
                <w:sz w:val="28"/>
                <w:szCs w:val="28"/>
              </w:rPr>
            </w:pPr>
            <w:r w:rsidRPr="00E71550">
              <w:rPr>
                <w:noProof/>
                <w:color w:val="000000" w:themeColor="text1"/>
                <w:sz w:val="28"/>
                <w:szCs w:val="28"/>
              </w:rPr>
              <w:lastRenderedPageBreak/>
              <w:drawing>
                <wp:inline distT="0" distB="0" distL="0" distR="0">
                  <wp:extent cx="2066925" cy="1550436"/>
                  <wp:effectExtent l="19050" t="0" r="9525" b="0"/>
                  <wp:docPr id="45" name="Рисунок 45" descr="C:\Users\Игорь\Desktop\мне к гранту\Фото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горь\Desktop\мне к гранту\Фото114.jpg"/>
                          <pic:cNvPicPr>
                            <a:picLocks noChangeAspect="1" noChangeArrowheads="1"/>
                          </pic:cNvPicPr>
                        </pic:nvPicPr>
                        <pic:blipFill>
                          <a:blip r:embed="rId75" cstate="email">
                            <a:extLst>
                              <a:ext uri="{28A0092B-C50C-407E-A947-70E740481C1C}">
                                <a14:useLocalDpi xmlns:a14="http://schemas.microsoft.com/office/drawing/2010/main"/>
                              </a:ext>
                            </a:extLst>
                          </a:blip>
                          <a:srcRect/>
                          <a:stretch>
                            <a:fillRect/>
                          </a:stretch>
                        </pic:blipFill>
                        <pic:spPr bwMode="auto">
                          <a:xfrm>
                            <a:off x="0" y="0"/>
                            <a:ext cx="2067853" cy="1551132"/>
                          </a:xfrm>
                          <a:prstGeom prst="rect">
                            <a:avLst/>
                          </a:prstGeom>
                          <a:noFill/>
                          <a:ln>
                            <a:noFill/>
                          </a:ln>
                        </pic:spPr>
                      </pic:pic>
                    </a:graphicData>
                  </a:graphic>
                </wp:inline>
              </w:drawing>
            </w:r>
          </w:p>
        </w:tc>
        <w:tc>
          <w:tcPr>
            <w:tcW w:w="4786" w:type="dxa"/>
          </w:tcPr>
          <w:p w:rsidR="008E44B1" w:rsidRPr="00E71550" w:rsidRDefault="008E44B1" w:rsidP="00E71550">
            <w:pPr>
              <w:jc w:val="both"/>
              <w:rPr>
                <w:color w:val="000000" w:themeColor="text1"/>
                <w:sz w:val="28"/>
                <w:szCs w:val="28"/>
                <w:lang w:val="en-US"/>
              </w:rPr>
            </w:pPr>
          </w:p>
          <w:p w:rsidR="00F7404F" w:rsidRPr="00E71550" w:rsidRDefault="00744029" w:rsidP="00E71550">
            <w:pPr>
              <w:jc w:val="both"/>
              <w:rPr>
                <w:color w:val="000000" w:themeColor="text1"/>
                <w:sz w:val="28"/>
                <w:szCs w:val="28"/>
                <w:lang w:val="en-US"/>
              </w:rPr>
            </w:pPr>
            <w:r w:rsidRPr="00E71550">
              <w:rPr>
                <w:noProof/>
                <w:color w:val="000000" w:themeColor="text1"/>
                <w:sz w:val="28"/>
                <w:szCs w:val="28"/>
              </w:rPr>
              <w:drawing>
                <wp:inline distT="0" distB="0" distL="0" distR="0">
                  <wp:extent cx="1943100" cy="1457552"/>
                  <wp:effectExtent l="19050" t="0" r="0" b="0"/>
                  <wp:docPr id="46" name="Рисунок 46" descr="C:\Users\Игорь\Desktop\мне к гранту\Фото1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горь\Desktop\мне к гранту\Фото117 (2).jpg"/>
                          <pic:cNvPicPr>
                            <a:picLocks noChangeAspect="1" noChangeArrowheads="1"/>
                          </pic:cNvPicPr>
                        </pic:nvPicPr>
                        <pic:blipFill>
                          <a:blip r:embed="rId76" cstate="email">
                            <a:extLst>
                              <a:ext uri="{28A0092B-C50C-407E-A947-70E740481C1C}">
                                <a14:useLocalDpi xmlns:a14="http://schemas.microsoft.com/office/drawing/2010/main"/>
                              </a:ext>
                            </a:extLst>
                          </a:blip>
                          <a:srcRect/>
                          <a:stretch>
                            <a:fillRect/>
                          </a:stretch>
                        </pic:blipFill>
                        <pic:spPr bwMode="auto">
                          <a:xfrm>
                            <a:off x="0" y="0"/>
                            <a:ext cx="1946012" cy="1459736"/>
                          </a:xfrm>
                          <a:prstGeom prst="rect">
                            <a:avLst/>
                          </a:prstGeom>
                          <a:noFill/>
                          <a:ln>
                            <a:noFill/>
                          </a:ln>
                        </pic:spPr>
                      </pic:pic>
                    </a:graphicData>
                  </a:graphic>
                </wp:inline>
              </w:drawing>
            </w:r>
          </w:p>
          <w:p w:rsidR="008E44B1" w:rsidRPr="00E71550" w:rsidRDefault="008E44B1" w:rsidP="00E71550">
            <w:pPr>
              <w:jc w:val="both"/>
              <w:rPr>
                <w:color w:val="000000" w:themeColor="text1"/>
                <w:sz w:val="28"/>
                <w:szCs w:val="28"/>
                <w:lang w:val="en-US"/>
              </w:rPr>
            </w:pPr>
          </w:p>
        </w:tc>
      </w:tr>
      <w:tr w:rsidR="00E71550" w:rsidRPr="00E71550" w:rsidTr="008E44B1">
        <w:tc>
          <w:tcPr>
            <w:tcW w:w="4785" w:type="dxa"/>
          </w:tcPr>
          <w:p w:rsidR="008E44B1" w:rsidRPr="006550A5" w:rsidRDefault="006550A5" w:rsidP="000955EB">
            <w:pPr>
              <w:jc w:val="center"/>
              <w:rPr>
                <w:color w:val="000000" w:themeColor="text1"/>
                <w:sz w:val="28"/>
                <w:szCs w:val="28"/>
              </w:rPr>
            </w:pPr>
            <w:r w:rsidRPr="00E71550">
              <w:rPr>
                <w:noProof/>
                <w:color w:val="000000" w:themeColor="text1"/>
                <w:sz w:val="28"/>
                <w:szCs w:val="28"/>
              </w:rPr>
              <w:drawing>
                <wp:inline distT="0" distB="0" distL="0" distR="0">
                  <wp:extent cx="1471367" cy="1961515"/>
                  <wp:effectExtent l="19050" t="0" r="0" b="0"/>
                  <wp:docPr id="60" name="Рисунок 47" descr="C:\Users\Игорь\Desktop\мне к гранту\Фото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горь\Desktop\мне к гранту\Фото123.jpg"/>
                          <pic:cNvPicPr>
                            <a:picLocks noChangeAspect="1" noChangeArrowheads="1"/>
                          </pic:cNvPicPr>
                        </pic:nvPicPr>
                        <pic:blipFill>
                          <a:blip r:embed="rId77" cstate="email">
                            <a:extLst>
                              <a:ext uri="{28A0092B-C50C-407E-A947-70E740481C1C}">
                                <a14:useLocalDpi xmlns:a14="http://schemas.microsoft.com/office/drawing/2010/main"/>
                              </a:ext>
                            </a:extLst>
                          </a:blip>
                          <a:srcRect/>
                          <a:stretch>
                            <a:fillRect/>
                          </a:stretch>
                        </pic:blipFill>
                        <pic:spPr bwMode="auto">
                          <a:xfrm>
                            <a:off x="0" y="0"/>
                            <a:ext cx="1471153" cy="1961230"/>
                          </a:xfrm>
                          <a:prstGeom prst="rect">
                            <a:avLst/>
                          </a:prstGeom>
                          <a:noFill/>
                          <a:ln>
                            <a:noFill/>
                          </a:ln>
                        </pic:spPr>
                      </pic:pic>
                    </a:graphicData>
                  </a:graphic>
                </wp:inline>
              </w:drawing>
            </w:r>
          </w:p>
          <w:p w:rsidR="008E44B1" w:rsidRPr="006550A5" w:rsidRDefault="008E44B1" w:rsidP="00E71550">
            <w:pPr>
              <w:jc w:val="both"/>
              <w:rPr>
                <w:color w:val="000000" w:themeColor="text1"/>
                <w:sz w:val="28"/>
                <w:szCs w:val="28"/>
              </w:rPr>
            </w:pPr>
          </w:p>
        </w:tc>
        <w:tc>
          <w:tcPr>
            <w:tcW w:w="4786" w:type="dxa"/>
          </w:tcPr>
          <w:p w:rsidR="008E44B1" w:rsidRPr="00E71550" w:rsidRDefault="008E44B1" w:rsidP="00E71550">
            <w:pPr>
              <w:jc w:val="both"/>
              <w:rPr>
                <w:color w:val="000000" w:themeColor="text1"/>
                <w:sz w:val="28"/>
                <w:szCs w:val="28"/>
                <w:lang w:val="en-US"/>
              </w:rPr>
            </w:pPr>
          </w:p>
          <w:p w:rsidR="00F7404F" w:rsidRPr="00E71550" w:rsidRDefault="00744029" w:rsidP="00E71550">
            <w:pPr>
              <w:jc w:val="both"/>
              <w:rPr>
                <w:color w:val="000000" w:themeColor="text1"/>
                <w:sz w:val="28"/>
                <w:szCs w:val="28"/>
              </w:rPr>
            </w:pPr>
            <w:r w:rsidRPr="00E71550">
              <w:rPr>
                <w:noProof/>
                <w:color w:val="000000" w:themeColor="text1"/>
                <w:sz w:val="28"/>
                <w:szCs w:val="28"/>
              </w:rPr>
              <w:drawing>
                <wp:inline distT="0" distB="0" distL="0" distR="0">
                  <wp:extent cx="1409700" cy="1879306"/>
                  <wp:effectExtent l="19050" t="0" r="0" b="0"/>
                  <wp:docPr id="49" name="Рисунок 49" descr="C:\Users\Игорь\Desktop\5а2\Фото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Игорь\Desktop\5а2\Фото013.jpg"/>
                          <pic:cNvPicPr>
                            <a:picLocks noChangeAspect="1" noChangeArrowheads="1"/>
                          </pic:cNvPicPr>
                        </pic:nvPicPr>
                        <pic:blipFill>
                          <a:blip r:embed="rId78" cstate="email">
                            <a:extLst>
                              <a:ext uri="{28A0092B-C50C-407E-A947-70E740481C1C}">
                                <a14:useLocalDpi xmlns:a14="http://schemas.microsoft.com/office/drawing/2010/main"/>
                              </a:ext>
                            </a:extLst>
                          </a:blip>
                          <a:srcRect/>
                          <a:stretch>
                            <a:fillRect/>
                          </a:stretch>
                        </pic:blipFill>
                        <pic:spPr bwMode="auto">
                          <a:xfrm>
                            <a:off x="0" y="0"/>
                            <a:ext cx="1414528" cy="1885742"/>
                          </a:xfrm>
                          <a:prstGeom prst="rect">
                            <a:avLst/>
                          </a:prstGeom>
                          <a:noFill/>
                          <a:ln>
                            <a:noFill/>
                          </a:ln>
                        </pic:spPr>
                      </pic:pic>
                    </a:graphicData>
                  </a:graphic>
                </wp:inline>
              </w:drawing>
            </w:r>
          </w:p>
        </w:tc>
      </w:tr>
      <w:tr w:rsidR="00E71550" w:rsidRPr="00E71550" w:rsidTr="008E44B1">
        <w:tc>
          <w:tcPr>
            <w:tcW w:w="4785" w:type="dxa"/>
          </w:tcPr>
          <w:p w:rsidR="008E44B1" w:rsidRPr="00E71550" w:rsidRDefault="008E44B1" w:rsidP="00E71550">
            <w:pPr>
              <w:jc w:val="both"/>
              <w:rPr>
                <w:color w:val="000000" w:themeColor="text1"/>
                <w:sz w:val="28"/>
                <w:szCs w:val="28"/>
                <w:lang w:val="en-US"/>
              </w:rPr>
            </w:pPr>
          </w:p>
          <w:p w:rsidR="00F7404F" w:rsidRPr="00E71550" w:rsidRDefault="00744029" w:rsidP="000955EB">
            <w:pPr>
              <w:jc w:val="center"/>
              <w:rPr>
                <w:color w:val="000000" w:themeColor="text1"/>
                <w:sz w:val="28"/>
                <w:szCs w:val="28"/>
                <w:lang w:val="en-US"/>
              </w:rPr>
            </w:pPr>
            <w:r w:rsidRPr="00E71550">
              <w:rPr>
                <w:noProof/>
                <w:color w:val="000000" w:themeColor="text1"/>
                <w:sz w:val="28"/>
                <w:szCs w:val="28"/>
              </w:rPr>
              <w:drawing>
                <wp:inline distT="0" distB="0" distL="0" distR="0">
                  <wp:extent cx="1829086" cy="2438400"/>
                  <wp:effectExtent l="0" t="0" r="0" b="0"/>
                  <wp:docPr id="50" name="Рисунок 50" descr="C:\Users\Игорь\Desktop\5а2\Фото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Игорь\Desktop\5а2\Фото016.jpg"/>
                          <pic:cNvPicPr>
                            <a:picLocks noChangeAspect="1" noChangeArrowheads="1"/>
                          </pic:cNvPicPr>
                        </pic:nvPicPr>
                        <pic:blipFill>
                          <a:blip r:embed="rId79" cstate="email">
                            <a:extLst>
                              <a:ext uri="{28A0092B-C50C-407E-A947-70E740481C1C}">
                                <a14:useLocalDpi xmlns:a14="http://schemas.microsoft.com/office/drawing/2010/main"/>
                              </a:ext>
                            </a:extLst>
                          </a:blip>
                          <a:srcRect/>
                          <a:stretch>
                            <a:fillRect/>
                          </a:stretch>
                        </pic:blipFill>
                        <pic:spPr bwMode="auto">
                          <a:xfrm>
                            <a:off x="0" y="0"/>
                            <a:ext cx="1831121" cy="2441113"/>
                          </a:xfrm>
                          <a:prstGeom prst="rect">
                            <a:avLst/>
                          </a:prstGeom>
                          <a:noFill/>
                          <a:ln>
                            <a:noFill/>
                          </a:ln>
                        </pic:spPr>
                      </pic:pic>
                    </a:graphicData>
                  </a:graphic>
                </wp:inline>
              </w:drawing>
            </w:r>
          </w:p>
          <w:p w:rsidR="008E44B1" w:rsidRPr="00E71550" w:rsidRDefault="008E44B1" w:rsidP="00E71550">
            <w:pPr>
              <w:jc w:val="both"/>
              <w:rPr>
                <w:color w:val="000000" w:themeColor="text1"/>
                <w:sz w:val="28"/>
                <w:szCs w:val="28"/>
                <w:lang w:val="en-US"/>
              </w:rPr>
            </w:pPr>
          </w:p>
        </w:tc>
        <w:tc>
          <w:tcPr>
            <w:tcW w:w="4786" w:type="dxa"/>
          </w:tcPr>
          <w:p w:rsidR="008E44B1" w:rsidRPr="00E71550" w:rsidRDefault="008E44B1" w:rsidP="00E71550">
            <w:pPr>
              <w:jc w:val="both"/>
              <w:rPr>
                <w:color w:val="000000" w:themeColor="text1"/>
                <w:sz w:val="28"/>
                <w:szCs w:val="28"/>
                <w:lang w:val="en-US"/>
              </w:rPr>
            </w:pPr>
          </w:p>
          <w:p w:rsidR="00F7404F" w:rsidRPr="00E71550" w:rsidRDefault="00B6650C" w:rsidP="00E71550">
            <w:pPr>
              <w:jc w:val="both"/>
              <w:rPr>
                <w:color w:val="000000" w:themeColor="text1"/>
                <w:sz w:val="28"/>
                <w:szCs w:val="28"/>
              </w:rPr>
            </w:pPr>
            <w:r w:rsidRPr="00E71550">
              <w:rPr>
                <w:noProof/>
                <w:color w:val="000000" w:themeColor="text1"/>
                <w:sz w:val="28"/>
                <w:szCs w:val="28"/>
              </w:rPr>
              <w:drawing>
                <wp:inline distT="0" distB="0" distL="0" distR="0">
                  <wp:extent cx="1790700" cy="2387226"/>
                  <wp:effectExtent l="0" t="0" r="0" b="0"/>
                  <wp:docPr id="51" name="Рисунок 51" descr="C:\Users\Игорь\Desktop\5а2\Фото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Игорь\Desktop\5а2\Фото019.jpg"/>
                          <pic:cNvPicPr>
                            <a:picLocks noChangeAspect="1" noChangeArrowheads="1"/>
                          </pic:cNvPicPr>
                        </pic:nvPicPr>
                        <pic:blipFill>
                          <a:blip r:embed="rId80" cstate="email">
                            <a:extLst>
                              <a:ext uri="{28A0092B-C50C-407E-A947-70E740481C1C}">
                                <a14:useLocalDpi xmlns:a14="http://schemas.microsoft.com/office/drawing/2010/main"/>
                              </a:ext>
                            </a:extLst>
                          </a:blip>
                          <a:srcRect/>
                          <a:stretch>
                            <a:fillRect/>
                          </a:stretch>
                        </pic:blipFill>
                        <pic:spPr bwMode="auto">
                          <a:xfrm>
                            <a:off x="0" y="0"/>
                            <a:ext cx="1791137" cy="2387808"/>
                          </a:xfrm>
                          <a:prstGeom prst="rect">
                            <a:avLst/>
                          </a:prstGeom>
                          <a:noFill/>
                          <a:ln>
                            <a:noFill/>
                          </a:ln>
                        </pic:spPr>
                      </pic:pic>
                    </a:graphicData>
                  </a:graphic>
                </wp:inline>
              </w:drawing>
            </w:r>
          </w:p>
        </w:tc>
      </w:tr>
      <w:tr w:rsidR="00E71550" w:rsidRPr="00E71550" w:rsidTr="008E44B1">
        <w:tc>
          <w:tcPr>
            <w:tcW w:w="4785" w:type="dxa"/>
          </w:tcPr>
          <w:p w:rsidR="008E44B1" w:rsidRPr="00E71550" w:rsidRDefault="008E44B1" w:rsidP="00E71550">
            <w:pPr>
              <w:jc w:val="both"/>
              <w:rPr>
                <w:color w:val="000000" w:themeColor="text1"/>
                <w:sz w:val="28"/>
                <w:szCs w:val="28"/>
                <w:lang w:val="en-US"/>
              </w:rPr>
            </w:pPr>
          </w:p>
          <w:p w:rsidR="00F7404F" w:rsidRPr="00E71550" w:rsidRDefault="00B6650C" w:rsidP="000955EB">
            <w:pPr>
              <w:jc w:val="center"/>
              <w:rPr>
                <w:color w:val="000000" w:themeColor="text1"/>
                <w:sz w:val="28"/>
                <w:szCs w:val="28"/>
                <w:lang w:val="en-US"/>
              </w:rPr>
            </w:pPr>
            <w:r w:rsidRPr="00E71550">
              <w:rPr>
                <w:noProof/>
                <w:color w:val="000000" w:themeColor="text1"/>
                <w:sz w:val="28"/>
                <w:szCs w:val="28"/>
              </w:rPr>
              <w:lastRenderedPageBreak/>
              <w:drawing>
                <wp:inline distT="0" distB="0" distL="0" distR="0">
                  <wp:extent cx="1704975" cy="2272945"/>
                  <wp:effectExtent l="0" t="0" r="0" b="0"/>
                  <wp:docPr id="52" name="Рисунок 52" descr="C:\Users\Игорь\Desktop\5а2\Фото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Игорь\Desktop\5а2\Фото024.jpg"/>
                          <pic:cNvPicPr>
                            <a:picLocks noChangeAspect="1" noChangeArrowheads="1"/>
                          </pic:cNvPicPr>
                        </pic:nvPicPr>
                        <pic:blipFill>
                          <a:blip r:embed="rId81" cstate="email">
                            <a:extLst>
                              <a:ext uri="{28A0092B-C50C-407E-A947-70E740481C1C}">
                                <a14:useLocalDpi xmlns:a14="http://schemas.microsoft.com/office/drawing/2010/main"/>
                              </a:ext>
                            </a:extLst>
                          </a:blip>
                          <a:srcRect/>
                          <a:stretch>
                            <a:fillRect/>
                          </a:stretch>
                        </pic:blipFill>
                        <pic:spPr bwMode="auto">
                          <a:xfrm>
                            <a:off x="0" y="0"/>
                            <a:ext cx="1705241" cy="2273300"/>
                          </a:xfrm>
                          <a:prstGeom prst="rect">
                            <a:avLst/>
                          </a:prstGeom>
                          <a:noFill/>
                          <a:ln>
                            <a:noFill/>
                          </a:ln>
                        </pic:spPr>
                      </pic:pic>
                    </a:graphicData>
                  </a:graphic>
                </wp:inline>
              </w:drawing>
            </w:r>
          </w:p>
          <w:p w:rsidR="008E44B1" w:rsidRPr="00E71550" w:rsidRDefault="008E44B1" w:rsidP="00E71550">
            <w:pPr>
              <w:jc w:val="both"/>
              <w:rPr>
                <w:color w:val="000000" w:themeColor="text1"/>
                <w:sz w:val="28"/>
                <w:szCs w:val="28"/>
                <w:lang w:val="en-US"/>
              </w:rPr>
            </w:pPr>
          </w:p>
        </w:tc>
        <w:tc>
          <w:tcPr>
            <w:tcW w:w="4786" w:type="dxa"/>
          </w:tcPr>
          <w:p w:rsidR="008E44B1" w:rsidRPr="00E71550" w:rsidRDefault="008E44B1" w:rsidP="00E71550">
            <w:pPr>
              <w:jc w:val="both"/>
              <w:rPr>
                <w:color w:val="000000" w:themeColor="text1"/>
                <w:sz w:val="28"/>
                <w:szCs w:val="28"/>
                <w:lang w:val="en-US"/>
              </w:rPr>
            </w:pPr>
          </w:p>
          <w:p w:rsidR="00F7404F" w:rsidRPr="00E71550" w:rsidRDefault="00B6650C" w:rsidP="00E71550">
            <w:pPr>
              <w:jc w:val="both"/>
              <w:rPr>
                <w:color w:val="000000" w:themeColor="text1"/>
                <w:sz w:val="28"/>
                <w:szCs w:val="28"/>
              </w:rPr>
            </w:pPr>
            <w:r w:rsidRPr="00E71550">
              <w:rPr>
                <w:noProof/>
                <w:color w:val="000000" w:themeColor="text1"/>
                <w:sz w:val="28"/>
                <w:szCs w:val="28"/>
              </w:rPr>
              <w:lastRenderedPageBreak/>
              <w:drawing>
                <wp:inline distT="0" distB="0" distL="0" distR="0">
                  <wp:extent cx="1698298" cy="2264044"/>
                  <wp:effectExtent l="0" t="0" r="0" b="3175"/>
                  <wp:docPr id="53" name="Рисунок 53" descr="C:\Users\Игорь\Desktop\5а2\Фото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Игорь\Desktop\5а2\Фото008.jpg"/>
                          <pic:cNvPicPr>
                            <a:picLocks noChangeAspect="1" noChangeArrowheads="1"/>
                          </pic:cNvPicPr>
                        </pic:nvPicPr>
                        <pic:blipFill>
                          <a:blip r:embed="rId82" cstate="email">
                            <a:extLst>
                              <a:ext uri="{28A0092B-C50C-407E-A947-70E740481C1C}">
                                <a14:useLocalDpi xmlns:a14="http://schemas.microsoft.com/office/drawing/2010/main"/>
                              </a:ext>
                            </a:extLst>
                          </a:blip>
                          <a:srcRect/>
                          <a:stretch>
                            <a:fillRect/>
                          </a:stretch>
                        </pic:blipFill>
                        <pic:spPr bwMode="auto">
                          <a:xfrm>
                            <a:off x="0" y="0"/>
                            <a:ext cx="1700066" cy="2266401"/>
                          </a:xfrm>
                          <a:prstGeom prst="rect">
                            <a:avLst/>
                          </a:prstGeom>
                          <a:noFill/>
                          <a:ln>
                            <a:noFill/>
                          </a:ln>
                        </pic:spPr>
                      </pic:pic>
                    </a:graphicData>
                  </a:graphic>
                </wp:inline>
              </w:drawing>
            </w:r>
          </w:p>
        </w:tc>
      </w:tr>
      <w:tr w:rsidR="00E71550" w:rsidRPr="00E71550" w:rsidTr="008E44B1">
        <w:tc>
          <w:tcPr>
            <w:tcW w:w="4785" w:type="dxa"/>
          </w:tcPr>
          <w:p w:rsidR="008E44B1" w:rsidRPr="00E71550" w:rsidRDefault="008E44B1" w:rsidP="00E71550">
            <w:pPr>
              <w:jc w:val="both"/>
              <w:rPr>
                <w:color w:val="000000" w:themeColor="text1"/>
                <w:sz w:val="28"/>
                <w:szCs w:val="28"/>
                <w:lang w:val="en-US"/>
              </w:rPr>
            </w:pPr>
          </w:p>
          <w:p w:rsidR="00F7404F" w:rsidRPr="00E71550" w:rsidRDefault="00B6650C" w:rsidP="000955EB">
            <w:pPr>
              <w:jc w:val="center"/>
              <w:rPr>
                <w:color w:val="000000" w:themeColor="text1"/>
                <w:sz w:val="28"/>
                <w:szCs w:val="28"/>
                <w:lang w:val="en-US"/>
              </w:rPr>
            </w:pPr>
            <w:r w:rsidRPr="00E71550">
              <w:rPr>
                <w:noProof/>
                <w:color w:val="000000" w:themeColor="text1"/>
                <w:sz w:val="28"/>
                <w:szCs w:val="28"/>
              </w:rPr>
              <w:drawing>
                <wp:inline distT="0" distB="0" distL="0" distR="0">
                  <wp:extent cx="1629561" cy="2171700"/>
                  <wp:effectExtent l="0" t="0" r="8890" b="0"/>
                  <wp:docPr id="54" name="Рисунок 54" descr="C:\Users\Игорь\Desktop\5б2\1136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Игорь\Desktop\5б2\11360005.JPG"/>
                          <pic:cNvPicPr>
                            <a:picLocks noChangeAspect="1" noChangeArrowheads="1"/>
                          </pic:cNvPicPr>
                        </pic:nvPicPr>
                        <pic:blipFill>
                          <a:blip r:embed="rId83" cstate="email">
                            <a:extLst>
                              <a:ext uri="{28A0092B-C50C-407E-A947-70E740481C1C}">
                                <a14:useLocalDpi xmlns:a14="http://schemas.microsoft.com/office/drawing/2010/main"/>
                              </a:ext>
                            </a:extLst>
                          </a:blip>
                          <a:srcRect/>
                          <a:stretch>
                            <a:fillRect/>
                          </a:stretch>
                        </pic:blipFill>
                        <pic:spPr bwMode="auto">
                          <a:xfrm>
                            <a:off x="0" y="0"/>
                            <a:ext cx="1633850" cy="2177415"/>
                          </a:xfrm>
                          <a:prstGeom prst="rect">
                            <a:avLst/>
                          </a:prstGeom>
                          <a:noFill/>
                          <a:ln>
                            <a:noFill/>
                          </a:ln>
                        </pic:spPr>
                      </pic:pic>
                    </a:graphicData>
                  </a:graphic>
                </wp:inline>
              </w:drawing>
            </w:r>
          </w:p>
          <w:p w:rsidR="008E44B1" w:rsidRPr="00E71550" w:rsidRDefault="008E44B1" w:rsidP="00E71550">
            <w:pPr>
              <w:jc w:val="both"/>
              <w:rPr>
                <w:color w:val="000000" w:themeColor="text1"/>
                <w:sz w:val="28"/>
                <w:szCs w:val="28"/>
                <w:lang w:val="en-US"/>
              </w:rPr>
            </w:pPr>
          </w:p>
        </w:tc>
        <w:tc>
          <w:tcPr>
            <w:tcW w:w="4786" w:type="dxa"/>
          </w:tcPr>
          <w:p w:rsidR="008E44B1" w:rsidRPr="00E71550" w:rsidRDefault="008E44B1" w:rsidP="00E71550">
            <w:pPr>
              <w:jc w:val="both"/>
              <w:rPr>
                <w:color w:val="000000" w:themeColor="text1"/>
                <w:sz w:val="28"/>
                <w:szCs w:val="28"/>
                <w:lang w:val="en-US"/>
              </w:rPr>
            </w:pPr>
          </w:p>
          <w:p w:rsidR="00F7404F" w:rsidRPr="00E71550" w:rsidRDefault="00B6650C" w:rsidP="00E71550">
            <w:pPr>
              <w:jc w:val="both"/>
              <w:rPr>
                <w:color w:val="000000" w:themeColor="text1"/>
                <w:sz w:val="28"/>
                <w:szCs w:val="28"/>
              </w:rPr>
            </w:pPr>
            <w:r w:rsidRPr="00E71550">
              <w:rPr>
                <w:noProof/>
                <w:color w:val="000000" w:themeColor="text1"/>
                <w:sz w:val="28"/>
                <w:szCs w:val="28"/>
              </w:rPr>
              <w:drawing>
                <wp:inline distT="0" distB="0" distL="0" distR="0">
                  <wp:extent cx="1562100" cy="2081795"/>
                  <wp:effectExtent l="0" t="0" r="0" b="0"/>
                  <wp:docPr id="55" name="Рисунок 55" descr="C:\Users\Игорь\Desktop\5б2\1136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Игорь\Desktop\5б2\11360008.JPG"/>
                          <pic:cNvPicPr>
                            <a:picLocks noChangeAspect="1" noChangeArrowheads="1"/>
                          </pic:cNvPicPr>
                        </pic:nvPicPr>
                        <pic:blipFill>
                          <a:blip r:embed="rId84" cstate="email">
                            <a:extLst>
                              <a:ext uri="{28A0092B-C50C-407E-A947-70E740481C1C}">
                                <a14:useLocalDpi xmlns:a14="http://schemas.microsoft.com/office/drawing/2010/main"/>
                              </a:ext>
                            </a:extLst>
                          </a:blip>
                          <a:srcRect/>
                          <a:stretch>
                            <a:fillRect/>
                          </a:stretch>
                        </pic:blipFill>
                        <pic:spPr bwMode="auto">
                          <a:xfrm>
                            <a:off x="0" y="0"/>
                            <a:ext cx="1567710" cy="2089271"/>
                          </a:xfrm>
                          <a:prstGeom prst="rect">
                            <a:avLst/>
                          </a:prstGeom>
                          <a:noFill/>
                          <a:ln>
                            <a:noFill/>
                          </a:ln>
                        </pic:spPr>
                      </pic:pic>
                    </a:graphicData>
                  </a:graphic>
                </wp:inline>
              </w:drawing>
            </w:r>
          </w:p>
        </w:tc>
      </w:tr>
      <w:tr w:rsidR="00E71550" w:rsidRPr="00E71550" w:rsidTr="008E44B1">
        <w:tc>
          <w:tcPr>
            <w:tcW w:w="4785" w:type="dxa"/>
          </w:tcPr>
          <w:p w:rsidR="008E44B1" w:rsidRPr="000955EB" w:rsidRDefault="008E44B1" w:rsidP="00E71550">
            <w:pPr>
              <w:jc w:val="both"/>
              <w:rPr>
                <w:noProof/>
                <w:color w:val="000000" w:themeColor="text1"/>
                <w:sz w:val="28"/>
                <w:szCs w:val="28"/>
              </w:rPr>
            </w:pPr>
          </w:p>
          <w:p w:rsidR="00B6650C" w:rsidRPr="00E71550" w:rsidRDefault="00B6650C" w:rsidP="000955EB">
            <w:pPr>
              <w:jc w:val="center"/>
              <w:rPr>
                <w:noProof/>
                <w:color w:val="000000" w:themeColor="text1"/>
                <w:sz w:val="28"/>
                <w:szCs w:val="28"/>
                <w:lang w:val="en-US"/>
              </w:rPr>
            </w:pPr>
            <w:r w:rsidRPr="00E71550">
              <w:rPr>
                <w:noProof/>
                <w:color w:val="000000" w:themeColor="text1"/>
                <w:sz w:val="28"/>
                <w:szCs w:val="28"/>
              </w:rPr>
              <w:drawing>
                <wp:inline distT="0" distB="0" distL="0" distR="0">
                  <wp:extent cx="1600200" cy="2132572"/>
                  <wp:effectExtent l="0" t="0" r="0" b="1270"/>
                  <wp:docPr id="56" name="Рисунок 56" descr="C:\Users\Игорь\Desktop\5б2\1136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Игорь\Desktop\5б2\11360011.JPG"/>
                          <pic:cNvPicPr>
                            <a:picLocks noChangeAspect="1" noChangeArrowheads="1"/>
                          </pic:cNvPicPr>
                        </pic:nvPicPr>
                        <pic:blipFill>
                          <a:blip r:embed="rId85" cstate="email">
                            <a:extLst>
                              <a:ext uri="{28A0092B-C50C-407E-A947-70E740481C1C}">
                                <a14:useLocalDpi xmlns:a14="http://schemas.microsoft.com/office/drawing/2010/main"/>
                              </a:ext>
                            </a:extLst>
                          </a:blip>
                          <a:srcRect/>
                          <a:stretch>
                            <a:fillRect/>
                          </a:stretch>
                        </pic:blipFill>
                        <pic:spPr bwMode="auto">
                          <a:xfrm>
                            <a:off x="0" y="0"/>
                            <a:ext cx="1600638" cy="2133155"/>
                          </a:xfrm>
                          <a:prstGeom prst="rect">
                            <a:avLst/>
                          </a:prstGeom>
                          <a:noFill/>
                          <a:ln>
                            <a:noFill/>
                          </a:ln>
                        </pic:spPr>
                      </pic:pic>
                    </a:graphicData>
                  </a:graphic>
                </wp:inline>
              </w:drawing>
            </w:r>
          </w:p>
          <w:p w:rsidR="008E44B1" w:rsidRPr="00E71550" w:rsidRDefault="008E44B1" w:rsidP="00E71550">
            <w:pPr>
              <w:jc w:val="both"/>
              <w:rPr>
                <w:noProof/>
                <w:color w:val="000000" w:themeColor="text1"/>
                <w:sz w:val="28"/>
                <w:szCs w:val="28"/>
                <w:lang w:val="en-US"/>
              </w:rPr>
            </w:pPr>
          </w:p>
        </w:tc>
        <w:tc>
          <w:tcPr>
            <w:tcW w:w="4786" w:type="dxa"/>
          </w:tcPr>
          <w:p w:rsidR="008E44B1" w:rsidRPr="00E71550" w:rsidRDefault="008E44B1" w:rsidP="00E71550">
            <w:pPr>
              <w:jc w:val="both"/>
              <w:rPr>
                <w:noProof/>
                <w:color w:val="000000" w:themeColor="text1"/>
                <w:sz w:val="28"/>
                <w:szCs w:val="28"/>
                <w:lang w:val="en-US"/>
              </w:rPr>
            </w:pPr>
          </w:p>
          <w:p w:rsidR="00B6650C" w:rsidRPr="00E71550" w:rsidRDefault="00B6650C" w:rsidP="00E71550">
            <w:pPr>
              <w:jc w:val="both"/>
              <w:rPr>
                <w:noProof/>
                <w:color w:val="000000" w:themeColor="text1"/>
                <w:sz w:val="28"/>
                <w:szCs w:val="28"/>
              </w:rPr>
            </w:pPr>
            <w:r w:rsidRPr="00E71550">
              <w:rPr>
                <w:noProof/>
                <w:color w:val="000000" w:themeColor="text1"/>
                <w:sz w:val="28"/>
                <w:szCs w:val="28"/>
              </w:rPr>
              <w:drawing>
                <wp:inline distT="0" distB="0" distL="0" distR="0">
                  <wp:extent cx="1508058" cy="2009775"/>
                  <wp:effectExtent l="0" t="0" r="0" b="0"/>
                  <wp:docPr id="57" name="Рисунок 57" descr="C:\Users\Игорь\Desktop\5б2\1136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Игорь\Desktop\5б2\11360014.JPG"/>
                          <pic:cNvPicPr>
                            <a:picLocks noChangeAspect="1" noChangeArrowheads="1"/>
                          </pic:cNvPicPr>
                        </pic:nvPicPr>
                        <pic:blipFill>
                          <a:blip r:embed="rId86" cstate="email">
                            <a:extLst>
                              <a:ext uri="{28A0092B-C50C-407E-A947-70E740481C1C}">
                                <a14:useLocalDpi xmlns:a14="http://schemas.microsoft.com/office/drawing/2010/main"/>
                              </a:ext>
                            </a:extLst>
                          </a:blip>
                          <a:srcRect/>
                          <a:stretch>
                            <a:fillRect/>
                          </a:stretch>
                        </pic:blipFill>
                        <pic:spPr bwMode="auto">
                          <a:xfrm>
                            <a:off x="0" y="0"/>
                            <a:ext cx="1507275" cy="2008732"/>
                          </a:xfrm>
                          <a:prstGeom prst="rect">
                            <a:avLst/>
                          </a:prstGeom>
                          <a:noFill/>
                          <a:ln>
                            <a:noFill/>
                          </a:ln>
                        </pic:spPr>
                      </pic:pic>
                    </a:graphicData>
                  </a:graphic>
                </wp:inline>
              </w:drawing>
            </w:r>
          </w:p>
        </w:tc>
      </w:tr>
      <w:tr w:rsidR="00B6650C" w:rsidRPr="00E71550" w:rsidTr="008E44B1">
        <w:tc>
          <w:tcPr>
            <w:tcW w:w="4785" w:type="dxa"/>
          </w:tcPr>
          <w:p w:rsidR="008E44B1" w:rsidRPr="000955EB" w:rsidRDefault="008E44B1" w:rsidP="000955EB">
            <w:pPr>
              <w:jc w:val="center"/>
              <w:rPr>
                <w:noProof/>
                <w:color w:val="000000" w:themeColor="text1"/>
                <w:sz w:val="28"/>
                <w:szCs w:val="28"/>
              </w:rPr>
            </w:pPr>
          </w:p>
          <w:p w:rsidR="00B6650C" w:rsidRPr="00E71550" w:rsidRDefault="00B6650C" w:rsidP="000955EB">
            <w:pPr>
              <w:jc w:val="center"/>
              <w:rPr>
                <w:noProof/>
                <w:color w:val="000000" w:themeColor="text1"/>
                <w:sz w:val="28"/>
                <w:szCs w:val="28"/>
                <w:lang w:val="en-US"/>
              </w:rPr>
            </w:pPr>
            <w:r w:rsidRPr="00E71550">
              <w:rPr>
                <w:noProof/>
                <w:color w:val="000000" w:themeColor="text1"/>
                <w:sz w:val="28"/>
                <w:szCs w:val="28"/>
              </w:rPr>
              <w:drawing>
                <wp:inline distT="0" distB="0" distL="0" distR="0">
                  <wp:extent cx="2066925" cy="1550941"/>
                  <wp:effectExtent l="19050" t="0" r="0" b="0"/>
                  <wp:docPr id="58" name="Рисунок 58" descr="C:\Users\Игорь\Desktop\5б2\1136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Игорь\Desktop\5б2\11360020.JPG"/>
                          <pic:cNvPicPr>
                            <a:picLocks noChangeAspect="1" noChangeArrowheads="1"/>
                          </pic:cNvPicPr>
                        </pic:nvPicPr>
                        <pic:blipFill>
                          <a:blip r:embed="rId87" cstate="email">
                            <a:extLst>
                              <a:ext uri="{28A0092B-C50C-407E-A947-70E740481C1C}">
                                <a14:useLocalDpi xmlns:a14="http://schemas.microsoft.com/office/drawing/2010/main"/>
                              </a:ext>
                            </a:extLst>
                          </a:blip>
                          <a:srcRect/>
                          <a:stretch>
                            <a:fillRect/>
                          </a:stretch>
                        </pic:blipFill>
                        <pic:spPr bwMode="auto">
                          <a:xfrm>
                            <a:off x="0" y="0"/>
                            <a:ext cx="2066883" cy="1550910"/>
                          </a:xfrm>
                          <a:prstGeom prst="rect">
                            <a:avLst/>
                          </a:prstGeom>
                          <a:noFill/>
                          <a:ln>
                            <a:noFill/>
                          </a:ln>
                        </pic:spPr>
                      </pic:pic>
                    </a:graphicData>
                  </a:graphic>
                </wp:inline>
              </w:drawing>
            </w:r>
          </w:p>
          <w:p w:rsidR="008E44B1" w:rsidRPr="00E71550" w:rsidRDefault="008E44B1" w:rsidP="00E71550">
            <w:pPr>
              <w:jc w:val="both"/>
              <w:rPr>
                <w:noProof/>
                <w:color w:val="000000" w:themeColor="text1"/>
                <w:sz w:val="28"/>
                <w:szCs w:val="28"/>
                <w:lang w:val="en-US"/>
              </w:rPr>
            </w:pPr>
          </w:p>
        </w:tc>
        <w:tc>
          <w:tcPr>
            <w:tcW w:w="4786" w:type="dxa"/>
          </w:tcPr>
          <w:p w:rsidR="008E44B1" w:rsidRPr="00E71550" w:rsidRDefault="008E44B1" w:rsidP="00E71550">
            <w:pPr>
              <w:jc w:val="both"/>
              <w:rPr>
                <w:noProof/>
                <w:color w:val="000000" w:themeColor="text1"/>
                <w:sz w:val="28"/>
                <w:szCs w:val="28"/>
                <w:lang w:val="en-US"/>
              </w:rPr>
            </w:pPr>
          </w:p>
          <w:p w:rsidR="00B6650C" w:rsidRPr="00E71550" w:rsidRDefault="00B6650C" w:rsidP="00E71550">
            <w:pPr>
              <w:jc w:val="both"/>
              <w:rPr>
                <w:noProof/>
                <w:color w:val="000000" w:themeColor="text1"/>
                <w:sz w:val="28"/>
                <w:szCs w:val="28"/>
              </w:rPr>
            </w:pPr>
            <w:r w:rsidRPr="00E71550">
              <w:rPr>
                <w:noProof/>
                <w:color w:val="000000" w:themeColor="text1"/>
                <w:sz w:val="28"/>
                <w:szCs w:val="28"/>
              </w:rPr>
              <w:drawing>
                <wp:inline distT="0" distB="0" distL="0" distR="0">
                  <wp:extent cx="1085850" cy="1571625"/>
                  <wp:effectExtent l="0" t="0" r="0" b="0"/>
                  <wp:docPr id="59" name="Рисунок 59" descr="C:\Users\Игорь\Desktop\5б2\1136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Игорь\Desktop\5б2\11360021.JPG"/>
                          <pic:cNvPicPr>
                            <a:picLocks noChangeAspect="1" noChangeArrowheads="1"/>
                          </pic:cNvPicPr>
                        </pic:nvPicPr>
                        <pic:blipFill>
                          <a:blip r:embed="rId88" cstate="email">
                            <a:extLst>
                              <a:ext uri="{28A0092B-C50C-407E-A947-70E740481C1C}">
                                <a14:useLocalDpi xmlns:a14="http://schemas.microsoft.com/office/drawing/2010/main"/>
                              </a:ext>
                            </a:extLst>
                          </a:blip>
                          <a:srcRect/>
                          <a:stretch>
                            <a:fillRect/>
                          </a:stretch>
                        </pic:blipFill>
                        <pic:spPr bwMode="auto">
                          <a:xfrm>
                            <a:off x="0" y="0"/>
                            <a:ext cx="1089530" cy="1576951"/>
                          </a:xfrm>
                          <a:prstGeom prst="rect">
                            <a:avLst/>
                          </a:prstGeom>
                          <a:noFill/>
                          <a:ln>
                            <a:noFill/>
                          </a:ln>
                        </pic:spPr>
                      </pic:pic>
                    </a:graphicData>
                  </a:graphic>
                </wp:inline>
              </w:drawing>
            </w:r>
          </w:p>
        </w:tc>
      </w:tr>
    </w:tbl>
    <w:p w:rsidR="00F7404F" w:rsidRPr="00E71550" w:rsidRDefault="00F7404F" w:rsidP="00E71550">
      <w:pPr>
        <w:jc w:val="both"/>
        <w:rPr>
          <w:color w:val="000000" w:themeColor="text1"/>
          <w:sz w:val="28"/>
          <w:szCs w:val="28"/>
        </w:rPr>
      </w:pPr>
    </w:p>
    <w:p w:rsidR="006550A5" w:rsidRDefault="006550A5" w:rsidP="006550A5">
      <w:pPr>
        <w:jc w:val="center"/>
        <w:rPr>
          <w:b/>
          <w:color w:val="000000" w:themeColor="text1"/>
          <w:sz w:val="28"/>
          <w:szCs w:val="28"/>
        </w:rPr>
      </w:pPr>
    </w:p>
    <w:p w:rsidR="006550A5" w:rsidRDefault="006550A5" w:rsidP="006550A5">
      <w:pPr>
        <w:jc w:val="center"/>
        <w:rPr>
          <w:b/>
          <w:color w:val="000000" w:themeColor="text1"/>
          <w:sz w:val="28"/>
          <w:szCs w:val="28"/>
        </w:rPr>
      </w:pPr>
    </w:p>
    <w:p w:rsidR="006550A5" w:rsidRDefault="006550A5" w:rsidP="006550A5">
      <w:pPr>
        <w:jc w:val="center"/>
        <w:rPr>
          <w:b/>
          <w:color w:val="000000" w:themeColor="text1"/>
          <w:sz w:val="28"/>
          <w:szCs w:val="28"/>
        </w:rPr>
      </w:pPr>
    </w:p>
    <w:p w:rsidR="006550A5" w:rsidRDefault="006550A5" w:rsidP="006550A5">
      <w:pPr>
        <w:jc w:val="center"/>
        <w:rPr>
          <w:b/>
          <w:color w:val="000000" w:themeColor="text1"/>
          <w:sz w:val="28"/>
          <w:szCs w:val="28"/>
        </w:rPr>
      </w:pPr>
    </w:p>
    <w:p w:rsidR="006550A5" w:rsidRDefault="006550A5" w:rsidP="006550A5">
      <w:pPr>
        <w:jc w:val="center"/>
        <w:rPr>
          <w:b/>
          <w:color w:val="000000" w:themeColor="text1"/>
          <w:sz w:val="28"/>
          <w:szCs w:val="28"/>
        </w:rPr>
      </w:pPr>
    </w:p>
    <w:p w:rsidR="006550A5" w:rsidRDefault="006550A5" w:rsidP="006550A5">
      <w:pPr>
        <w:jc w:val="center"/>
        <w:rPr>
          <w:b/>
          <w:color w:val="000000" w:themeColor="text1"/>
          <w:sz w:val="28"/>
          <w:szCs w:val="28"/>
        </w:rPr>
      </w:pPr>
    </w:p>
    <w:p w:rsidR="006550A5" w:rsidRDefault="006550A5" w:rsidP="006550A5">
      <w:pPr>
        <w:jc w:val="center"/>
        <w:rPr>
          <w:b/>
          <w:color w:val="000000" w:themeColor="text1"/>
          <w:sz w:val="28"/>
          <w:szCs w:val="28"/>
        </w:rPr>
      </w:pPr>
    </w:p>
    <w:p w:rsidR="00A1369B" w:rsidRDefault="00A1369B" w:rsidP="006550A5">
      <w:pPr>
        <w:jc w:val="center"/>
        <w:rPr>
          <w:b/>
          <w:color w:val="000000" w:themeColor="text1"/>
          <w:sz w:val="28"/>
          <w:szCs w:val="28"/>
        </w:rPr>
      </w:pPr>
    </w:p>
    <w:p w:rsidR="00A1369B" w:rsidRDefault="00A1369B" w:rsidP="006550A5">
      <w:pPr>
        <w:jc w:val="center"/>
        <w:rPr>
          <w:b/>
          <w:color w:val="000000" w:themeColor="text1"/>
          <w:sz w:val="28"/>
          <w:szCs w:val="28"/>
        </w:rPr>
      </w:pPr>
    </w:p>
    <w:p w:rsidR="006550A5" w:rsidRDefault="006550A5" w:rsidP="006550A5">
      <w:pPr>
        <w:jc w:val="center"/>
        <w:rPr>
          <w:b/>
          <w:color w:val="000000" w:themeColor="text1"/>
          <w:sz w:val="28"/>
          <w:szCs w:val="28"/>
        </w:rPr>
      </w:pPr>
    </w:p>
    <w:p w:rsidR="00E71550" w:rsidRPr="00E71550" w:rsidRDefault="00E71550" w:rsidP="00E41C0F">
      <w:pPr>
        <w:spacing w:line="276" w:lineRule="auto"/>
        <w:jc w:val="both"/>
        <w:rPr>
          <w:color w:val="000000" w:themeColor="text1"/>
          <w:sz w:val="28"/>
          <w:szCs w:val="28"/>
        </w:rPr>
      </w:pPr>
    </w:p>
    <w:sectPr w:rsidR="00E71550" w:rsidRPr="00E71550" w:rsidSect="00953E37">
      <w:footerReference w:type="default" r:id="rId8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E1" w:rsidRDefault="00313BE1" w:rsidP="000955EB">
      <w:r>
        <w:separator/>
      </w:r>
    </w:p>
  </w:endnote>
  <w:endnote w:type="continuationSeparator" w:id="0">
    <w:p w:rsidR="00313BE1" w:rsidRDefault="00313BE1" w:rsidP="0009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choolBook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04664"/>
      <w:docPartObj>
        <w:docPartGallery w:val="Page Numbers (Bottom of Page)"/>
        <w:docPartUnique/>
      </w:docPartObj>
    </w:sdtPr>
    <w:sdtContent>
      <w:p w:rsidR="003154FA" w:rsidRDefault="003154FA">
        <w:pPr>
          <w:pStyle w:val="af"/>
          <w:jc w:val="right"/>
        </w:pPr>
        <w:r>
          <w:fldChar w:fldCharType="begin"/>
        </w:r>
        <w:r>
          <w:instrText xml:space="preserve"> PAGE   \* MERGEFORMAT </w:instrText>
        </w:r>
        <w:r>
          <w:fldChar w:fldCharType="separate"/>
        </w:r>
        <w:r w:rsidR="00D076FE">
          <w:rPr>
            <w:noProof/>
          </w:rPr>
          <w:t>16</w:t>
        </w:r>
        <w:r>
          <w:rPr>
            <w:noProof/>
          </w:rPr>
          <w:fldChar w:fldCharType="end"/>
        </w:r>
      </w:p>
    </w:sdtContent>
  </w:sdt>
  <w:p w:rsidR="003154FA" w:rsidRDefault="003154F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E1" w:rsidRDefault="00313BE1" w:rsidP="000955EB">
      <w:r>
        <w:separator/>
      </w:r>
    </w:p>
  </w:footnote>
  <w:footnote w:type="continuationSeparator" w:id="0">
    <w:p w:rsidR="00313BE1" w:rsidRDefault="00313BE1" w:rsidP="00095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9F6"/>
    <w:multiLevelType w:val="hybridMultilevel"/>
    <w:tmpl w:val="2904F2BC"/>
    <w:lvl w:ilvl="0" w:tplc="66CE6760">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100BE4"/>
    <w:multiLevelType w:val="hybridMultilevel"/>
    <w:tmpl w:val="AF561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53473"/>
    <w:multiLevelType w:val="hybridMultilevel"/>
    <w:tmpl w:val="10C6E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93653D"/>
    <w:multiLevelType w:val="multilevel"/>
    <w:tmpl w:val="5CA6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150B8"/>
    <w:multiLevelType w:val="hybridMultilevel"/>
    <w:tmpl w:val="48B2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801B60"/>
    <w:multiLevelType w:val="hybridMultilevel"/>
    <w:tmpl w:val="FCFAB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F64320"/>
    <w:multiLevelType w:val="singleLevel"/>
    <w:tmpl w:val="D9E6D85A"/>
    <w:lvl w:ilvl="0">
      <w:start w:val="2"/>
      <w:numFmt w:val="decimal"/>
      <w:lvlText w:val="%1."/>
      <w:legacy w:legacy="1" w:legacySpace="0" w:legacyIndent="221"/>
      <w:lvlJc w:val="left"/>
      <w:rPr>
        <w:rFonts w:ascii="Times New Roman" w:hAnsi="Times New Roman" w:cs="Times New Roman" w:hint="default"/>
      </w:rPr>
    </w:lvl>
  </w:abstractNum>
  <w:abstractNum w:abstractNumId="7">
    <w:nsid w:val="518D4E41"/>
    <w:multiLevelType w:val="singleLevel"/>
    <w:tmpl w:val="C4B2535C"/>
    <w:lvl w:ilvl="0">
      <w:start w:val="4"/>
      <w:numFmt w:val="decimal"/>
      <w:lvlText w:val="%1."/>
      <w:legacy w:legacy="1" w:legacySpace="0" w:legacyIndent="221"/>
      <w:lvlJc w:val="left"/>
      <w:rPr>
        <w:rFonts w:ascii="Times New Roman" w:hAnsi="Times New Roman" w:cs="Times New Roman" w:hint="default"/>
      </w:rPr>
    </w:lvl>
  </w:abstractNum>
  <w:abstractNum w:abstractNumId="8">
    <w:nsid w:val="53B05429"/>
    <w:multiLevelType w:val="hybridMultilevel"/>
    <w:tmpl w:val="FB7C6012"/>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9">
    <w:nsid w:val="5DC63E85"/>
    <w:multiLevelType w:val="hybridMultilevel"/>
    <w:tmpl w:val="79C60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5F1ABE"/>
    <w:multiLevelType w:val="hybridMultilevel"/>
    <w:tmpl w:val="6582BA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E858D1"/>
    <w:multiLevelType w:val="hybridMultilevel"/>
    <w:tmpl w:val="F73A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5A68F3"/>
    <w:multiLevelType w:val="singleLevel"/>
    <w:tmpl w:val="25547CB0"/>
    <w:lvl w:ilvl="0">
      <w:start w:val="1"/>
      <w:numFmt w:val="decimal"/>
      <w:lvlText w:val="%1."/>
      <w:legacy w:legacy="1" w:legacySpace="0" w:legacyIndent="221"/>
      <w:lvlJc w:val="left"/>
      <w:rPr>
        <w:rFonts w:ascii="Times New Roman" w:hAnsi="Times New Roman" w:cs="Times New Roman" w:hint="default"/>
      </w:rPr>
    </w:lvl>
  </w:abstractNum>
  <w:num w:numId="1">
    <w:abstractNumId w:val="10"/>
  </w:num>
  <w:num w:numId="2">
    <w:abstractNumId w:val="5"/>
  </w:num>
  <w:num w:numId="3">
    <w:abstractNumId w:val="9"/>
  </w:num>
  <w:num w:numId="4">
    <w:abstractNumId w:val="8"/>
  </w:num>
  <w:num w:numId="5">
    <w:abstractNumId w:val="12"/>
  </w:num>
  <w:num w:numId="6">
    <w:abstractNumId w:val="6"/>
  </w:num>
  <w:num w:numId="7">
    <w:abstractNumId w:val="7"/>
  </w:num>
  <w:num w:numId="8">
    <w:abstractNumId w:val="3"/>
  </w:num>
  <w:num w:numId="9">
    <w:abstractNumId w:val="11"/>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B63"/>
    <w:rsid w:val="0008329C"/>
    <w:rsid w:val="00093204"/>
    <w:rsid w:val="000955EB"/>
    <w:rsid w:val="00097EE5"/>
    <w:rsid w:val="000D2F0A"/>
    <w:rsid w:val="00105C92"/>
    <w:rsid w:val="00115EA3"/>
    <w:rsid w:val="00141CEB"/>
    <w:rsid w:val="00156B86"/>
    <w:rsid w:val="00172BC4"/>
    <w:rsid w:val="001A038C"/>
    <w:rsid w:val="001B27A1"/>
    <w:rsid w:val="001D2D0B"/>
    <w:rsid w:val="00222DC6"/>
    <w:rsid w:val="00253188"/>
    <w:rsid w:val="00254A72"/>
    <w:rsid w:val="002877B2"/>
    <w:rsid w:val="002A2518"/>
    <w:rsid w:val="002C6F13"/>
    <w:rsid w:val="00302723"/>
    <w:rsid w:val="00313BE1"/>
    <w:rsid w:val="003154FA"/>
    <w:rsid w:val="00316264"/>
    <w:rsid w:val="00343CFA"/>
    <w:rsid w:val="00362C16"/>
    <w:rsid w:val="00381137"/>
    <w:rsid w:val="003A628C"/>
    <w:rsid w:val="003D46FD"/>
    <w:rsid w:val="0046516A"/>
    <w:rsid w:val="004C168F"/>
    <w:rsid w:val="00505CDB"/>
    <w:rsid w:val="00513B22"/>
    <w:rsid w:val="005C70F2"/>
    <w:rsid w:val="005D49D4"/>
    <w:rsid w:val="005F7883"/>
    <w:rsid w:val="006550A5"/>
    <w:rsid w:val="006C0321"/>
    <w:rsid w:val="00744029"/>
    <w:rsid w:val="00766199"/>
    <w:rsid w:val="007A4A5B"/>
    <w:rsid w:val="00860B62"/>
    <w:rsid w:val="00886EED"/>
    <w:rsid w:val="00890DD4"/>
    <w:rsid w:val="00896F89"/>
    <w:rsid w:val="008A087D"/>
    <w:rsid w:val="008E44B1"/>
    <w:rsid w:val="008F6159"/>
    <w:rsid w:val="009070E9"/>
    <w:rsid w:val="00953E37"/>
    <w:rsid w:val="009E0F21"/>
    <w:rsid w:val="00A01104"/>
    <w:rsid w:val="00A1369B"/>
    <w:rsid w:val="00A1797E"/>
    <w:rsid w:val="00A202BC"/>
    <w:rsid w:val="00A41722"/>
    <w:rsid w:val="00A53858"/>
    <w:rsid w:val="00A94563"/>
    <w:rsid w:val="00AB5E43"/>
    <w:rsid w:val="00AD0B63"/>
    <w:rsid w:val="00B21F1A"/>
    <w:rsid w:val="00B30F3E"/>
    <w:rsid w:val="00B6650C"/>
    <w:rsid w:val="00C01EE0"/>
    <w:rsid w:val="00C14F29"/>
    <w:rsid w:val="00C41EAF"/>
    <w:rsid w:val="00C60869"/>
    <w:rsid w:val="00CE4541"/>
    <w:rsid w:val="00CF2239"/>
    <w:rsid w:val="00CF37AB"/>
    <w:rsid w:val="00D076FE"/>
    <w:rsid w:val="00D312BB"/>
    <w:rsid w:val="00D61728"/>
    <w:rsid w:val="00DC7A3E"/>
    <w:rsid w:val="00DF601F"/>
    <w:rsid w:val="00DF6D9A"/>
    <w:rsid w:val="00E03AB4"/>
    <w:rsid w:val="00E219BD"/>
    <w:rsid w:val="00E41C0F"/>
    <w:rsid w:val="00E640C0"/>
    <w:rsid w:val="00E71550"/>
    <w:rsid w:val="00EA39CB"/>
    <w:rsid w:val="00EC2375"/>
    <w:rsid w:val="00ED11CB"/>
    <w:rsid w:val="00ED69DF"/>
    <w:rsid w:val="00F17516"/>
    <w:rsid w:val="00F7404F"/>
    <w:rsid w:val="00FA01E4"/>
    <w:rsid w:val="00FC3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417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2518"/>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4A5B"/>
    <w:rPr>
      <w:b/>
      <w:bCs/>
    </w:rPr>
  </w:style>
  <w:style w:type="paragraph" w:styleId="a4">
    <w:name w:val="Subtitle"/>
    <w:basedOn w:val="a"/>
    <w:link w:val="a5"/>
    <w:qFormat/>
    <w:rsid w:val="00AB5E43"/>
    <w:pPr>
      <w:widowControl/>
      <w:autoSpaceDE/>
      <w:autoSpaceDN/>
      <w:adjustRightInd/>
    </w:pPr>
    <w:rPr>
      <w:sz w:val="28"/>
      <w:szCs w:val="24"/>
    </w:rPr>
  </w:style>
  <w:style w:type="character" w:customStyle="1" w:styleId="a5">
    <w:name w:val="Подзаголовок Знак"/>
    <w:basedOn w:val="a0"/>
    <w:link w:val="a4"/>
    <w:rsid w:val="00AB5E43"/>
    <w:rPr>
      <w:rFonts w:ascii="Times New Roman" w:eastAsia="Times New Roman" w:hAnsi="Times New Roman" w:cs="Times New Roman"/>
      <w:sz w:val="28"/>
      <w:szCs w:val="24"/>
      <w:lang w:eastAsia="ru-RU"/>
    </w:rPr>
  </w:style>
  <w:style w:type="paragraph" w:styleId="a6">
    <w:name w:val="Normal (Web)"/>
    <w:basedOn w:val="a"/>
    <w:uiPriority w:val="99"/>
    <w:unhideWhenUsed/>
    <w:rsid w:val="00AB5E43"/>
    <w:pPr>
      <w:widowControl/>
      <w:autoSpaceDE/>
      <w:autoSpaceDN/>
      <w:adjustRightInd/>
      <w:spacing w:before="100" w:beforeAutospacing="1" w:after="100" w:afterAutospacing="1"/>
    </w:pPr>
    <w:rPr>
      <w:sz w:val="24"/>
      <w:szCs w:val="24"/>
    </w:rPr>
  </w:style>
  <w:style w:type="paragraph" w:styleId="a7">
    <w:name w:val="List Paragraph"/>
    <w:basedOn w:val="a"/>
    <w:uiPriority w:val="34"/>
    <w:qFormat/>
    <w:rsid w:val="00B30F3E"/>
    <w:pPr>
      <w:ind w:left="720"/>
      <w:contextualSpacing/>
    </w:pPr>
  </w:style>
  <w:style w:type="paragraph" w:styleId="a8">
    <w:name w:val="No Spacing"/>
    <w:uiPriority w:val="1"/>
    <w:qFormat/>
    <w:rsid w:val="00D61728"/>
    <w:pPr>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0"/>
    <w:rsid w:val="002C6F13"/>
  </w:style>
  <w:style w:type="character" w:styleId="a9">
    <w:name w:val="Hyperlink"/>
    <w:basedOn w:val="a0"/>
    <w:uiPriority w:val="99"/>
    <w:unhideWhenUsed/>
    <w:rsid w:val="002C6F13"/>
    <w:rPr>
      <w:color w:val="0000FF"/>
      <w:u w:val="single"/>
    </w:rPr>
  </w:style>
  <w:style w:type="character" w:customStyle="1" w:styleId="b-serp-urlmark">
    <w:name w:val="b-serp-url__mark"/>
    <w:basedOn w:val="a0"/>
    <w:rsid w:val="002C6F13"/>
  </w:style>
  <w:style w:type="table" w:styleId="aa">
    <w:name w:val="Table Grid"/>
    <w:basedOn w:val="a1"/>
    <w:uiPriority w:val="59"/>
    <w:rsid w:val="00953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53E37"/>
    <w:rPr>
      <w:rFonts w:ascii="Tahoma" w:hAnsi="Tahoma" w:cs="Tahoma"/>
      <w:sz w:val="16"/>
      <w:szCs w:val="16"/>
    </w:rPr>
  </w:style>
  <w:style w:type="character" w:customStyle="1" w:styleId="ac">
    <w:name w:val="Текст выноски Знак"/>
    <w:basedOn w:val="a0"/>
    <w:link w:val="ab"/>
    <w:uiPriority w:val="99"/>
    <w:semiHidden/>
    <w:rsid w:val="00953E37"/>
    <w:rPr>
      <w:rFonts w:ascii="Tahoma" w:eastAsia="Times New Roman" w:hAnsi="Tahoma" w:cs="Tahoma"/>
      <w:sz w:val="16"/>
      <w:szCs w:val="16"/>
      <w:lang w:eastAsia="ru-RU"/>
    </w:rPr>
  </w:style>
  <w:style w:type="character" w:customStyle="1" w:styleId="20">
    <w:name w:val="Заголовок 2 Знак"/>
    <w:basedOn w:val="a0"/>
    <w:link w:val="2"/>
    <w:uiPriority w:val="9"/>
    <w:rsid w:val="002A2518"/>
    <w:rPr>
      <w:rFonts w:ascii="Times New Roman" w:eastAsia="Times New Roman" w:hAnsi="Times New Roman" w:cs="Times New Roman"/>
      <w:b/>
      <w:bCs/>
      <w:sz w:val="36"/>
      <w:szCs w:val="36"/>
      <w:lang w:eastAsia="ru-RU"/>
    </w:rPr>
  </w:style>
  <w:style w:type="character" w:customStyle="1" w:styleId="mw-headline">
    <w:name w:val="mw-headline"/>
    <w:basedOn w:val="a0"/>
    <w:rsid w:val="002A2518"/>
  </w:style>
  <w:style w:type="character" w:customStyle="1" w:styleId="apple-style-span">
    <w:name w:val="apple-style-span"/>
    <w:basedOn w:val="a0"/>
    <w:rsid w:val="00A41722"/>
  </w:style>
  <w:style w:type="character" w:customStyle="1" w:styleId="apple-converted-space">
    <w:name w:val="apple-converted-space"/>
    <w:basedOn w:val="a0"/>
    <w:rsid w:val="00A41722"/>
  </w:style>
  <w:style w:type="character" w:customStyle="1" w:styleId="10">
    <w:name w:val="Заголовок 1 Знак"/>
    <w:basedOn w:val="a0"/>
    <w:link w:val="1"/>
    <w:uiPriority w:val="9"/>
    <w:rsid w:val="00A41722"/>
    <w:rPr>
      <w:rFonts w:asciiTheme="majorHAnsi" w:eastAsiaTheme="majorEastAsia" w:hAnsiTheme="majorHAnsi" w:cstheme="majorBidi"/>
      <w:b/>
      <w:bCs/>
      <w:color w:val="365F91" w:themeColor="accent1" w:themeShade="BF"/>
      <w:sz w:val="28"/>
      <w:szCs w:val="28"/>
      <w:lang w:eastAsia="ru-RU"/>
    </w:rPr>
  </w:style>
  <w:style w:type="paragraph" w:styleId="ad">
    <w:name w:val="header"/>
    <w:basedOn w:val="a"/>
    <w:link w:val="ae"/>
    <w:uiPriority w:val="99"/>
    <w:semiHidden/>
    <w:unhideWhenUsed/>
    <w:rsid w:val="000955EB"/>
    <w:pPr>
      <w:tabs>
        <w:tab w:val="center" w:pos="4677"/>
        <w:tab w:val="right" w:pos="9355"/>
      </w:tabs>
    </w:pPr>
  </w:style>
  <w:style w:type="character" w:customStyle="1" w:styleId="ae">
    <w:name w:val="Верхний колонтитул Знак"/>
    <w:basedOn w:val="a0"/>
    <w:link w:val="ad"/>
    <w:uiPriority w:val="99"/>
    <w:semiHidden/>
    <w:rsid w:val="000955EB"/>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0955EB"/>
    <w:pPr>
      <w:tabs>
        <w:tab w:val="center" w:pos="4677"/>
        <w:tab w:val="right" w:pos="9355"/>
      </w:tabs>
    </w:pPr>
  </w:style>
  <w:style w:type="character" w:customStyle="1" w:styleId="af0">
    <w:name w:val="Нижний колонтитул Знак"/>
    <w:basedOn w:val="a0"/>
    <w:link w:val="af"/>
    <w:uiPriority w:val="99"/>
    <w:rsid w:val="000955E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4A5B"/>
    <w:rPr>
      <w:b/>
      <w:bCs/>
    </w:rPr>
  </w:style>
  <w:style w:type="paragraph" w:styleId="a4">
    <w:name w:val="Subtitle"/>
    <w:basedOn w:val="a"/>
    <w:link w:val="a5"/>
    <w:qFormat/>
    <w:rsid w:val="00AB5E43"/>
    <w:pPr>
      <w:widowControl/>
      <w:autoSpaceDE/>
      <w:autoSpaceDN/>
      <w:adjustRightInd/>
    </w:pPr>
    <w:rPr>
      <w:sz w:val="28"/>
      <w:szCs w:val="24"/>
    </w:rPr>
  </w:style>
  <w:style w:type="character" w:customStyle="1" w:styleId="a5">
    <w:name w:val="Подзаголовок Знак"/>
    <w:basedOn w:val="a0"/>
    <w:link w:val="a4"/>
    <w:rsid w:val="00AB5E43"/>
    <w:rPr>
      <w:rFonts w:ascii="Times New Roman" w:eastAsia="Times New Roman" w:hAnsi="Times New Roman" w:cs="Times New Roman"/>
      <w:sz w:val="28"/>
      <w:szCs w:val="24"/>
      <w:lang w:eastAsia="ru-RU"/>
    </w:rPr>
  </w:style>
  <w:style w:type="paragraph" w:styleId="a6">
    <w:name w:val="Normal (Web)"/>
    <w:basedOn w:val="a"/>
    <w:uiPriority w:val="99"/>
    <w:unhideWhenUsed/>
    <w:rsid w:val="00AB5E43"/>
    <w:pPr>
      <w:widowControl/>
      <w:autoSpaceDE/>
      <w:autoSpaceDN/>
      <w:adjustRightInd/>
      <w:spacing w:before="100" w:beforeAutospacing="1" w:after="100" w:afterAutospacing="1"/>
    </w:pPr>
    <w:rPr>
      <w:sz w:val="24"/>
      <w:szCs w:val="24"/>
    </w:rPr>
  </w:style>
  <w:style w:type="paragraph" w:styleId="a7">
    <w:name w:val="List Paragraph"/>
    <w:basedOn w:val="a"/>
    <w:uiPriority w:val="34"/>
    <w:qFormat/>
    <w:rsid w:val="00B30F3E"/>
    <w:pPr>
      <w:ind w:left="720"/>
      <w:contextualSpacing/>
    </w:pPr>
  </w:style>
  <w:style w:type="paragraph" w:styleId="a8">
    <w:name w:val="No Spacing"/>
    <w:uiPriority w:val="1"/>
    <w:qFormat/>
    <w:rsid w:val="00D61728"/>
    <w:pPr>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0"/>
    <w:rsid w:val="002C6F13"/>
  </w:style>
  <w:style w:type="character" w:styleId="a9">
    <w:name w:val="Hyperlink"/>
    <w:basedOn w:val="a0"/>
    <w:uiPriority w:val="99"/>
    <w:unhideWhenUsed/>
    <w:rsid w:val="002C6F13"/>
    <w:rPr>
      <w:color w:val="0000FF"/>
      <w:u w:val="single"/>
    </w:rPr>
  </w:style>
  <w:style w:type="character" w:customStyle="1" w:styleId="b-serp-urlmark">
    <w:name w:val="b-serp-url__mark"/>
    <w:basedOn w:val="a0"/>
    <w:rsid w:val="002C6F13"/>
  </w:style>
  <w:style w:type="table" w:styleId="aa">
    <w:name w:val="Table Grid"/>
    <w:basedOn w:val="a1"/>
    <w:uiPriority w:val="59"/>
    <w:rsid w:val="00953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53E37"/>
    <w:rPr>
      <w:rFonts w:ascii="Tahoma" w:hAnsi="Tahoma" w:cs="Tahoma"/>
      <w:sz w:val="16"/>
      <w:szCs w:val="16"/>
    </w:rPr>
  </w:style>
  <w:style w:type="character" w:customStyle="1" w:styleId="ac">
    <w:name w:val="Текст выноски Знак"/>
    <w:basedOn w:val="a0"/>
    <w:link w:val="ab"/>
    <w:uiPriority w:val="99"/>
    <w:semiHidden/>
    <w:rsid w:val="00953E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77194">
      <w:bodyDiv w:val="1"/>
      <w:marLeft w:val="0"/>
      <w:marRight w:val="0"/>
      <w:marTop w:val="0"/>
      <w:marBottom w:val="0"/>
      <w:divBdr>
        <w:top w:val="none" w:sz="0" w:space="0" w:color="auto"/>
        <w:left w:val="none" w:sz="0" w:space="0" w:color="auto"/>
        <w:bottom w:val="none" w:sz="0" w:space="0" w:color="auto"/>
        <w:right w:val="none" w:sz="0" w:space="0" w:color="auto"/>
      </w:divBdr>
    </w:div>
    <w:div w:id="1381633479">
      <w:bodyDiv w:val="1"/>
      <w:marLeft w:val="0"/>
      <w:marRight w:val="0"/>
      <w:marTop w:val="0"/>
      <w:marBottom w:val="0"/>
      <w:divBdr>
        <w:top w:val="none" w:sz="0" w:space="0" w:color="auto"/>
        <w:left w:val="none" w:sz="0" w:space="0" w:color="auto"/>
        <w:bottom w:val="none" w:sz="0" w:space="0" w:color="auto"/>
        <w:right w:val="none" w:sz="0" w:space="0" w:color="auto"/>
      </w:divBdr>
    </w:div>
    <w:div w:id="1435325804">
      <w:bodyDiv w:val="1"/>
      <w:marLeft w:val="0"/>
      <w:marRight w:val="0"/>
      <w:marTop w:val="0"/>
      <w:marBottom w:val="0"/>
      <w:divBdr>
        <w:top w:val="none" w:sz="0" w:space="0" w:color="auto"/>
        <w:left w:val="none" w:sz="0" w:space="0" w:color="auto"/>
        <w:bottom w:val="none" w:sz="0" w:space="0" w:color="auto"/>
        <w:right w:val="none" w:sz="0" w:space="0" w:color="auto"/>
      </w:divBdr>
    </w:div>
    <w:div w:id="1754887092">
      <w:bodyDiv w:val="1"/>
      <w:marLeft w:val="0"/>
      <w:marRight w:val="0"/>
      <w:marTop w:val="0"/>
      <w:marBottom w:val="0"/>
      <w:divBdr>
        <w:top w:val="none" w:sz="0" w:space="0" w:color="auto"/>
        <w:left w:val="none" w:sz="0" w:space="0" w:color="auto"/>
        <w:bottom w:val="none" w:sz="0" w:space="0" w:color="auto"/>
        <w:right w:val="none" w:sz="0" w:space="0" w:color="auto"/>
      </w:divBdr>
      <w:divsChild>
        <w:div w:id="41990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21" Type="http://schemas.openxmlformats.org/officeDocument/2006/relationships/image" Target="media/image9.jpeg"/><Relationship Id="rId42" Type="http://schemas.openxmlformats.org/officeDocument/2006/relationships/image" Target="media/image30.jpeg"/><Relationship Id="rId47" Type="http://schemas.openxmlformats.org/officeDocument/2006/relationships/image" Target="media/image35.jpeg"/><Relationship Id="rId63" Type="http://schemas.openxmlformats.org/officeDocument/2006/relationships/image" Target="media/image51.jpeg"/><Relationship Id="rId68" Type="http://schemas.openxmlformats.org/officeDocument/2006/relationships/image" Target="media/image56.jpeg"/><Relationship Id="rId84" Type="http://schemas.openxmlformats.org/officeDocument/2006/relationships/image" Target="media/image72.jpeg"/><Relationship Id="rId89" Type="http://schemas.openxmlformats.org/officeDocument/2006/relationships/footer" Target="footer1.xml"/><Relationship Id="rId16" Type="http://schemas.openxmlformats.org/officeDocument/2006/relationships/image" Target="media/image4.jpeg"/><Relationship Id="rId11" Type="http://schemas.openxmlformats.org/officeDocument/2006/relationships/hyperlink" Target="http://www.domsovetof.ru/publ/recepty_kulinarija/raznoe_kulinarija/karving_dlja_detej/80-1-0-3536" TargetMode="External"/><Relationship Id="rId32" Type="http://schemas.openxmlformats.org/officeDocument/2006/relationships/image" Target="media/image20.jpeg"/><Relationship Id="rId37" Type="http://schemas.openxmlformats.org/officeDocument/2006/relationships/image" Target="media/image25.jpeg"/><Relationship Id="rId53" Type="http://schemas.openxmlformats.org/officeDocument/2006/relationships/image" Target="media/image41.jpeg"/><Relationship Id="rId58" Type="http://schemas.openxmlformats.org/officeDocument/2006/relationships/image" Target="media/image46.jpeg"/><Relationship Id="rId74" Type="http://schemas.openxmlformats.org/officeDocument/2006/relationships/image" Target="media/image62.jpeg"/><Relationship Id="rId79" Type="http://schemas.openxmlformats.org/officeDocument/2006/relationships/image" Target="media/image67.jpeg"/><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image" Target="media/image44.jpeg"/><Relationship Id="rId64" Type="http://schemas.openxmlformats.org/officeDocument/2006/relationships/image" Target="media/image52.jpeg"/><Relationship Id="rId69" Type="http://schemas.openxmlformats.org/officeDocument/2006/relationships/image" Target="media/image57.jpeg"/><Relationship Id="rId77" Type="http://schemas.openxmlformats.org/officeDocument/2006/relationships/image" Target="media/image65.jpeg"/><Relationship Id="rId8" Type="http://schemas.openxmlformats.org/officeDocument/2006/relationships/endnotes" Target="endnotes.xml"/><Relationship Id="rId51" Type="http://schemas.openxmlformats.org/officeDocument/2006/relationships/image" Target="media/image39.jpeg"/><Relationship Id="rId72" Type="http://schemas.openxmlformats.org/officeDocument/2006/relationships/image" Target="media/image60.jpeg"/><Relationship Id="rId80" Type="http://schemas.openxmlformats.org/officeDocument/2006/relationships/image" Target="media/image68.jpeg"/><Relationship Id="rId85" Type="http://schemas.openxmlformats.org/officeDocument/2006/relationships/image" Target="media/image73.jpeg"/><Relationship Id="rId3" Type="http://schemas.openxmlformats.org/officeDocument/2006/relationships/styles" Target="styles.xml"/><Relationship Id="rId12" Type="http://schemas.openxmlformats.org/officeDocument/2006/relationships/hyperlink" Target="http://www.koolinar.ru/"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59" Type="http://schemas.openxmlformats.org/officeDocument/2006/relationships/image" Target="media/image47.jpeg"/><Relationship Id="rId67" Type="http://schemas.openxmlformats.org/officeDocument/2006/relationships/image" Target="media/image55.jpeg"/><Relationship Id="rId20" Type="http://schemas.openxmlformats.org/officeDocument/2006/relationships/image" Target="media/image8.jpeg"/><Relationship Id="rId41" Type="http://schemas.openxmlformats.org/officeDocument/2006/relationships/image" Target="media/image29.jpeg"/><Relationship Id="rId54" Type="http://schemas.openxmlformats.org/officeDocument/2006/relationships/image" Target="media/image42.jpeg"/><Relationship Id="rId62" Type="http://schemas.openxmlformats.org/officeDocument/2006/relationships/image" Target="media/image50.jpeg"/><Relationship Id="rId70" Type="http://schemas.openxmlformats.org/officeDocument/2006/relationships/image" Target="media/image58.jpeg"/><Relationship Id="rId75" Type="http://schemas.openxmlformats.org/officeDocument/2006/relationships/image" Target="media/image63.jpeg"/><Relationship Id="rId83" Type="http://schemas.openxmlformats.org/officeDocument/2006/relationships/image" Target="media/image71.jpeg"/><Relationship Id="rId88" Type="http://schemas.openxmlformats.org/officeDocument/2006/relationships/image" Target="media/image76.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image" Target="media/image45.jpeg"/><Relationship Id="rId10" Type="http://schemas.openxmlformats.org/officeDocument/2006/relationships/hyperlink" Target="http://www.domsovetof.ru/" TargetMode="External"/><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60" Type="http://schemas.openxmlformats.org/officeDocument/2006/relationships/image" Target="media/image48.jpeg"/><Relationship Id="rId65" Type="http://schemas.openxmlformats.org/officeDocument/2006/relationships/image" Target="media/image53.jpeg"/><Relationship Id="rId73" Type="http://schemas.openxmlformats.org/officeDocument/2006/relationships/image" Target="media/image61.jpeg"/><Relationship Id="rId78" Type="http://schemas.openxmlformats.org/officeDocument/2006/relationships/image" Target="media/image66.jpeg"/><Relationship Id="rId81" Type="http://schemas.openxmlformats.org/officeDocument/2006/relationships/image" Target="media/image69.jpeg"/><Relationship Id="rId86" Type="http://schemas.openxmlformats.org/officeDocument/2006/relationships/image" Target="media/image74.jpe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uroki-online.com/other/carving/page/4/" TargetMode="External"/><Relationship Id="rId18" Type="http://schemas.openxmlformats.org/officeDocument/2006/relationships/image" Target="media/image6.jpeg"/><Relationship Id="rId39" Type="http://schemas.openxmlformats.org/officeDocument/2006/relationships/image" Target="media/image27.jpeg"/><Relationship Id="rId34" Type="http://schemas.openxmlformats.org/officeDocument/2006/relationships/image" Target="media/image22.jpeg"/><Relationship Id="rId50" Type="http://schemas.openxmlformats.org/officeDocument/2006/relationships/image" Target="media/image38.jpeg"/><Relationship Id="rId55" Type="http://schemas.openxmlformats.org/officeDocument/2006/relationships/image" Target="media/image43.jpeg"/><Relationship Id="rId76" Type="http://schemas.openxmlformats.org/officeDocument/2006/relationships/image" Target="media/image64.jpeg"/><Relationship Id="rId7" Type="http://schemas.openxmlformats.org/officeDocument/2006/relationships/footnotes" Target="footnotes.xml"/><Relationship Id="rId71" Type="http://schemas.openxmlformats.org/officeDocument/2006/relationships/image" Target="media/image59.jpeg"/><Relationship Id="rId2" Type="http://schemas.openxmlformats.org/officeDocument/2006/relationships/numbering" Target="numbering.xml"/><Relationship Id="rId29" Type="http://schemas.openxmlformats.org/officeDocument/2006/relationships/image" Target="media/image17.jpeg"/><Relationship Id="rId24" Type="http://schemas.openxmlformats.org/officeDocument/2006/relationships/image" Target="media/image12.jpeg"/><Relationship Id="rId40" Type="http://schemas.openxmlformats.org/officeDocument/2006/relationships/image" Target="media/image28.jpeg"/><Relationship Id="rId45" Type="http://schemas.openxmlformats.org/officeDocument/2006/relationships/image" Target="media/image33.jpeg"/><Relationship Id="rId66" Type="http://schemas.openxmlformats.org/officeDocument/2006/relationships/image" Target="media/image54.jpeg"/><Relationship Id="rId87" Type="http://schemas.openxmlformats.org/officeDocument/2006/relationships/image" Target="media/image75.jpeg"/><Relationship Id="rId61" Type="http://schemas.openxmlformats.org/officeDocument/2006/relationships/image" Target="media/image49.jpeg"/><Relationship Id="rId82" Type="http://schemas.openxmlformats.org/officeDocument/2006/relationships/image" Target="media/image70.jpeg"/><Relationship Id="rId19"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A240-A34F-460A-B440-281B1A5E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5589</Words>
  <Characters>31860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Ирина</cp:lastModifiedBy>
  <cp:revision>13</cp:revision>
  <dcterms:created xsi:type="dcterms:W3CDTF">2013-10-25T16:09:00Z</dcterms:created>
  <dcterms:modified xsi:type="dcterms:W3CDTF">2014-09-24T15:06:00Z</dcterms:modified>
</cp:coreProperties>
</file>