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0C" w:rsidRPr="00EA470C" w:rsidRDefault="00EA470C" w:rsidP="00EA470C">
      <w:pPr>
        <w:jc w:val="center"/>
        <w:rPr>
          <w:b/>
          <w:sz w:val="28"/>
          <w:szCs w:val="28"/>
        </w:rPr>
      </w:pPr>
      <w:r w:rsidRPr="00EA470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A470C" w:rsidRPr="00EA470C" w:rsidRDefault="00EA470C" w:rsidP="00EA470C">
      <w:pPr>
        <w:tabs>
          <w:tab w:val="left" w:pos="1131"/>
        </w:tabs>
        <w:jc w:val="center"/>
        <w:rPr>
          <w:b/>
          <w:sz w:val="28"/>
          <w:szCs w:val="28"/>
        </w:rPr>
      </w:pPr>
      <w:r w:rsidRPr="00EA470C">
        <w:rPr>
          <w:b/>
          <w:sz w:val="28"/>
          <w:szCs w:val="28"/>
        </w:rPr>
        <w:t xml:space="preserve">средняя общеобразовательная школа №2 г. Вяземского </w:t>
      </w:r>
    </w:p>
    <w:p w:rsidR="00EA470C" w:rsidRPr="00EA470C" w:rsidRDefault="00EA470C" w:rsidP="00EA470C">
      <w:pPr>
        <w:tabs>
          <w:tab w:val="left" w:pos="1131"/>
        </w:tabs>
        <w:jc w:val="center"/>
        <w:rPr>
          <w:b/>
          <w:sz w:val="28"/>
          <w:szCs w:val="28"/>
        </w:rPr>
      </w:pPr>
      <w:r w:rsidRPr="00EA470C">
        <w:rPr>
          <w:b/>
          <w:sz w:val="28"/>
          <w:szCs w:val="28"/>
        </w:rPr>
        <w:t>Вяземского муниципального района Хабаровского края</w:t>
      </w:r>
    </w:p>
    <w:p w:rsidR="00EA470C" w:rsidRPr="00EA470C" w:rsidRDefault="00EA470C" w:rsidP="00EA470C">
      <w:pPr>
        <w:tabs>
          <w:tab w:val="left" w:pos="1131"/>
        </w:tabs>
        <w:jc w:val="center"/>
        <w:rPr>
          <w:b/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b/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Pr="00EA470C" w:rsidRDefault="00EA470C" w:rsidP="00EA470C">
      <w:pPr>
        <w:tabs>
          <w:tab w:val="left" w:pos="1131"/>
        </w:tabs>
        <w:jc w:val="center"/>
        <w:rPr>
          <w:sz w:val="28"/>
          <w:szCs w:val="28"/>
        </w:rPr>
      </w:pPr>
    </w:p>
    <w:p w:rsidR="00EA470C" w:rsidRDefault="00EA470C" w:rsidP="00EA470C">
      <w:pPr>
        <w:tabs>
          <w:tab w:val="left" w:pos="1131"/>
        </w:tabs>
        <w:rPr>
          <w:b/>
          <w:sz w:val="28"/>
          <w:szCs w:val="28"/>
        </w:rPr>
      </w:pPr>
    </w:p>
    <w:p w:rsidR="00EA470C" w:rsidRDefault="00EA470C" w:rsidP="00EA470C">
      <w:pPr>
        <w:tabs>
          <w:tab w:val="left" w:pos="1131"/>
        </w:tabs>
        <w:rPr>
          <w:b/>
          <w:sz w:val="28"/>
          <w:szCs w:val="28"/>
        </w:rPr>
      </w:pPr>
    </w:p>
    <w:p w:rsidR="00EA470C" w:rsidRDefault="00EA470C" w:rsidP="00EA470C">
      <w:pPr>
        <w:tabs>
          <w:tab w:val="left" w:pos="1131"/>
        </w:tabs>
        <w:rPr>
          <w:b/>
          <w:sz w:val="28"/>
          <w:szCs w:val="28"/>
        </w:rPr>
      </w:pPr>
      <w:r w:rsidRPr="00EA470C">
        <w:rPr>
          <w:b/>
          <w:sz w:val="28"/>
          <w:szCs w:val="28"/>
        </w:rPr>
        <w:t>ТЕМА УРОКА</w:t>
      </w:r>
      <w:r>
        <w:rPr>
          <w:b/>
          <w:sz w:val="28"/>
          <w:szCs w:val="28"/>
        </w:rPr>
        <w:t>:</w:t>
      </w:r>
    </w:p>
    <w:p w:rsidR="00EA470C" w:rsidRDefault="00EA470C" w:rsidP="00EA470C">
      <w:pPr>
        <w:tabs>
          <w:tab w:val="left" w:pos="1131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« </w:t>
      </w:r>
      <w:r>
        <w:rPr>
          <w:b/>
          <w:sz w:val="40"/>
          <w:szCs w:val="40"/>
        </w:rPr>
        <w:t>Встреча весны. Прилет птиц.</w:t>
      </w:r>
      <w:r w:rsidR="001169FB">
        <w:rPr>
          <w:b/>
          <w:sz w:val="40"/>
          <w:szCs w:val="40"/>
        </w:rPr>
        <w:t xml:space="preserve"> Выполнение поделок в технике оригами</w:t>
      </w:r>
      <w:r>
        <w:rPr>
          <w:b/>
          <w:sz w:val="40"/>
          <w:szCs w:val="40"/>
        </w:rPr>
        <w:t>».</w:t>
      </w:r>
    </w:p>
    <w:p w:rsidR="00EA470C" w:rsidRDefault="00EA470C" w:rsidP="00EA470C">
      <w:pPr>
        <w:tabs>
          <w:tab w:val="left" w:pos="1131"/>
        </w:tabs>
        <w:rPr>
          <w:b/>
          <w:sz w:val="40"/>
          <w:szCs w:val="40"/>
        </w:rPr>
      </w:pPr>
    </w:p>
    <w:p w:rsidR="00EA470C" w:rsidRDefault="00EA470C" w:rsidP="00EA470C">
      <w:pPr>
        <w:tabs>
          <w:tab w:val="left" w:pos="1131"/>
        </w:tabs>
        <w:rPr>
          <w:b/>
          <w:sz w:val="40"/>
          <w:szCs w:val="40"/>
        </w:rPr>
      </w:pPr>
    </w:p>
    <w:p w:rsidR="00EA470C" w:rsidRDefault="00EA470C" w:rsidP="00EA470C">
      <w:pPr>
        <w:tabs>
          <w:tab w:val="left" w:pos="1131"/>
        </w:tabs>
        <w:rPr>
          <w:b/>
          <w:sz w:val="40"/>
          <w:szCs w:val="40"/>
        </w:rPr>
      </w:pPr>
    </w:p>
    <w:p w:rsidR="00EA470C" w:rsidRDefault="00EA470C" w:rsidP="00EA470C">
      <w:pPr>
        <w:tabs>
          <w:tab w:val="left" w:pos="1131"/>
        </w:tabs>
        <w:rPr>
          <w:b/>
          <w:sz w:val="40"/>
          <w:szCs w:val="40"/>
        </w:rPr>
      </w:pPr>
    </w:p>
    <w:p w:rsidR="00EA470C" w:rsidRDefault="001579A1" w:rsidP="00EA470C">
      <w:pPr>
        <w:tabs>
          <w:tab w:val="left" w:pos="113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743CA3">
        <w:rPr>
          <w:b/>
          <w:sz w:val="28"/>
          <w:szCs w:val="28"/>
        </w:rPr>
        <w:t>: Котова</w:t>
      </w:r>
      <w:r w:rsidR="00EA470C">
        <w:rPr>
          <w:b/>
          <w:sz w:val="28"/>
          <w:szCs w:val="28"/>
        </w:rPr>
        <w:t xml:space="preserve"> Татьяна Гавриловна, </w:t>
      </w:r>
    </w:p>
    <w:p w:rsidR="00EA470C" w:rsidRDefault="00EA470C" w:rsidP="00EA470C">
      <w:pPr>
        <w:tabs>
          <w:tab w:val="left" w:pos="113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технологии и педагог </w:t>
      </w:r>
    </w:p>
    <w:p w:rsidR="00EA470C" w:rsidRPr="00EA470C" w:rsidRDefault="00EA470C" w:rsidP="00EA470C">
      <w:pPr>
        <w:tabs>
          <w:tab w:val="left" w:pos="113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образования.</w:t>
      </w:r>
    </w:p>
    <w:p w:rsidR="00EA470C" w:rsidRPr="00903F9D" w:rsidRDefault="00EA470C" w:rsidP="00EA470C">
      <w:pPr>
        <w:jc w:val="right"/>
        <w:rPr>
          <w:sz w:val="28"/>
          <w:szCs w:val="28"/>
        </w:rPr>
      </w:pPr>
    </w:p>
    <w:p w:rsidR="00125FB9" w:rsidRDefault="00125FB9" w:rsidP="00EA470C">
      <w:pPr>
        <w:jc w:val="right"/>
      </w:pPr>
    </w:p>
    <w:p w:rsidR="00EA470C" w:rsidRDefault="00EA470C" w:rsidP="00EA470C">
      <w:pPr>
        <w:jc w:val="right"/>
      </w:pPr>
    </w:p>
    <w:p w:rsidR="00EA470C" w:rsidRDefault="00EA470C" w:rsidP="00EA470C">
      <w:pPr>
        <w:jc w:val="right"/>
      </w:pPr>
    </w:p>
    <w:p w:rsidR="00EA470C" w:rsidRDefault="00EA470C" w:rsidP="00EA470C">
      <w:pPr>
        <w:jc w:val="right"/>
      </w:pPr>
    </w:p>
    <w:p w:rsidR="00EA470C" w:rsidRDefault="00EA470C" w:rsidP="00EA470C">
      <w:pPr>
        <w:jc w:val="right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EA470C" w:rsidRDefault="00EA470C" w:rsidP="00EA470C">
      <w:pPr>
        <w:jc w:val="center"/>
      </w:pPr>
    </w:p>
    <w:p w:rsidR="001169FB" w:rsidRDefault="001169FB" w:rsidP="001169FB"/>
    <w:p w:rsidR="00EA470C" w:rsidRDefault="001169FB" w:rsidP="001169FB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="00EA470C">
        <w:rPr>
          <w:b/>
          <w:sz w:val="28"/>
          <w:szCs w:val="28"/>
        </w:rPr>
        <w:t>Г.Вяземский</w:t>
      </w:r>
    </w:p>
    <w:p w:rsidR="00B877E0" w:rsidRDefault="00EA470C" w:rsidP="00B8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7A5AB2">
        <w:rPr>
          <w:b/>
          <w:sz w:val="28"/>
          <w:szCs w:val="28"/>
        </w:rPr>
        <w:t>г.</w:t>
      </w:r>
    </w:p>
    <w:p w:rsidR="00CF2B7A" w:rsidRPr="00CF2B7A" w:rsidRDefault="00CF2B7A" w:rsidP="00CF2B7A">
      <w:pPr>
        <w:tabs>
          <w:tab w:val="left" w:pos="1131"/>
        </w:tabs>
        <w:rPr>
          <w:b/>
          <w:sz w:val="28"/>
          <w:szCs w:val="28"/>
        </w:rPr>
      </w:pPr>
      <w:r w:rsidRPr="00CF2B7A">
        <w:rPr>
          <w:b/>
          <w:sz w:val="28"/>
          <w:szCs w:val="28"/>
        </w:rPr>
        <w:lastRenderedPageBreak/>
        <w:t>ТЕМА УРОКА:</w:t>
      </w:r>
    </w:p>
    <w:p w:rsidR="00CF2B7A" w:rsidRPr="00CF2B7A" w:rsidRDefault="00CF2B7A" w:rsidP="00CF2B7A">
      <w:pPr>
        <w:tabs>
          <w:tab w:val="left" w:pos="1131"/>
        </w:tabs>
        <w:rPr>
          <w:b/>
          <w:sz w:val="40"/>
          <w:szCs w:val="40"/>
        </w:rPr>
      </w:pPr>
      <w:r w:rsidRPr="00CF2B7A">
        <w:rPr>
          <w:b/>
          <w:sz w:val="28"/>
          <w:szCs w:val="28"/>
        </w:rPr>
        <w:t xml:space="preserve"> « Встреча весны. Прилет птиц. Выполнение поделок в технике оригами».</w:t>
      </w:r>
      <w:r w:rsidRPr="00CF2B7A">
        <w:rPr>
          <w:b/>
          <w:sz w:val="40"/>
          <w:szCs w:val="40"/>
        </w:rPr>
        <w:t xml:space="preserve"> </w:t>
      </w:r>
    </w:p>
    <w:p w:rsidR="00CF2B7A" w:rsidRPr="00CF2B7A" w:rsidRDefault="00CF2B7A" w:rsidP="00CF2B7A">
      <w:pPr>
        <w:tabs>
          <w:tab w:val="left" w:pos="1131"/>
        </w:tabs>
        <w:rPr>
          <w:b/>
          <w:sz w:val="40"/>
          <w:szCs w:val="40"/>
        </w:rPr>
      </w:pPr>
    </w:p>
    <w:p w:rsidR="00CF2B7A" w:rsidRPr="00CF2B7A" w:rsidRDefault="00CF2B7A" w:rsidP="00CF2B7A">
      <w:pPr>
        <w:rPr>
          <w:b/>
          <w:sz w:val="28"/>
          <w:szCs w:val="28"/>
        </w:rPr>
      </w:pPr>
      <w:r w:rsidRPr="00CF2B7A">
        <w:rPr>
          <w:b/>
          <w:sz w:val="28"/>
          <w:szCs w:val="28"/>
        </w:rPr>
        <w:t xml:space="preserve">Автор: Котова Татьяна Гавриловна, учитель технологии и педагог дополнительного образования муниципального бюджетного общеобразовательного учреждения средняя общеобразовательная школа №2 г. Вяземского </w:t>
      </w:r>
      <w:proofErr w:type="spellStart"/>
      <w:proofErr w:type="gramStart"/>
      <w:r w:rsidRPr="00CF2B7A">
        <w:rPr>
          <w:b/>
          <w:sz w:val="28"/>
          <w:szCs w:val="28"/>
        </w:rPr>
        <w:t>Вяземского</w:t>
      </w:r>
      <w:proofErr w:type="spellEnd"/>
      <w:proofErr w:type="gramEnd"/>
      <w:r w:rsidRPr="00CF2B7A">
        <w:rPr>
          <w:b/>
          <w:sz w:val="28"/>
          <w:szCs w:val="28"/>
        </w:rPr>
        <w:t xml:space="preserve"> муниципального района Хабаровского кра</w:t>
      </w:r>
      <w:r>
        <w:rPr>
          <w:b/>
          <w:sz w:val="28"/>
          <w:szCs w:val="28"/>
        </w:rPr>
        <w:t>я</w:t>
      </w:r>
    </w:p>
    <w:p w:rsidR="00CF2B7A" w:rsidRDefault="00CF2B7A" w:rsidP="00B877E0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013DA" w:rsidRPr="00B877E0" w:rsidRDefault="000B03C2" w:rsidP="00B877E0">
      <w:pPr>
        <w:spacing w:line="360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B03C2">
        <w:rPr>
          <w:bCs/>
          <w:color w:val="000000"/>
          <w:sz w:val="28"/>
          <w:szCs w:val="28"/>
        </w:rPr>
        <w:t>Ученик научится организовывать свою деятельность по выполнению проекта.</w:t>
      </w:r>
    </w:p>
    <w:p w:rsidR="00A46C07" w:rsidRDefault="00A46C07" w:rsidP="00B877E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A46C07">
        <w:rPr>
          <w:b/>
          <w:bCs/>
          <w:color w:val="000000"/>
          <w:sz w:val="28"/>
          <w:szCs w:val="28"/>
        </w:rPr>
        <w:t>Предметная цель: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Формирование и развитие умений и навыков выполнения работ по технике Оригами, способствовать формированию навыков по организации своей деятельности по выполнении совместных и </w:t>
      </w:r>
      <w:proofErr w:type="gramStart"/>
      <w:r>
        <w:rPr>
          <w:bCs/>
          <w:color w:val="000000"/>
          <w:sz w:val="28"/>
          <w:szCs w:val="28"/>
        </w:rPr>
        <w:t>индивидуальных проектов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A46C07" w:rsidRPr="00A46C07" w:rsidRDefault="00A46C07" w:rsidP="00B877E0">
      <w:pPr>
        <w:spacing w:line="360" w:lineRule="auto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Метапредметная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  <w:r w:rsidRPr="00A46C07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Способствовать формированию и развитию эстетических и экологических качеств личности, бережного отношения и любви к природе.</w:t>
      </w:r>
    </w:p>
    <w:p w:rsidR="000B03C2" w:rsidRDefault="00A46C07" w:rsidP="00B877E0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Формирование </w:t>
      </w:r>
      <w:r w:rsidR="000B03C2" w:rsidRPr="000B03C2">
        <w:rPr>
          <w:b/>
          <w:bCs/>
          <w:color w:val="000000"/>
          <w:sz w:val="28"/>
          <w:szCs w:val="28"/>
        </w:rPr>
        <w:t>универсальных учебных действий в процессе деятельности учащихся:</w:t>
      </w:r>
      <w:r w:rsidR="000B03C2">
        <w:rPr>
          <w:b/>
          <w:bCs/>
          <w:color w:val="000000"/>
          <w:sz w:val="28"/>
          <w:szCs w:val="28"/>
        </w:rPr>
        <w:t xml:space="preserve"> </w:t>
      </w:r>
    </w:p>
    <w:p w:rsidR="000B03C2" w:rsidRDefault="000B03C2" w:rsidP="00B877E0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Личностных УУД: </w:t>
      </w:r>
      <w:r w:rsidRPr="000B03C2">
        <w:rPr>
          <w:bCs/>
          <w:color w:val="000000"/>
          <w:sz w:val="28"/>
          <w:szCs w:val="28"/>
        </w:rPr>
        <w:t>Способствовать</w:t>
      </w:r>
      <w:r>
        <w:rPr>
          <w:bCs/>
          <w:color w:val="000000"/>
          <w:sz w:val="28"/>
          <w:szCs w:val="28"/>
        </w:rPr>
        <w:t xml:space="preserve"> овладению основными способами выполнения техники оригами, развитию интереса к творческой работе, способствовать формированию самостоятельности, позитивной самооценки, воспитанию целеустремленности, настойчивости.</w:t>
      </w:r>
    </w:p>
    <w:p w:rsidR="000B03C2" w:rsidRDefault="000B03C2" w:rsidP="00B877E0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Коммуникативных УУД: </w:t>
      </w:r>
      <w:r w:rsidR="00A46C07">
        <w:rPr>
          <w:bCs/>
          <w:color w:val="000000"/>
          <w:sz w:val="28"/>
          <w:szCs w:val="28"/>
        </w:rPr>
        <w:t>С</w:t>
      </w:r>
      <w:r w:rsidR="00A46C07" w:rsidRPr="00A46C07">
        <w:rPr>
          <w:bCs/>
          <w:color w:val="000000"/>
          <w:sz w:val="28"/>
          <w:szCs w:val="28"/>
        </w:rPr>
        <w:t>пос</w:t>
      </w:r>
      <w:r w:rsidR="003F7F82">
        <w:rPr>
          <w:bCs/>
          <w:color w:val="000000"/>
          <w:sz w:val="28"/>
          <w:szCs w:val="28"/>
        </w:rPr>
        <w:t>обствовать умению координировать</w:t>
      </w:r>
      <w:r w:rsidR="00A46C07" w:rsidRPr="00A46C07">
        <w:rPr>
          <w:bCs/>
          <w:color w:val="000000"/>
          <w:sz w:val="28"/>
          <w:szCs w:val="28"/>
        </w:rPr>
        <w:t xml:space="preserve"> </w:t>
      </w:r>
      <w:r w:rsidR="003F7F82">
        <w:rPr>
          <w:bCs/>
          <w:color w:val="000000"/>
          <w:sz w:val="28"/>
          <w:szCs w:val="28"/>
        </w:rPr>
        <w:t>свои действия в команде</w:t>
      </w:r>
      <w:r w:rsidR="001579A1">
        <w:rPr>
          <w:bCs/>
          <w:color w:val="000000"/>
          <w:sz w:val="28"/>
          <w:szCs w:val="28"/>
        </w:rPr>
        <w:t xml:space="preserve"> при выполнении проектов, формированию умений вести диалог, выступать перед аудиторией, высказывать свое мнение.</w:t>
      </w:r>
    </w:p>
    <w:p w:rsidR="001579A1" w:rsidRDefault="001579A1" w:rsidP="00B877E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579A1">
        <w:rPr>
          <w:b/>
          <w:bCs/>
          <w:color w:val="000000"/>
          <w:sz w:val="28"/>
          <w:szCs w:val="28"/>
        </w:rPr>
        <w:t xml:space="preserve">Регулятивных УУД: </w:t>
      </w:r>
      <w:r w:rsidRPr="001579A1">
        <w:rPr>
          <w:bCs/>
          <w:color w:val="000000"/>
          <w:sz w:val="28"/>
          <w:szCs w:val="28"/>
        </w:rPr>
        <w:t>Способствовать формированию умений</w:t>
      </w:r>
      <w:r>
        <w:rPr>
          <w:bCs/>
          <w:color w:val="000000"/>
          <w:sz w:val="28"/>
          <w:szCs w:val="28"/>
        </w:rPr>
        <w:t xml:space="preserve"> самостоятельно и совместно планировать</w:t>
      </w:r>
      <w:r w:rsidR="003F7F82">
        <w:rPr>
          <w:bCs/>
          <w:color w:val="000000"/>
          <w:sz w:val="28"/>
          <w:szCs w:val="28"/>
        </w:rPr>
        <w:t xml:space="preserve"> деятельность при выполнении проектов, принимать решения, рационально использовать время, выполнять оценку своей деятельности и деятельности команды в целом.</w:t>
      </w:r>
    </w:p>
    <w:p w:rsidR="003F7F82" w:rsidRPr="003F7F82" w:rsidRDefault="003F7F82" w:rsidP="00B877E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F7F82">
        <w:rPr>
          <w:b/>
          <w:bCs/>
          <w:color w:val="000000"/>
          <w:sz w:val="28"/>
          <w:szCs w:val="28"/>
        </w:rPr>
        <w:lastRenderedPageBreak/>
        <w:t xml:space="preserve">Познавательные УУД: </w:t>
      </w:r>
      <w:r w:rsidR="00970A3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пособствовать формированию умений</w:t>
      </w:r>
      <w:r w:rsidR="00970A3D">
        <w:rPr>
          <w:bCs/>
          <w:color w:val="000000"/>
          <w:sz w:val="28"/>
          <w:szCs w:val="28"/>
        </w:rPr>
        <w:t xml:space="preserve"> использовать имеющую информацию для достижения поставленной цели, правильно спланировать свою работу и работу команды</w:t>
      </w:r>
      <w:r w:rsidR="00D55BFE">
        <w:rPr>
          <w:bCs/>
          <w:color w:val="000000"/>
          <w:sz w:val="28"/>
          <w:szCs w:val="28"/>
        </w:rPr>
        <w:t>, выбрать для этого наиболее эффективные средства.</w:t>
      </w:r>
    </w:p>
    <w:p w:rsidR="00B013DA" w:rsidRDefault="00D17E12" w:rsidP="00B877E0">
      <w:pPr>
        <w:spacing w:line="360" w:lineRule="auto"/>
        <w:jc w:val="both"/>
        <w:rPr>
          <w:rStyle w:val="apple-converted-space"/>
          <w:rFonts w:eastAsiaTheme="majorEastAsia"/>
          <w:b/>
          <w:color w:val="000000"/>
          <w:sz w:val="28"/>
          <w:szCs w:val="28"/>
        </w:rPr>
      </w:pPr>
      <w:r w:rsidRPr="00562F47">
        <w:rPr>
          <w:rStyle w:val="apple-converted-space"/>
          <w:rFonts w:eastAsiaTheme="majorEastAsia"/>
          <w:b/>
          <w:color w:val="000000"/>
          <w:sz w:val="28"/>
          <w:szCs w:val="28"/>
        </w:rPr>
        <w:t>Планируемые результаты:</w:t>
      </w:r>
    </w:p>
    <w:p w:rsidR="00793D98" w:rsidRPr="00793D98" w:rsidRDefault="00793D98" w:rsidP="00B877E0">
      <w:pPr>
        <w:spacing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Личностные: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Умение организовывать свою деятельность, самостоятельно принимать решения, уметь работать в группе, четко излагать свои мысли, выполнять самооценку своей деятельности.</w:t>
      </w:r>
    </w:p>
    <w:p w:rsidR="00D55BFE" w:rsidRDefault="00D55BFE" w:rsidP="00B877E0">
      <w:pPr>
        <w:spacing w:line="360" w:lineRule="auto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 Предметные</w:t>
      </w:r>
      <w:r w:rsidRPr="00D55BFE">
        <w:rPr>
          <w:rStyle w:val="apple-converted-space"/>
          <w:rFonts w:eastAsiaTheme="majorEastAsia"/>
          <w:color w:val="000000"/>
          <w:sz w:val="28"/>
          <w:szCs w:val="28"/>
        </w:rPr>
        <w:t>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В</w:t>
      </w:r>
      <w:r w:rsidRPr="00D55BFE">
        <w:rPr>
          <w:rStyle w:val="apple-converted-space"/>
          <w:rFonts w:eastAsiaTheme="majorEastAsia"/>
          <w:color w:val="000000"/>
          <w:sz w:val="28"/>
          <w:szCs w:val="28"/>
        </w:rPr>
        <w:t>ыполнение совместного проекта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«Дерево – символ жизни», через работу в группах,</w:t>
      </w:r>
      <w:r w:rsidR="003B4013" w:rsidRPr="00562F47"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 </w:t>
      </w:r>
      <w:r w:rsidRPr="00D55BFE">
        <w:rPr>
          <w:rStyle w:val="apple-converted-space"/>
          <w:rFonts w:eastAsiaTheme="majorEastAsia"/>
          <w:color w:val="000000"/>
          <w:sz w:val="28"/>
          <w:szCs w:val="28"/>
        </w:rPr>
        <w:t>формирование и развитие</w:t>
      </w:r>
      <w:r w:rsidR="00793D98">
        <w:rPr>
          <w:rStyle w:val="apple-converted-space"/>
          <w:rFonts w:eastAsiaTheme="majorEastAsia"/>
          <w:color w:val="000000"/>
          <w:sz w:val="28"/>
          <w:szCs w:val="28"/>
        </w:rPr>
        <w:t xml:space="preserve"> умений и навыков </w:t>
      </w:r>
      <w:r w:rsidR="003B4013" w:rsidRPr="00562F47">
        <w:rPr>
          <w:rStyle w:val="apple-converted-space"/>
          <w:rFonts w:eastAsiaTheme="majorEastAsia"/>
          <w:color w:val="000000"/>
          <w:sz w:val="28"/>
          <w:szCs w:val="28"/>
        </w:rPr>
        <w:t>в технике Оригами</w:t>
      </w:r>
      <w:r w:rsidR="00793D98">
        <w:rPr>
          <w:rStyle w:val="apple-converted-space"/>
          <w:rFonts w:eastAsiaTheme="majorEastAsia"/>
          <w:color w:val="000000"/>
          <w:sz w:val="28"/>
          <w:szCs w:val="28"/>
        </w:rPr>
        <w:t xml:space="preserve"> при изготовлении поделок: птиц – журавликов, колокольчиков, цветов - подснежников</w:t>
      </w:r>
      <w:r w:rsidR="003B4013" w:rsidRPr="00562F47">
        <w:rPr>
          <w:rStyle w:val="apple-converted-space"/>
          <w:rFonts w:eastAsiaTheme="majorEastAsia"/>
          <w:color w:val="000000"/>
          <w:sz w:val="28"/>
          <w:szCs w:val="28"/>
        </w:rPr>
        <w:t>, используя бумагу по цветовой раду</w:t>
      </w:r>
      <w:r w:rsidR="00793D98">
        <w:rPr>
          <w:rStyle w:val="apple-converted-space"/>
          <w:rFonts w:eastAsiaTheme="majorEastAsia"/>
          <w:color w:val="000000"/>
          <w:sz w:val="28"/>
          <w:szCs w:val="28"/>
        </w:rPr>
        <w:t>ге.</w:t>
      </w:r>
    </w:p>
    <w:p w:rsidR="00D17E12" w:rsidRDefault="00D91135" w:rsidP="00B877E0">
      <w:pPr>
        <w:spacing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793D98"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 </w:t>
      </w:r>
      <w:r w:rsidR="00D55BFE" w:rsidRPr="00793D98">
        <w:rPr>
          <w:rStyle w:val="apple-converted-space"/>
          <w:rFonts w:eastAsiaTheme="majorEastAsia"/>
          <w:b/>
          <w:color w:val="000000"/>
          <w:sz w:val="28"/>
          <w:szCs w:val="28"/>
        </w:rPr>
        <w:t>Метапредметные:</w:t>
      </w:r>
      <w:r w:rsidR="00D55BFE">
        <w:rPr>
          <w:rStyle w:val="apple-converted-space"/>
          <w:rFonts w:eastAsiaTheme="majorEastAsia"/>
          <w:color w:val="000000"/>
          <w:sz w:val="28"/>
          <w:szCs w:val="28"/>
        </w:rPr>
        <w:t xml:space="preserve"> В</w:t>
      </w:r>
      <w:r w:rsidR="003B4013" w:rsidRPr="00562F47">
        <w:rPr>
          <w:rStyle w:val="apple-converted-space"/>
          <w:rFonts w:eastAsiaTheme="majorEastAsia"/>
          <w:color w:val="000000"/>
          <w:sz w:val="28"/>
          <w:szCs w:val="28"/>
        </w:rPr>
        <w:t>оспитание у детей бережного отношения к природе через творческую работу.</w:t>
      </w:r>
    </w:p>
    <w:p w:rsidR="006D21FA" w:rsidRDefault="006D21FA" w:rsidP="00B877E0">
      <w:pPr>
        <w:spacing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6D21FA">
        <w:rPr>
          <w:rStyle w:val="apple-converted-space"/>
          <w:rFonts w:eastAsiaTheme="majorEastAsia"/>
          <w:b/>
          <w:color w:val="000000"/>
          <w:sz w:val="28"/>
          <w:szCs w:val="28"/>
        </w:rPr>
        <w:t>Методы урока: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метод проектов.</w:t>
      </w:r>
    </w:p>
    <w:p w:rsidR="006D21FA" w:rsidRPr="006D21FA" w:rsidRDefault="006D21FA" w:rsidP="00B877E0">
      <w:pPr>
        <w:spacing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6D21FA"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Применение современных технологий: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технологии проектов и </w:t>
      </w:r>
      <w:proofErr w:type="spellStart"/>
      <w:r>
        <w:rPr>
          <w:rStyle w:val="apple-converted-space"/>
          <w:rFonts w:eastAsiaTheme="majorEastAsia"/>
          <w:color w:val="000000"/>
          <w:sz w:val="28"/>
          <w:szCs w:val="28"/>
        </w:rPr>
        <w:t>арт</w:t>
      </w:r>
      <w:proofErr w:type="spellEnd"/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eastAsiaTheme="majorEastAsia"/>
          <w:color w:val="000000"/>
          <w:sz w:val="28"/>
          <w:szCs w:val="28"/>
        </w:rPr>
        <w:t>–т</w:t>
      </w:r>
      <w:proofErr w:type="gramEnd"/>
      <w:r>
        <w:rPr>
          <w:rStyle w:val="apple-converted-space"/>
          <w:rFonts w:eastAsiaTheme="majorEastAsia"/>
          <w:color w:val="000000"/>
          <w:sz w:val="28"/>
          <w:szCs w:val="28"/>
        </w:rPr>
        <w:t>ерапии.</w:t>
      </w:r>
    </w:p>
    <w:p w:rsidR="00B013DA" w:rsidRPr="00562F47" w:rsidRDefault="00D91135" w:rsidP="00B877E0">
      <w:pPr>
        <w:spacing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Ресурсы:</w:t>
      </w:r>
    </w:p>
    <w:p w:rsidR="007A5AB2" w:rsidRPr="00562F47" w:rsidRDefault="00B013DA" w:rsidP="00B877E0">
      <w:pPr>
        <w:spacing w:line="360" w:lineRule="auto"/>
        <w:jc w:val="both"/>
        <w:rPr>
          <w:rFonts w:eastAsiaTheme="majorEastAsia"/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О</w:t>
      </w:r>
      <w:r w:rsidR="007A5AB2" w:rsidRPr="00562F47">
        <w:rPr>
          <w:color w:val="000000"/>
          <w:sz w:val="28"/>
          <w:szCs w:val="28"/>
        </w:rPr>
        <w:t>бразцы, технологи</w:t>
      </w:r>
      <w:r w:rsidR="00290C67" w:rsidRPr="00562F47">
        <w:rPr>
          <w:color w:val="000000"/>
          <w:sz w:val="28"/>
          <w:szCs w:val="28"/>
        </w:rPr>
        <w:t>ческие карты пошагового выполнения работы: журавлика, колокольчиков, подснежников.</w:t>
      </w:r>
    </w:p>
    <w:p w:rsidR="00290C67" w:rsidRPr="00562F47" w:rsidRDefault="007A5AB2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color w:val="000000"/>
          <w:sz w:val="28"/>
          <w:szCs w:val="28"/>
        </w:rPr>
        <w:t>комп</w:t>
      </w:r>
      <w:r w:rsidR="00290C67" w:rsidRPr="00562F47">
        <w:rPr>
          <w:color w:val="000000"/>
          <w:sz w:val="28"/>
          <w:szCs w:val="28"/>
        </w:rPr>
        <w:t>ьютерная презентация «Встреча весны. Прилет птиц</w:t>
      </w:r>
      <w:r w:rsidRPr="00562F47">
        <w:rPr>
          <w:color w:val="000000"/>
          <w:sz w:val="28"/>
          <w:szCs w:val="28"/>
        </w:rPr>
        <w:t>».</w:t>
      </w:r>
      <w:r w:rsidR="00290C67" w:rsidRPr="00562F47">
        <w:rPr>
          <w:rFonts w:eastAsia="Times New Roman"/>
          <w:sz w:val="28"/>
          <w:szCs w:val="28"/>
        </w:rPr>
        <w:t xml:space="preserve"> 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 xml:space="preserve"> </w:t>
      </w:r>
      <w:r w:rsidR="00D91135">
        <w:rPr>
          <w:rFonts w:eastAsia="Times New Roman"/>
          <w:sz w:val="28"/>
          <w:szCs w:val="28"/>
        </w:rPr>
        <w:t>1.</w:t>
      </w:r>
      <w:r w:rsidRPr="00562F47">
        <w:rPr>
          <w:rFonts w:eastAsia="Times New Roman"/>
          <w:sz w:val="28"/>
          <w:szCs w:val="28"/>
        </w:rPr>
        <w:t>Раздаточный материал: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562F47">
        <w:rPr>
          <w:rFonts w:eastAsia="Times New Roman"/>
          <w:sz w:val="28"/>
          <w:szCs w:val="28"/>
        </w:rPr>
        <w:t>- цветная бумага (предлагаются цвета: красный, оранжевый, желтый, зеленый, голубой, синий, фиолетовый)</w:t>
      </w:r>
      <w:proofErr w:type="gramEnd"/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>- клей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>- ножницы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>- технологические карты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>- «Тучки» для рефлексии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t>2. Материально – техническое обеспечение:</w:t>
      </w:r>
    </w:p>
    <w:p w:rsidR="00290C67" w:rsidRPr="00562F47" w:rsidRDefault="00290C67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rFonts w:eastAsia="Times New Roman"/>
          <w:sz w:val="28"/>
          <w:szCs w:val="28"/>
        </w:rPr>
        <w:lastRenderedPageBreak/>
        <w:t>Компьютер, экран, проектор, презентация «Встреча весны»</w:t>
      </w:r>
    </w:p>
    <w:p w:rsidR="007A5AB2" w:rsidRPr="00562F47" w:rsidRDefault="007A5AB2" w:rsidP="00B877E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Продолжительность:</w:t>
      </w:r>
      <w:r w:rsidRPr="00562F47">
        <w:rPr>
          <w:color w:val="000000"/>
          <w:sz w:val="28"/>
          <w:szCs w:val="28"/>
        </w:rPr>
        <w:t>45 мин</w:t>
      </w:r>
    </w:p>
    <w:p w:rsidR="007A5AB2" w:rsidRPr="001579A1" w:rsidRDefault="007A5AB2" w:rsidP="00B877E0">
      <w:pPr>
        <w:pStyle w:val="western"/>
        <w:spacing w:after="0" w:afterAutospacing="0" w:line="360" w:lineRule="auto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Методические рекомендации:</w:t>
      </w:r>
      <w:r w:rsidRPr="00562F4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1579A1" w:rsidRPr="001579A1">
        <w:rPr>
          <w:rStyle w:val="apple-converted-space"/>
          <w:rFonts w:eastAsiaTheme="majorEastAsia"/>
          <w:bCs/>
          <w:color w:val="000000"/>
          <w:sz w:val="28"/>
          <w:szCs w:val="28"/>
        </w:rPr>
        <w:t>Учит организовывать свою деятельность по методу проектов,</w:t>
      </w:r>
      <w:r w:rsidR="001579A1">
        <w:rPr>
          <w:rStyle w:val="apple-converted-space"/>
          <w:rFonts w:eastAsiaTheme="majorEastAsia"/>
          <w:bCs/>
          <w:color w:val="000000"/>
          <w:sz w:val="28"/>
          <w:szCs w:val="28"/>
        </w:rPr>
        <w:t xml:space="preserve"> </w:t>
      </w:r>
      <w:r w:rsidRPr="001579A1">
        <w:rPr>
          <w:color w:val="000000"/>
          <w:sz w:val="28"/>
          <w:szCs w:val="28"/>
        </w:rPr>
        <w:t>расширяет кругозор техник изготовления поделок, сувениров, воспитывает отношение к природе.</w:t>
      </w:r>
    </w:p>
    <w:p w:rsidR="00B013DA" w:rsidRPr="00562F47" w:rsidRDefault="00B013DA" w:rsidP="00B877E0">
      <w:pPr>
        <w:pStyle w:val="western"/>
        <w:spacing w:after="0" w:afterAutospacing="0" w:line="360" w:lineRule="auto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Класс:</w:t>
      </w:r>
      <w:r w:rsidRPr="00562F4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562F47">
        <w:rPr>
          <w:color w:val="000000"/>
          <w:sz w:val="28"/>
          <w:szCs w:val="28"/>
        </w:rPr>
        <w:t>3</w:t>
      </w:r>
    </w:p>
    <w:p w:rsidR="007A5AB2" w:rsidRPr="00562F47" w:rsidRDefault="00793D98" w:rsidP="00793D98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7A5AB2" w:rsidRPr="00562F47">
        <w:rPr>
          <w:b/>
          <w:bCs/>
          <w:color w:val="000000"/>
          <w:sz w:val="28"/>
          <w:szCs w:val="28"/>
        </w:rPr>
        <w:t>Ход урока.</w:t>
      </w:r>
    </w:p>
    <w:p w:rsidR="007A5AB2" w:rsidRPr="00562F47" w:rsidRDefault="007A5AB2" w:rsidP="007A5AB2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І. Организационный момент</w:t>
      </w:r>
    </w:p>
    <w:p w:rsidR="007A5AB2" w:rsidRPr="00562F47" w:rsidRDefault="007A5AB2" w:rsidP="007A5AB2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Здравствуйте, ребята. Наверное, у всех сегодня весеннее настроение.</w:t>
      </w:r>
    </w:p>
    <w:p w:rsidR="007A5AB2" w:rsidRPr="00562F47" w:rsidRDefault="007A5AB2" w:rsidP="007A5AB2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Весна несет с собой тепло, улыбку и радость.</w:t>
      </w:r>
    </w:p>
    <w:p w:rsidR="007A5AB2" w:rsidRPr="00562F47" w:rsidRDefault="007A5AB2" w:rsidP="007A5AB2">
      <w:pPr>
        <w:pStyle w:val="western"/>
        <w:spacing w:after="0" w:afterAutospacing="0" w:line="225" w:lineRule="atLeast"/>
        <w:rPr>
          <w:b/>
          <w:bCs/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II. Актуализация опорных знаний</w:t>
      </w:r>
      <w:r w:rsidR="003F54AF" w:rsidRPr="00562F47">
        <w:rPr>
          <w:b/>
          <w:bCs/>
          <w:color w:val="000000"/>
          <w:sz w:val="28"/>
          <w:szCs w:val="28"/>
        </w:rPr>
        <w:t>.</w:t>
      </w:r>
    </w:p>
    <w:p w:rsidR="003F54AF" w:rsidRPr="00562F47" w:rsidRDefault="003F54AF" w:rsidP="001169FB">
      <w:pPr>
        <w:pStyle w:val="western"/>
        <w:spacing w:after="0" w:afterAutospacing="0" w:line="360" w:lineRule="auto"/>
        <w:rPr>
          <w:bCs/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 xml:space="preserve">    </w:t>
      </w:r>
      <w:r w:rsidRPr="00562F47">
        <w:rPr>
          <w:bCs/>
          <w:color w:val="000000"/>
          <w:sz w:val="28"/>
          <w:szCs w:val="28"/>
        </w:rPr>
        <w:t>Я раздам вам стихотворения</w:t>
      </w:r>
      <w:r w:rsidR="00483F54" w:rsidRPr="00562F47">
        <w:rPr>
          <w:bCs/>
          <w:color w:val="000000"/>
          <w:sz w:val="28"/>
          <w:szCs w:val="28"/>
        </w:rPr>
        <w:t xml:space="preserve"> и загадки</w:t>
      </w:r>
      <w:r w:rsidRPr="00562F47">
        <w:rPr>
          <w:bCs/>
          <w:color w:val="000000"/>
          <w:sz w:val="28"/>
          <w:szCs w:val="28"/>
        </w:rPr>
        <w:t xml:space="preserve">, вы их зачитайте, пожалуйста, </w:t>
      </w:r>
      <w:r w:rsidR="00483F54" w:rsidRPr="00562F47">
        <w:rPr>
          <w:bCs/>
          <w:color w:val="000000"/>
          <w:sz w:val="28"/>
          <w:szCs w:val="28"/>
        </w:rPr>
        <w:t xml:space="preserve"> все послушайте </w:t>
      </w:r>
      <w:r w:rsidRPr="00562F47">
        <w:rPr>
          <w:bCs/>
          <w:color w:val="000000"/>
          <w:sz w:val="28"/>
          <w:szCs w:val="28"/>
        </w:rPr>
        <w:t>и</w:t>
      </w:r>
      <w:r w:rsidR="00483F54" w:rsidRPr="00562F47">
        <w:rPr>
          <w:bCs/>
          <w:color w:val="000000"/>
          <w:sz w:val="28"/>
          <w:szCs w:val="28"/>
        </w:rPr>
        <w:t xml:space="preserve"> скажите,</w:t>
      </w:r>
      <w:r w:rsidR="00FC37F7" w:rsidRPr="00562F47">
        <w:rPr>
          <w:bCs/>
          <w:color w:val="000000"/>
          <w:sz w:val="28"/>
          <w:szCs w:val="28"/>
        </w:rPr>
        <w:t xml:space="preserve"> чему будет посвящен наш урок.</w:t>
      </w:r>
    </w:p>
    <w:p w:rsidR="003F54AF" w:rsidRPr="00562F47" w:rsidRDefault="003F54AF" w:rsidP="003F54A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Если снег повсюду тает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День становится длинней.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Если все зазеленело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И в полях звенит ручей,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Если солнце ярче светит,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Если птицам не до сна,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Если стал теплее ветер,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proofErr w:type="gramStart"/>
      <w:r w:rsidRPr="00562F47">
        <w:rPr>
          <w:color w:val="000000" w:themeColor="text1"/>
          <w:sz w:val="28"/>
          <w:szCs w:val="28"/>
        </w:rPr>
        <w:t>Значит</w:t>
      </w:r>
      <w:proofErr w:type="gramEnd"/>
      <w:r w:rsidRPr="00562F47">
        <w:rPr>
          <w:color w:val="000000" w:themeColor="text1"/>
          <w:sz w:val="28"/>
          <w:szCs w:val="28"/>
        </w:rPr>
        <w:t xml:space="preserve"> к нам пришла … (весна)</w:t>
      </w:r>
    </w:p>
    <w:p w:rsidR="003F54AF" w:rsidRPr="00562F47" w:rsidRDefault="003F54AF" w:rsidP="003F54AF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</w:p>
    <w:p w:rsidR="00483F54" w:rsidRPr="00562F47" w:rsidRDefault="00483F54" w:rsidP="00483F5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Полюбуйся, весна наступает.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Журавли караваном летят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В ярком золоте день утопает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И ручьи по оврагам шумят.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 w:themeColor="text1"/>
          <w:sz w:val="28"/>
          <w:szCs w:val="28"/>
        </w:rPr>
      </w:pPr>
    </w:p>
    <w:p w:rsidR="00483F54" w:rsidRPr="00562F47" w:rsidRDefault="00483F54" w:rsidP="00483F5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Что за весенняя черная птица,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Трактору чуть ли на нос садится?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Кто за плугом носится вскачь…(грач)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</w:p>
    <w:p w:rsidR="00483F54" w:rsidRPr="00562F47" w:rsidRDefault="00483F54" w:rsidP="00483F5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Я выступаю перед вами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Как молодой весны гонец,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Я рад увидеться с друзьями!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Ну, а зовут меня… (скворец)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</w:p>
    <w:p w:rsidR="00483F54" w:rsidRPr="00562F47" w:rsidRDefault="00483F54" w:rsidP="00483F5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Прилетает к нам с теплом,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Пусть проделав длинный путь</w:t>
      </w:r>
    </w:p>
    <w:p w:rsidR="00483F54" w:rsidRPr="00562F47" w:rsidRDefault="00483F54" w:rsidP="00483F54">
      <w:pPr>
        <w:pStyle w:val="a3"/>
        <w:shd w:val="clear" w:color="auto" w:fill="FFFFFF"/>
        <w:spacing w:before="225" w:beforeAutospacing="0" w:after="225" w:afterAutospacing="0" w:line="315" w:lineRule="atLeast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 xml:space="preserve">Лепит домик под окном из песка и глины… </w:t>
      </w:r>
      <w:proofErr w:type="gramStart"/>
      <w:r w:rsidRPr="00562F47">
        <w:rPr>
          <w:color w:val="000000" w:themeColor="text1"/>
          <w:sz w:val="28"/>
          <w:szCs w:val="28"/>
        </w:rPr>
        <w:t xml:space="preserve">( </w:t>
      </w:r>
      <w:proofErr w:type="gramEnd"/>
      <w:r w:rsidRPr="00562F47">
        <w:rPr>
          <w:color w:val="000000" w:themeColor="text1"/>
          <w:sz w:val="28"/>
          <w:szCs w:val="28"/>
        </w:rPr>
        <w:t>ласточка)</w:t>
      </w:r>
    </w:p>
    <w:p w:rsidR="00483F54" w:rsidRPr="00562F47" w:rsidRDefault="00483F54" w:rsidP="00A539DA">
      <w:pPr>
        <w:pStyle w:val="a3"/>
        <w:shd w:val="clear" w:color="auto" w:fill="FFFFFF"/>
        <w:spacing w:before="225" w:beforeAutospacing="0" w:after="225" w:afterAutospacing="0" w:line="360" w:lineRule="auto"/>
        <w:ind w:left="540"/>
        <w:jc w:val="both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 </w:t>
      </w:r>
    </w:p>
    <w:p w:rsidR="00483F54" w:rsidRPr="00562F47" w:rsidRDefault="004717D1" w:rsidP="00A53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62F47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Учитель</w:t>
      </w:r>
      <w:r w:rsidR="00483F54" w:rsidRPr="00562F47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="00483F54" w:rsidRPr="00562F4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A233C3" w:rsidRPr="00562F47">
        <w:rPr>
          <w:color w:val="000000" w:themeColor="text1"/>
          <w:sz w:val="28"/>
          <w:szCs w:val="28"/>
        </w:rPr>
        <w:t xml:space="preserve">Молодцы! Всех </w:t>
      </w:r>
      <w:r w:rsidR="00483F54" w:rsidRPr="00562F47">
        <w:rPr>
          <w:color w:val="000000" w:themeColor="text1"/>
          <w:sz w:val="28"/>
          <w:szCs w:val="28"/>
        </w:rPr>
        <w:t>гонцов</w:t>
      </w:r>
      <w:r w:rsidR="00A233C3" w:rsidRPr="00562F47">
        <w:rPr>
          <w:color w:val="000000" w:themeColor="text1"/>
          <w:sz w:val="28"/>
          <w:szCs w:val="28"/>
        </w:rPr>
        <w:t xml:space="preserve"> весны</w:t>
      </w:r>
      <w:r w:rsidR="00483F54" w:rsidRPr="00562F47">
        <w:rPr>
          <w:color w:val="000000" w:themeColor="text1"/>
          <w:sz w:val="28"/>
          <w:szCs w:val="28"/>
        </w:rPr>
        <w:t xml:space="preserve"> узнали.</w:t>
      </w:r>
      <w:r w:rsidRPr="00562F47">
        <w:rPr>
          <w:color w:val="000000" w:themeColor="text1"/>
          <w:sz w:val="28"/>
          <w:szCs w:val="28"/>
        </w:rPr>
        <w:t xml:space="preserve"> А теперь скажите, вы </w:t>
      </w:r>
      <w:proofErr w:type="gramStart"/>
      <w:r w:rsidRPr="00562F47">
        <w:rPr>
          <w:color w:val="000000" w:themeColor="text1"/>
          <w:sz w:val="28"/>
          <w:szCs w:val="28"/>
        </w:rPr>
        <w:t>догадались чему посвящен</w:t>
      </w:r>
      <w:proofErr w:type="gramEnd"/>
      <w:r w:rsidRPr="00562F47">
        <w:rPr>
          <w:color w:val="000000" w:themeColor="text1"/>
          <w:sz w:val="28"/>
          <w:szCs w:val="28"/>
        </w:rPr>
        <w:t xml:space="preserve"> наш урок?</w:t>
      </w:r>
    </w:p>
    <w:p w:rsidR="004717D1" w:rsidRPr="00562F47" w:rsidRDefault="004717D1" w:rsidP="00A53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62F47">
        <w:rPr>
          <w:b/>
          <w:color w:val="000000" w:themeColor="text1"/>
          <w:sz w:val="28"/>
          <w:szCs w:val="28"/>
        </w:rPr>
        <w:t xml:space="preserve">Дети: </w:t>
      </w:r>
      <w:r w:rsidRPr="00562F47">
        <w:rPr>
          <w:color w:val="000000" w:themeColor="text1"/>
          <w:sz w:val="28"/>
          <w:szCs w:val="28"/>
        </w:rPr>
        <w:t xml:space="preserve"> Урок посвящен весне, прилету птиц.</w:t>
      </w:r>
    </w:p>
    <w:p w:rsidR="008F6191" w:rsidRPr="00562F47" w:rsidRDefault="008F6191" w:rsidP="00A53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62F47">
        <w:rPr>
          <w:b/>
          <w:color w:val="000000" w:themeColor="text1"/>
          <w:sz w:val="28"/>
          <w:szCs w:val="28"/>
        </w:rPr>
        <w:t>Учитель:</w:t>
      </w:r>
      <w:r w:rsidRPr="00562F47">
        <w:rPr>
          <w:color w:val="000000" w:themeColor="text1"/>
          <w:sz w:val="28"/>
          <w:szCs w:val="28"/>
        </w:rPr>
        <w:t xml:space="preserve"> Правильно. Тема нашего урока: «Встреча весны. Прилет птиц. Выполнение поделок в технике оригами».</w:t>
      </w:r>
    </w:p>
    <w:p w:rsidR="00ED398A" w:rsidRPr="00562F47" w:rsidRDefault="00ED398A" w:rsidP="00ED398A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III. Объяснение нового материала</w:t>
      </w:r>
      <w:r w:rsidR="00923887" w:rsidRPr="00562F47">
        <w:rPr>
          <w:b/>
          <w:bCs/>
          <w:color w:val="000000"/>
          <w:sz w:val="28"/>
          <w:szCs w:val="28"/>
        </w:rPr>
        <w:t>.</w:t>
      </w:r>
    </w:p>
    <w:p w:rsidR="004C1D13" w:rsidRPr="00562F47" w:rsidRDefault="00FC37F7" w:rsidP="00923887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народному календарю весна богата праздниками в честь птиц: 9 марта – «Птичье потенье, гнезд обретенье», 17 марта – «</w:t>
      </w:r>
      <w:proofErr w:type="spellStart"/>
      <w:r w:rsidRPr="0056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Герасим-грачевник</w:t>
      </w:r>
      <w:proofErr w:type="spellEnd"/>
      <w:r w:rsidRPr="0056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22 марта справляли именины жаворонка, а 1 апреля – Международный день птиц.</w:t>
      </w:r>
      <w:r w:rsidR="00256B95"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апреля 1906 года была подписана Международная конвенция по охране птиц.</w:t>
      </w:r>
      <w:r w:rsidR="00256B95" w:rsidRPr="00562F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6B95" w:rsidRPr="00562F47">
        <w:rPr>
          <w:rFonts w:ascii="Times New Roman" w:hAnsi="Times New Roman" w:cs="Times New Roman"/>
          <w:sz w:val="28"/>
          <w:szCs w:val="28"/>
        </w:rPr>
        <w:br/>
      </w:r>
      <w:r w:rsidR="00256B95"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птиц - это не только годовщина Конвенции, но и время прилета </w:t>
      </w:r>
      <w:r w:rsidR="00256B95"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пернатых с зимовок. В России праздник отмечали с 1994 года, но и раньше возвращение перелетных птиц праздновалось потому, что этих птиц считали вестниками наступающей весны. </w:t>
      </w:r>
    </w:p>
    <w:p w:rsidR="00A233C3" w:rsidRPr="00562F47" w:rsidRDefault="00A233C3" w:rsidP="00923887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</w:t>
      </w:r>
      <w:proofErr w:type="gramStart"/>
      <w:r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</w:t>
      </w:r>
      <w:proofErr w:type="gramEnd"/>
      <w:r w:rsidRPr="00562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птицы прилетают первыми?</w:t>
      </w:r>
    </w:p>
    <w:p w:rsidR="00421452" w:rsidRPr="00562F47" w:rsidRDefault="00A233C3" w:rsidP="00D91135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rFonts w:eastAsiaTheme="majorEastAsia"/>
          <w:b w:val="0"/>
          <w:color w:val="141414"/>
          <w:sz w:val="28"/>
          <w:szCs w:val="28"/>
        </w:rPr>
      </w:pPr>
      <w:r w:rsidRPr="00562F47">
        <w:rPr>
          <w:b/>
          <w:sz w:val="28"/>
          <w:szCs w:val="28"/>
          <w:shd w:val="clear" w:color="auto" w:fill="FFFFFF"/>
        </w:rPr>
        <w:t>Ученики</w:t>
      </w:r>
      <w:r w:rsidRPr="00562F47">
        <w:rPr>
          <w:sz w:val="28"/>
          <w:szCs w:val="28"/>
          <w:shd w:val="clear" w:color="auto" w:fill="FFFFFF"/>
        </w:rPr>
        <w:t xml:space="preserve">:  </w:t>
      </w:r>
      <w:proofErr w:type="gramStart"/>
      <w:r w:rsidRPr="00562F47">
        <w:rPr>
          <w:sz w:val="28"/>
          <w:szCs w:val="28"/>
          <w:shd w:val="clear" w:color="auto" w:fill="FFFFFF"/>
        </w:rPr>
        <w:t>Грачи, скворцы, журавли, ласточки, утки, аист, жаворонок, соловей, цапля</w:t>
      </w:r>
      <w:r w:rsidR="00421452" w:rsidRPr="00562F47">
        <w:rPr>
          <w:rStyle w:val="a5"/>
          <w:rFonts w:eastAsiaTheme="majorEastAsia"/>
          <w:b w:val="0"/>
          <w:color w:val="141414"/>
          <w:sz w:val="28"/>
          <w:szCs w:val="28"/>
        </w:rPr>
        <w:t>,</w:t>
      </w:r>
      <w:r w:rsidRPr="00562F47">
        <w:rPr>
          <w:rStyle w:val="a5"/>
          <w:rFonts w:eastAsiaTheme="majorEastAsia"/>
          <w:b w:val="0"/>
          <w:color w:val="141414"/>
          <w:sz w:val="28"/>
          <w:szCs w:val="28"/>
        </w:rPr>
        <w:t xml:space="preserve"> кукушка, лебедь</w:t>
      </w:r>
      <w:r w:rsidR="00421452" w:rsidRPr="00562F47">
        <w:rPr>
          <w:rStyle w:val="a5"/>
          <w:rFonts w:eastAsiaTheme="majorEastAsia"/>
          <w:b w:val="0"/>
          <w:color w:val="141414"/>
          <w:sz w:val="28"/>
          <w:szCs w:val="28"/>
        </w:rPr>
        <w:t>.</w:t>
      </w:r>
      <w:proofErr w:type="gramEnd"/>
    </w:p>
    <w:p w:rsidR="00D91135" w:rsidRDefault="00D91135" w:rsidP="00D91135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rFonts w:eastAsiaTheme="majorEastAsia"/>
          <w:color w:val="141414"/>
          <w:sz w:val="28"/>
          <w:szCs w:val="28"/>
        </w:rPr>
      </w:pPr>
    </w:p>
    <w:p w:rsidR="00256B95" w:rsidRPr="00562F47" w:rsidRDefault="00421452" w:rsidP="00D911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62F47">
        <w:rPr>
          <w:rStyle w:val="a5"/>
          <w:rFonts w:eastAsiaTheme="majorEastAsia"/>
          <w:color w:val="141414"/>
          <w:sz w:val="28"/>
          <w:szCs w:val="28"/>
        </w:rPr>
        <w:t>Учитель:</w:t>
      </w:r>
      <w:r w:rsidRPr="00562F47">
        <w:rPr>
          <w:rStyle w:val="a5"/>
          <w:rFonts w:eastAsiaTheme="majorEastAsia"/>
          <w:b w:val="0"/>
          <w:color w:val="141414"/>
          <w:sz w:val="28"/>
          <w:szCs w:val="28"/>
        </w:rPr>
        <w:t xml:space="preserve"> </w:t>
      </w:r>
      <w:r w:rsidR="004C1D13" w:rsidRPr="00562F47">
        <w:rPr>
          <w:color w:val="000000" w:themeColor="text1"/>
          <w:sz w:val="28"/>
          <w:szCs w:val="28"/>
        </w:rPr>
        <w:t>Мы сегодня с вами к празднику сделаем поделки птиц в технике оригами, а так как весна запаздывает, мы еще сделаем колокольчики, которые повесим на дерево, которые б</w:t>
      </w:r>
      <w:r w:rsidR="008F6191" w:rsidRPr="00562F47">
        <w:rPr>
          <w:color w:val="000000" w:themeColor="text1"/>
          <w:sz w:val="28"/>
          <w:szCs w:val="28"/>
        </w:rPr>
        <w:t>удут зазывать птиц, тепло, весеннюю капель.</w:t>
      </w:r>
      <w:r w:rsidR="006C4760">
        <w:rPr>
          <w:color w:val="000000" w:themeColor="text1"/>
          <w:sz w:val="28"/>
          <w:szCs w:val="28"/>
        </w:rPr>
        <w:t xml:space="preserve"> </w:t>
      </w:r>
      <w:r w:rsidR="00D17E12" w:rsidRPr="00562F47">
        <w:rPr>
          <w:color w:val="000000" w:themeColor="text1"/>
          <w:sz w:val="28"/>
          <w:szCs w:val="28"/>
        </w:rPr>
        <w:t xml:space="preserve"> </w:t>
      </w:r>
      <w:r w:rsidR="00923887" w:rsidRPr="00562F47">
        <w:rPr>
          <w:color w:val="000000" w:themeColor="text1"/>
          <w:sz w:val="28"/>
          <w:szCs w:val="28"/>
        </w:rPr>
        <w:t>Но нельзя забывать о первоцветах</w:t>
      </w:r>
      <w:r w:rsidR="00D17E12" w:rsidRPr="00562F47">
        <w:rPr>
          <w:color w:val="000000" w:themeColor="text1"/>
          <w:sz w:val="28"/>
          <w:szCs w:val="28"/>
        </w:rPr>
        <w:t>.</w:t>
      </w:r>
      <w:r w:rsidR="00B41383" w:rsidRPr="00562F47">
        <w:rPr>
          <w:color w:val="000000" w:themeColor="text1"/>
          <w:sz w:val="28"/>
          <w:szCs w:val="28"/>
        </w:rPr>
        <w:t xml:space="preserve"> Вот послушайте:</w:t>
      </w:r>
    </w:p>
    <w:p w:rsidR="00421452" w:rsidRPr="00562F47" w:rsidRDefault="00421452" w:rsidP="00D91135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rStyle w:val="highlight"/>
          <w:rFonts w:eastAsiaTheme="majorEastAsia"/>
          <w:b/>
          <w:bCs/>
          <w:i/>
          <w:iCs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Подснежник </w:t>
      </w:r>
    </w:p>
    <w:p w:rsidR="00421452" w:rsidRPr="00562F47" w:rsidRDefault="00421452" w:rsidP="007D5F0C">
      <w:pPr>
        <w:pStyle w:val="western"/>
        <w:spacing w:after="0" w:afterAutospacing="0" w:line="360" w:lineRule="auto"/>
        <w:rPr>
          <w:color w:val="000000"/>
          <w:sz w:val="28"/>
          <w:szCs w:val="28"/>
        </w:rPr>
      </w:pPr>
      <w:r w:rsidRPr="00562F47">
        <w:rPr>
          <w:i/>
          <w:iCs/>
          <w:color w:val="000000"/>
          <w:sz w:val="28"/>
          <w:szCs w:val="28"/>
        </w:rPr>
        <w:t>П.Соловьева       </w:t>
      </w:r>
    </w:p>
    <w:p w:rsidR="00B013DA" w:rsidRPr="00562F47" w:rsidRDefault="00B013DA" w:rsidP="007D5F0C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562F47">
        <w:rPr>
          <w:color w:val="000000"/>
          <w:sz w:val="28"/>
          <w:szCs w:val="28"/>
        </w:rPr>
        <w:t>Сперва</w:t>
      </w:r>
      <w:proofErr w:type="gramEnd"/>
      <w:r w:rsidRPr="00562F47">
        <w:rPr>
          <w:color w:val="000000"/>
          <w:sz w:val="28"/>
          <w:szCs w:val="28"/>
        </w:rPr>
        <w:t xml:space="preserve"> понемножку </w:t>
      </w:r>
    </w:p>
    <w:p w:rsidR="00D91135" w:rsidRDefault="00421452" w:rsidP="007D5F0C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Зеленую выставил ножку, </w:t>
      </w:r>
      <w:r w:rsidRPr="00562F47">
        <w:rPr>
          <w:color w:val="000000"/>
          <w:sz w:val="28"/>
          <w:szCs w:val="28"/>
        </w:rPr>
        <w:br/>
        <w:t>Потом потяну</w:t>
      </w:r>
      <w:r w:rsidR="006F25D8" w:rsidRPr="00562F47">
        <w:rPr>
          <w:color w:val="000000"/>
          <w:sz w:val="28"/>
          <w:szCs w:val="28"/>
        </w:rPr>
        <w:t>лся из всех своих маленьких с</w:t>
      </w:r>
      <w:r w:rsidR="00B013DA" w:rsidRPr="00562F47">
        <w:rPr>
          <w:color w:val="000000"/>
          <w:sz w:val="28"/>
          <w:szCs w:val="28"/>
        </w:rPr>
        <w:t>ил</w:t>
      </w:r>
      <w:r w:rsidR="005175CD" w:rsidRPr="00562F47">
        <w:rPr>
          <w:color w:val="000000"/>
          <w:sz w:val="28"/>
          <w:szCs w:val="28"/>
        </w:rPr>
        <w:t>.</w:t>
      </w:r>
    </w:p>
    <w:p w:rsidR="005175CD" w:rsidRPr="00562F47" w:rsidRDefault="00421452" w:rsidP="007D5F0C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И тихо спросил: </w:t>
      </w:r>
      <w:r w:rsidRPr="00562F47">
        <w:rPr>
          <w:color w:val="000000"/>
          <w:sz w:val="28"/>
          <w:szCs w:val="28"/>
        </w:rPr>
        <w:br/>
        <w:t>«Я вижу, погода тепла и ясна; </w:t>
      </w:r>
    </w:p>
    <w:p w:rsidR="00B41383" w:rsidRPr="00562F47" w:rsidRDefault="00421452" w:rsidP="007D5F0C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 xml:space="preserve">Скажите, </w:t>
      </w:r>
      <w:proofErr w:type="gramStart"/>
      <w:r w:rsidRPr="00562F47">
        <w:rPr>
          <w:color w:val="000000"/>
          <w:sz w:val="28"/>
          <w:szCs w:val="28"/>
        </w:rPr>
        <w:t>ведь</w:t>
      </w:r>
      <w:proofErr w:type="gramEnd"/>
      <w:r w:rsidRPr="00562F47">
        <w:rPr>
          <w:color w:val="000000"/>
          <w:sz w:val="28"/>
          <w:szCs w:val="28"/>
        </w:rPr>
        <w:t xml:space="preserve"> правда, что это весна?»</w:t>
      </w:r>
    </w:p>
    <w:p w:rsidR="005175CD" w:rsidRPr="00562F47" w:rsidRDefault="005175CD" w:rsidP="007D5F0C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b/>
          <w:color w:val="000000"/>
          <w:sz w:val="28"/>
          <w:szCs w:val="28"/>
        </w:rPr>
        <w:t>Учитель:</w:t>
      </w:r>
      <w:r w:rsidRPr="00562F47">
        <w:rPr>
          <w:color w:val="000000"/>
          <w:sz w:val="28"/>
          <w:szCs w:val="28"/>
        </w:rPr>
        <w:t xml:space="preserve"> О каком цветке говорится в этом стихотворении?</w:t>
      </w:r>
    </w:p>
    <w:p w:rsidR="005175CD" w:rsidRPr="00562F47" w:rsidRDefault="005175CD" w:rsidP="00421452">
      <w:pPr>
        <w:pStyle w:val="western"/>
        <w:spacing w:before="0" w:after="0" w:afterAutospacing="0" w:line="225" w:lineRule="atLeast"/>
        <w:rPr>
          <w:color w:val="000000"/>
          <w:sz w:val="28"/>
          <w:szCs w:val="28"/>
        </w:rPr>
      </w:pPr>
      <w:r w:rsidRPr="00562F47">
        <w:rPr>
          <w:b/>
          <w:color w:val="000000"/>
          <w:sz w:val="28"/>
          <w:szCs w:val="28"/>
        </w:rPr>
        <w:t>Ученики:</w:t>
      </w:r>
      <w:r w:rsidRPr="00562F47">
        <w:rPr>
          <w:color w:val="000000"/>
          <w:sz w:val="28"/>
          <w:szCs w:val="28"/>
        </w:rPr>
        <w:t xml:space="preserve"> О подснежнике.</w:t>
      </w:r>
    </w:p>
    <w:p w:rsidR="005175CD" w:rsidRPr="00562F47" w:rsidRDefault="005175CD" w:rsidP="00421452">
      <w:pPr>
        <w:pStyle w:val="western"/>
        <w:spacing w:before="0" w:after="0" w:afterAutospacing="0" w:line="225" w:lineRule="atLeast"/>
        <w:rPr>
          <w:b/>
          <w:color w:val="000000"/>
          <w:sz w:val="28"/>
          <w:szCs w:val="28"/>
        </w:rPr>
      </w:pPr>
      <w:r w:rsidRPr="00562F47">
        <w:rPr>
          <w:b/>
          <w:color w:val="000000"/>
          <w:sz w:val="28"/>
          <w:szCs w:val="28"/>
        </w:rPr>
        <w:t>Учитель:</w:t>
      </w:r>
    </w:p>
    <w:p w:rsidR="00562F47" w:rsidRDefault="00562F47" w:rsidP="007D5F0C">
      <w:pPr>
        <w:pStyle w:val="western"/>
        <w:spacing w:before="0" w:after="0" w:afterAutospacing="0" w:line="225" w:lineRule="atLeast"/>
        <w:rPr>
          <w:b/>
          <w:color w:val="000000"/>
          <w:sz w:val="28"/>
          <w:szCs w:val="28"/>
        </w:rPr>
      </w:pPr>
    </w:p>
    <w:p w:rsidR="00D91135" w:rsidRDefault="00D91135" w:rsidP="007D5F0C">
      <w:pPr>
        <w:pStyle w:val="western"/>
        <w:spacing w:before="0" w:after="0" w:afterAutospacing="0" w:line="225" w:lineRule="atLeast"/>
        <w:rPr>
          <w:b/>
          <w:color w:val="000000"/>
          <w:sz w:val="28"/>
          <w:szCs w:val="28"/>
        </w:rPr>
      </w:pPr>
    </w:p>
    <w:p w:rsidR="00D91135" w:rsidRDefault="00D91135" w:rsidP="007D5F0C">
      <w:pPr>
        <w:pStyle w:val="western"/>
        <w:spacing w:before="0" w:after="0" w:afterAutospacing="0" w:line="225" w:lineRule="atLeast"/>
        <w:rPr>
          <w:b/>
          <w:color w:val="000000"/>
          <w:sz w:val="28"/>
          <w:szCs w:val="28"/>
        </w:rPr>
      </w:pPr>
    </w:p>
    <w:p w:rsidR="007D5F0C" w:rsidRPr="00D91135" w:rsidRDefault="00421452" w:rsidP="007D5F0C">
      <w:pPr>
        <w:pStyle w:val="western"/>
        <w:spacing w:before="0" w:after="0" w:afterAutospacing="0" w:line="225" w:lineRule="atLeast"/>
        <w:rPr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</w:pPr>
      <w:r w:rsidRPr="00562F47">
        <w:rPr>
          <w:b/>
          <w:color w:val="000000"/>
          <w:sz w:val="28"/>
          <w:szCs w:val="28"/>
        </w:rPr>
        <w:t>В саду, где</w:t>
      </w:r>
      <w:r w:rsidRPr="00562F47">
        <w:rPr>
          <w:color w:val="000000"/>
          <w:sz w:val="28"/>
          <w:szCs w:val="28"/>
        </w:rPr>
        <w:t xml:space="preserve"> березки столпились гурьбой, </w:t>
      </w:r>
      <w:r w:rsidRPr="00562F47">
        <w:rPr>
          <w:color w:val="000000"/>
          <w:sz w:val="28"/>
          <w:szCs w:val="28"/>
        </w:rPr>
        <w:br/>
      </w:r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Подснежника 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62F47">
        <w:rPr>
          <w:color w:val="000000"/>
          <w:sz w:val="28"/>
          <w:szCs w:val="28"/>
        </w:rPr>
        <w:t>глянул глазок голубой.</w:t>
      </w:r>
    </w:p>
    <w:p w:rsidR="007D5F0C" w:rsidRDefault="007D5F0C" w:rsidP="007D5F0C">
      <w:pPr>
        <w:pStyle w:val="western"/>
        <w:spacing w:before="0" w:after="0" w:afterAutospacing="0" w:line="225" w:lineRule="atLeast"/>
        <w:rPr>
          <w:color w:val="000000"/>
          <w:sz w:val="28"/>
          <w:szCs w:val="28"/>
        </w:rPr>
      </w:pPr>
    </w:p>
    <w:p w:rsidR="000B654B" w:rsidRPr="00562F47" w:rsidRDefault="000B654B" w:rsidP="007D5F0C">
      <w:pPr>
        <w:pStyle w:val="western"/>
        <w:spacing w:before="0" w:after="0" w:afterAutospacing="0" w:line="225" w:lineRule="atLeast"/>
        <w:rPr>
          <w:color w:val="000000"/>
          <w:sz w:val="28"/>
          <w:szCs w:val="28"/>
        </w:rPr>
      </w:pPr>
    </w:p>
    <w:p w:rsidR="005175CD" w:rsidRPr="00854EB3" w:rsidRDefault="005175CD" w:rsidP="007D5F0C">
      <w:pPr>
        <w:pStyle w:val="western"/>
        <w:spacing w:before="0" w:after="0" w:afterAutospacing="0" w:line="360" w:lineRule="auto"/>
        <w:rPr>
          <w:sz w:val="28"/>
          <w:szCs w:val="28"/>
        </w:rPr>
      </w:pPr>
      <w:r w:rsidRPr="00562F47">
        <w:rPr>
          <w:b/>
          <w:sz w:val="28"/>
          <w:szCs w:val="28"/>
        </w:rPr>
        <w:t>Учитель:</w:t>
      </w:r>
      <w:r w:rsidRPr="00562F47">
        <w:rPr>
          <w:sz w:val="28"/>
          <w:szCs w:val="28"/>
        </w:rPr>
        <w:t xml:space="preserve"> Ранней весной распускаются первые ее вестники – подснежники. Давайте не будем рвать эти чудесные цветы, а смастерим их сами.</w:t>
      </w:r>
    </w:p>
    <w:p w:rsidR="00C06198" w:rsidRPr="00562F47" w:rsidRDefault="007D5F0C" w:rsidP="007D5F0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25D8"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6F25D8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Для поделки  птицы – выберем журавлика.  Как вы думаете почему?</w:t>
      </w:r>
    </w:p>
    <w:p w:rsidR="006F25D8" w:rsidRPr="00562F47" w:rsidRDefault="007D5F0C" w:rsidP="007D5F0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25D8"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Ученики:</w:t>
      </w:r>
      <w:r w:rsidR="006F25D8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Журавлик является символом </w:t>
      </w:r>
      <w:r w:rsidR="00532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мира, </w:t>
      </w:r>
      <w:r w:rsidR="006F25D8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удачи, счастья и здоровья. По легенде, если сделать тысячу журавликов, то задуманное обязательно сбудется.</w:t>
      </w:r>
    </w:p>
    <w:p w:rsidR="007D5F0C" w:rsidRPr="00562F47" w:rsidRDefault="007D5F0C" w:rsidP="007D5F0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0BB" w:rsidRPr="00562F47" w:rsidRDefault="009650BB" w:rsidP="007D5F0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легенда о японской девочке </w:t>
      </w:r>
      <w:proofErr w:type="spellStart"/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Садако</w:t>
      </w:r>
      <w:proofErr w:type="spellEnd"/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Сасаки</w:t>
      </w:r>
      <w:proofErr w:type="spellEnd"/>
      <w:r w:rsidRPr="00562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пострадала от атомного взрыва в Хиросиме, она верила, что сложив тысячу бумажных журавликов, она поправится, а на ее родную землю вернется мир. </w:t>
      </w:r>
    </w:p>
    <w:p w:rsidR="007D5F0C" w:rsidRPr="00562F47" w:rsidRDefault="009650BB" w:rsidP="007D5F0C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б</w:t>
      </w:r>
      <w:r w:rsidR="007D5F0C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удем делать журавлики, колокольчики и подснежники,</w:t>
      </w: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</w:t>
      </w:r>
    </w:p>
    <w:p w:rsidR="007D5F0C" w:rsidRPr="00562F47" w:rsidRDefault="009650BB" w:rsidP="007D5F0C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бумагу семи </w:t>
      </w:r>
      <w:r w:rsidR="007D5F0C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цветов радуги</w:t>
      </w:r>
      <w:r w:rsidR="007D5F0C"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. Эти цвета положительно влияют на настроение и здоровье.</w:t>
      </w:r>
    </w:p>
    <w:p w:rsidR="00C427FB" w:rsidRPr="00562F47" w:rsidRDefault="00C427FB" w:rsidP="007D5F0C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приступить к работе, давайте повторим технику безопасности.</w:t>
      </w:r>
    </w:p>
    <w:p w:rsidR="0019327B" w:rsidRPr="00562F47" w:rsidRDefault="0019327B" w:rsidP="007D5F0C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F4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62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Повторение техники безопасности</w:t>
      </w:r>
      <w:r w:rsidR="007D5F0C" w:rsidRPr="00562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2F47" w:rsidRPr="00562F47" w:rsidRDefault="00562F47" w:rsidP="00562F47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8E2905" w:rsidRDefault="008E2905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lastRenderedPageBreak/>
        <w:t>1.   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Храните ножницы в указанном месте в определённом положении.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2.   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При работе внимательно следите за направлением резания.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3.   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Не работайте с тупыми ножницами и с ослабленным шарнирным креплением.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4.   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Не держите ножницы лезвием вверх.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5.   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Не оставляйте ножницы с открытыми лезвиями.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6.   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Не режьте ножницами на ходу.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7.   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Не подходите к товарищу во время работы.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8.   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Передавайте закрытые ножницы кольцами вперёд.</w:t>
      </w:r>
    </w:p>
    <w:p w:rsidR="00562F47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9.   </w:t>
      </w:r>
      <w:r w:rsidRPr="00562F4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2F47">
        <w:rPr>
          <w:rFonts w:ascii="Times New Roman" w:hAnsi="Times New Roman"/>
          <w:color w:val="000000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7D5F0C" w:rsidRP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2F47">
        <w:rPr>
          <w:rFonts w:ascii="Times New Roman" w:hAnsi="Times New Roman"/>
          <w:color w:val="000000"/>
          <w:sz w:val="28"/>
          <w:szCs w:val="28"/>
        </w:rPr>
        <w:t>10. Используйте ножницы только по назначению.</w:t>
      </w:r>
    </w:p>
    <w:p w:rsidR="00562F47" w:rsidRDefault="00562F47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135" w:rsidRPr="00562F47" w:rsidRDefault="00D91135" w:rsidP="00562F47">
      <w:pPr>
        <w:pStyle w:val="a8"/>
        <w:shd w:val="clear" w:color="auto" w:fill="FFFFFF"/>
        <w:spacing w:before="30" w:after="3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27B" w:rsidRDefault="00532019" w:rsidP="0019327B">
      <w:pPr>
        <w:pStyle w:val="western"/>
        <w:spacing w:after="0" w:afterAutospacing="0" w:line="22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V. Творческая </w:t>
      </w:r>
      <w:r w:rsidR="0019327B" w:rsidRPr="00562F47">
        <w:rPr>
          <w:b/>
          <w:bCs/>
          <w:color w:val="000000"/>
          <w:sz w:val="28"/>
          <w:szCs w:val="28"/>
        </w:rPr>
        <w:t xml:space="preserve"> работа</w:t>
      </w:r>
      <w:r>
        <w:rPr>
          <w:b/>
          <w:bCs/>
          <w:color w:val="000000"/>
          <w:sz w:val="28"/>
          <w:szCs w:val="28"/>
        </w:rPr>
        <w:t xml:space="preserve"> над проектом.</w:t>
      </w:r>
    </w:p>
    <w:p w:rsidR="008E2905" w:rsidRDefault="008E2905" w:rsidP="008E2905">
      <w:pPr>
        <w:pStyle w:val="western"/>
        <w:spacing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532019" w:rsidRPr="00532019">
        <w:rPr>
          <w:bCs/>
          <w:color w:val="000000"/>
          <w:sz w:val="28"/>
          <w:szCs w:val="28"/>
        </w:rPr>
        <w:t>Мы сегодня с вами работаем над проектом</w:t>
      </w:r>
      <w:r w:rsidR="00532019">
        <w:rPr>
          <w:bCs/>
          <w:color w:val="000000"/>
          <w:sz w:val="28"/>
          <w:szCs w:val="28"/>
        </w:rPr>
        <w:t xml:space="preserve"> « Дерево –</w:t>
      </w:r>
      <w:r>
        <w:rPr>
          <w:bCs/>
          <w:color w:val="000000"/>
          <w:sz w:val="28"/>
          <w:szCs w:val="28"/>
        </w:rPr>
        <w:t xml:space="preserve"> </w:t>
      </w:r>
      <w:r w:rsidR="00532019">
        <w:rPr>
          <w:bCs/>
          <w:color w:val="000000"/>
          <w:sz w:val="28"/>
          <w:szCs w:val="28"/>
        </w:rPr>
        <w:t xml:space="preserve">символ жизни», </w:t>
      </w:r>
    </w:p>
    <w:p w:rsidR="00532019" w:rsidRPr="00532019" w:rsidRDefault="00532019" w:rsidP="008E2905">
      <w:pPr>
        <w:pStyle w:val="western"/>
        <w:spacing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поэтому вы работаете в группах, каждая группа выполняет свое задание.</w:t>
      </w:r>
    </w:p>
    <w:p w:rsidR="0019327B" w:rsidRPr="00562F47" w:rsidRDefault="0019327B" w:rsidP="008E2905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Первая группа: птицы - журавлики; вторая группа: колокольчики; третья группа: подснежники.</w:t>
      </w:r>
    </w:p>
    <w:p w:rsidR="00B013DA" w:rsidRDefault="00B013DA" w:rsidP="008E2905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Перед вами лежат образцы поделок, технологические карты пошагового выполнения  работы, познаком</w:t>
      </w:r>
      <w:r w:rsidR="00D909B4">
        <w:rPr>
          <w:color w:val="000000"/>
          <w:sz w:val="28"/>
          <w:szCs w:val="28"/>
        </w:rPr>
        <w:t>ь</w:t>
      </w:r>
      <w:r w:rsidRPr="00562F47">
        <w:rPr>
          <w:color w:val="000000"/>
          <w:sz w:val="28"/>
          <w:szCs w:val="28"/>
        </w:rPr>
        <w:t>тесь с ними и приступайте к работе.</w:t>
      </w:r>
    </w:p>
    <w:p w:rsidR="00D909B4" w:rsidRDefault="00532019" w:rsidP="008E2905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группе давайте выберем руководителя группы, который будет помогат</w:t>
      </w:r>
      <w:r w:rsidR="00D909B4">
        <w:rPr>
          <w:color w:val="000000"/>
          <w:sz w:val="28"/>
          <w:szCs w:val="28"/>
        </w:rPr>
        <w:t>ь всем в выполнении задания.</w:t>
      </w:r>
    </w:p>
    <w:p w:rsidR="00D909B4" w:rsidRDefault="00D909B4" w:rsidP="008E2905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задания – 25 минут.</w:t>
      </w:r>
    </w:p>
    <w:p w:rsidR="00D909B4" w:rsidRPr="00562F47" w:rsidRDefault="00D909B4" w:rsidP="008E2905">
      <w:pPr>
        <w:pStyle w:val="western"/>
        <w:spacing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работы вы должны защитить работу своей группы: Что получилось или не получилось в результате. Время на защиту -3 минуты.</w:t>
      </w:r>
    </w:p>
    <w:p w:rsidR="0019327B" w:rsidRPr="00562F47" w:rsidRDefault="008E2905" w:rsidP="008E2905">
      <w:pPr>
        <w:pStyle w:val="western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 вам творческих успехов!</w:t>
      </w:r>
    </w:p>
    <w:p w:rsidR="0019327B" w:rsidRPr="00562F47" w:rsidRDefault="0019327B" w:rsidP="008E2905">
      <w:pPr>
        <w:pStyle w:val="western"/>
        <w:spacing w:after="0" w:afterAutospacing="0" w:line="225" w:lineRule="atLeast"/>
        <w:ind w:firstLine="562"/>
        <w:jc w:val="both"/>
        <w:rPr>
          <w:color w:val="000000"/>
          <w:sz w:val="28"/>
          <w:szCs w:val="28"/>
        </w:rPr>
      </w:pPr>
    </w:p>
    <w:p w:rsidR="009650BB" w:rsidRPr="00562F47" w:rsidRDefault="009650BB" w:rsidP="0019327B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</w:p>
    <w:p w:rsidR="009650BB" w:rsidRPr="00562F47" w:rsidRDefault="009650BB" w:rsidP="0019327B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noProof/>
          <w:color w:val="000000"/>
          <w:sz w:val="28"/>
          <w:szCs w:val="28"/>
        </w:rPr>
        <w:drawing>
          <wp:inline distT="0" distB="0" distL="0" distR="0">
            <wp:extent cx="3419475" cy="2562225"/>
            <wp:effectExtent l="19050" t="0" r="9525" b="0"/>
            <wp:docPr id="35" name="Рисунок 607" descr="Аист в технике оригами – идеи для декорирования ст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Аист в технике оригами – идеи для декорирования ст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BB" w:rsidRPr="00562F47" w:rsidRDefault="009650BB" w:rsidP="0019327B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</w:p>
    <w:p w:rsidR="009650BB" w:rsidRPr="00562F47" w:rsidRDefault="009650BB" w:rsidP="0019327B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</w:p>
    <w:p w:rsidR="00980DD7" w:rsidRPr="00562F47" w:rsidRDefault="00980DD7" w:rsidP="00980DD7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F47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Классический журавлик оригами</w:t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Взять квадратный лист бумаги и перегнуть его пополам по средним линиям. Перевернуть его.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714500"/>
            <wp:effectExtent l="19050" t="0" r="0" b="0"/>
            <wp:docPr id="1" name="Рисунок 306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Перегнуть по двум диагоналям и снова перевернуть квадрат.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676400"/>
            <wp:effectExtent l="19050" t="0" r="0" b="0"/>
            <wp:docPr id="2" name="Рисунок 307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 xml:space="preserve">Надавив на центр листа, </w:t>
      </w:r>
      <w:proofErr w:type="spellStart"/>
      <w:r w:rsidRPr="00562F47">
        <w:rPr>
          <w:color w:val="000000" w:themeColor="text1"/>
          <w:sz w:val="28"/>
          <w:szCs w:val="28"/>
        </w:rPr>
        <w:t>соберать</w:t>
      </w:r>
      <w:proofErr w:type="spellEnd"/>
      <w:r w:rsidRPr="00562F47">
        <w:rPr>
          <w:color w:val="000000" w:themeColor="text1"/>
          <w:sz w:val="28"/>
          <w:szCs w:val="28"/>
        </w:rPr>
        <w:t xml:space="preserve"> все четыре уголка вместе, сгибая бумагу по намеченным линиям.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724025"/>
            <wp:effectExtent l="19050" t="0" r="0" b="0"/>
            <wp:docPr id="3" name="Рисунок 308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Получившаяся фигура - это базовая форма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rStyle w:val="a5"/>
          <w:color w:val="000000" w:themeColor="text1"/>
          <w:sz w:val="28"/>
          <w:szCs w:val="28"/>
        </w:rPr>
        <w:t>квадрат</w:t>
      </w:r>
      <w:r w:rsidRPr="00562F47">
        <w:rPr>
          <w:color w:val="000000" w:themeColor="text1"/>
          <w:sz w:val="28"/>
          <w:szCs w:val="28"/>
        </w:rPr>
        <w:t>. При работе с этой формой важно следить, где находится ее "глухой" (нераскрывающийся) угол.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647825"/>
            <wp:effectExtent l="19050" t="0" r="0" b="0"/>
            <wp:docPr id="4" name="Рисунок 309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Положить базовую форму квадрат "глухим" углом кверху. Спереди отогнуть две нижние стороны к центральной линии.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1905000"/>
            <wp:effectExtent l="19050" t="0" r="9525" b="0"/>
            <wp:docPr id="5" name="Рисунок 310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Верхний треугольник перегнуть вниз.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914525"/>
            <wp:effectExtent l="19050" t="0" r="0" b="0"/>
            <wp:docPr id="6" name="Рисунок 311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Согнутые стороны отогнуть.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885950"/>
            <wp:effectExtent l="19050" t="0" r="0" b="0"/>
            <wp:docPr id="8" name="Рисунок 312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Один слой бумаги тянуть вверх, сгибая его по указанным линиям. Важно следить, чтобы две "долины" стали "горами".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38375" cy="2514600"/>
            <wp:effectExtent l="19050" t="0" r="9525" b="0"/>
            <wp:docPr id="9" name="Рисунок 313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На этом этапе будущая модель журавлика выглядит так.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2428875"/>
            <wp:effectExtent l="19050" t="0" r="0" b="0"/>
            <wp:docPr id="10" name="Рисунок 314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Предыдущие 4 действия повторить и для задней стороны квадрата.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47875" cy="2457450"/>
            <wp:effectExtent l="19050" t="0" r="9525" b="0"/>
            <wp:docPr id="11" name="Рисунок 315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Получена базовая форма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rStyle w:val="a5"/>
          <w:color w:val="000000" w:themeColor="text1"/>
          <w:sz w:val="28"/>
          <w:szCs w:val="28"/>
        </w:rPr>
        <w:t>птица</w:t>
      </w:r>
      <w:r w:rsidRPr="00562F47">
        <w:rPr>
          <w:color w:val="000000" w:themeColor="text1"/>
          <w:sz w:val="28"/>
          <w:szCs w:val="28"/>
        </w:rPr>
        <w:t>. Внизу у птицы должны быть две "ножки", а сверху - два "крылышка". Между "крылышками" посередине находится треугольный "горбик".</w:t>
      </w:r>
      <w:r w:rsidRPr="00562F47">
        <w:rPr>
          <w:rStyle w:val="apple-converted-space"/>
          <w:color w:val="000000" w:themeColor="text1"/>
          <w:sz w:val="28"/>
          <w:szCs w:val="28"/>
        </w:rPr>
        <w:t> 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0" cy="2619375"/>
            <wp:effectExtent l="19050" t="0" r="0" b="0"/>
            <wp:docPr id="12" name="Рисунок 316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Базовую форму птица сложить "ножками" вниз. Спереди и сзади согнуть нижние боковые стороны к центральной вертикали.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28825" cy="3667125"/>
            <wp:effectExtent l="19050" t="0" r="9525" b="0"/>
            <wp:docPr id="13" name="Рисунок 317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Обе "ножки" согнуть наверх и немного в стороны.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85950" cy="3667125"/>
            <wp:effectExtent l="19050" t="0" r="0" b="0"/>
            <wp:docPr id="14" name="Рисунок 318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Проверить положение "ножек" и опустить вниз.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19450" cy="2181225"/>
            <wp:effectExtent l="19050" t="0" r="0" b="0"/>
            <wp:docPr id="15" name="Рисунок 319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Обе "ножки" вогнуть внутрь по намеченным линиям.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76375" cy="3676650"/>
            <wp:effectExtent l="19050" t="0" r="9525" b="0"/>
            <wp:docPr id="16" name="Рисунок 320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Получились шея и хвост журавлика. На шее вогнуть внутрь головку.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00400" cy="2162175"/>
            <wp:effectExtent l="19050" t="0" r="0" b="0"/>
            <wp:docPr id="17" name="Рисунок 321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lastRenderedPageBreak/>
        <w:t>Опустить крылья вниз до упора и немного расплющить "горбик" спины между ними, потянув немного крылышки в сторону.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95675" cy="2228850"/>
            <wp:effectExtent l="19050" t="0" r="9525" b="0"/>
            <wp:docPr id="18" name="Рисунок 322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Журавлик готов!</w:t>
      </w:r>
      <w:r w:rsidRPr="00562F47">
        <w:rPr>
          <w:color w:val="000000" w:themeColor="text1"/>
          <w:sz w:val="28"/>
          <w:szCs w:val="28"/>
        </w:rPr>
        <w:br/>
      </w:r>
      <w:r w:rsidRPr="00562F47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71875" cy="2057400"/>
            <wp:effectExtent l="19050" t="0" r="9525" b="0"/>
            <wp:docPr id="19" name="Рисунок 323" descr="Классический журавли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Классический журавлик оригам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D7" w:rsidRPr="00562F47" w:rsidRDefault="00980DD7" w:rsidP="00980DD7">
      <w:pPr>
        <w:pStyle w:val="a3"/>
        <w:rPr>
          <w:color w:val="000000" w:themeColor="text1"/>
          <w:sz w:val="28"/>
          <w:szCs w:val="28"/>
        </w:rPr>
      </w:pPr>
      <w:r w:rsidRPr="00562F47">
        <w:rPr>
          <w:color w:val="000000" w:themeColor="text1"/>
          <w:sz w:val="28"/>
          <w:szCs w:val="28"/>
        </w:rPr>
        <w:t>Кто знает, быть может именно Ваш журавлик поможет исполнению чьего-то заветного желания!</w:t>
      </w:r>
    </w:p>
    <w:p w:rsidR="00980DD7" w:rsidRPr="00562F47" w:rsidRDefault="00980DD7" w:rsidP="00980DD7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DD7" w:rsidRPr="00562F47" w:rsidRDefault="00980DD7" w:rsidP="00980DD7">
      <w:pPr>
        <w:rPr>
          <w:color w:val="000000" w:themeColor="text1"/>
          <w:sz w:val="28"/>
          <w:szCs w:val="28"/>
        </w:rPr>
      </w:pPr>
    </w:p>
    <w:p w:rsidR="00980DD7" w:rsidRPr="00562F47" w:rsidRDefault="00980DD7" w:rsidP="00980DD7">
      <w:pPr>
        <w:rPr>
          <w:color w:val="000000" w:themeColor="text1"/>
          <w:sz w:val="28"/>
          <w:szCs w:val="28"/>
        </w:rPr>
      </w:pPr>
    </w:p>
    <w:p w:rsidR="00980DD7" w:rsidRPr="00562F47" w:rsidRDefault="00980DD7" w:rsidP="00980DD7">
      <w:pPr>
        <w:rPr>
          <w:color w:val="000000" w:themeColor="text1"/>
          <w:sz w:val="28"/>
          <w:szCs w:val="28"/>
        </w:rPr>
      </w:pPr>
    </w:p>
    <w:p w:rsidR="00C06198" w:rsidRPr="00562F47" w:rsidRDefault="00C06198" w:rsidP="00C06198">
      <w:pPr>
        <w:shd w:val="clear" w:color="auto" w:fill="FFFFFF"/>
        <w:spacing w:line="405" w:lineRule="atLeast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Оригами колокольчик</w:t>
      </w:r>
    </w:p>
    <w:p w:rsidR="00C06198" w:rsidRPr="00562F47" w:rsidRDefault="00C06198" w:rsidP="00C06198">
      <w:pPr>
        <w:numPr>
          <w:ilvl w:val="0"/>
          <w:numId w:val="3"/>
        </w:numPr>
        <w:shd w:val="clear" w:color="auto" w:fill="FFFFFF"/>
        <w:spacing w:line="375" w:lineRule="atLeast"/>
        <w:ind w:left="0" w:hanging="15000"/>
        <w:textAlignment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06198" w:rsidRPr="00562F47" w:rsidRDefault="00C06198" w:rsidP="00C06198">
      <w:pPr>
        <w:shd w:val="clear" w:color="auto" w:fill="FFFFFF"/>
        <w:spacing w:before="100" w:beforeAutospacing="1" w:after="100" w:afterAutospacing="1" w:line="375" w:lineRule="atLeast"/>
        <w:textAlignment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762125"/>
            <wp:effectExtent l="19050" t="0" r="0" b="0"/>
            <wp:wrapSquare wrapText="bothSides"/>
            <wp:docPr id="65" name="Рисунок 4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Перед вами схема колокольчик оригами. Оригами колокольчик делается по следующим пунктам: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2324100"/>
            <wp:effectExtent l="19050" t="0" r="0" b="0"/>
            <wp:wrapSquare wrapText="bothSides"/>
            <wp:docPr id="64" name="Рисунок 5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1. Согните листок по диагонали.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1219200"/>
            <wp:effectExtent l="19050" t="0" r="0" b="0"/>
            <wp:wrapSquare wrapText="bothSides"/>
            <wp:docPr id="63" name="Рисунок 6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2. Сложите по вертикальной оси.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181100"/>
            <wp:effectExtent l="19050" t="0" r="9525" b="0"/>
            <wp:wrapSquare wrapText="bothSides"/>
            <wp:docPr id="62" name="Рисунок 7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3. Расправьте верхний треугольник в квадрат.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247775"/>
            <wp:effectExtent l="19050" t="0" r="9525" b="0"/>
            <wp:wrapSquare wrapText="bothSides"/>
            <wp:docPr id="61" name="Рисунок 8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4. Переверните.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219200"/>
            <wp:effectExtent l="19050" t="0" r="0" b="0"/>
            <wp:wrapSquare wrapText="bothSides"/>
            <wp:docPr id="60" name="Рисунок 9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5. Переложите треугольник налево.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266825"/>
            <wp:effectExtent l="19050" t="0" r="9525" b="0"/>
            <wp:wrapSquare wrapText="bothSides"/>
            <wp:docPr id="32" name="Рисунок 10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6. Расправьте угол в квадрат.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362075"/>
            <wp:effectExtent l="19050" t="0" r="0" b="0"/>
            <wp:wrapSquare wrapText="bothSides"/>
            <wp:docPr id="31" name="Рисунок 11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7. Сложите боковые углы обеих сторон к середине.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343025"/>
            <wp:effectExtent l="19050" t="0" r="0" b="0"/>
            <wp:wrapSquare wrapText="bothSides"/>
            <wp:docPr id="30" name="Рисунок 12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8. Отогните их обратно.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90650"/>
            <wp:effectExtent l="19050" t="0" r="0" b="0"/>
            <wp:wrapSquare wrapText="bothSides"/>
            <wp:docPr id="29" name="Рисунок 13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9. Наложите перегиб с одной стороны на перегиб с другой стороны.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4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62075"/>
            <wp:effectExtent l="19050" t="0" r="0" b="0"/>
            <wp:wrapSquare wrapText="bothSides"/>
            <wp:docPr id="28" name="Рисунок 14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10. Выполните эту операцию с другими секторами.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5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1752600"/>
            <wp:effectExtent l="19050" t="0" r="9525" b="0"/>
            <wp:wrapSquare wrapText="bothSides"/>
            <wp:docPr id="27" name="Рисунок 15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11. Сделайте перегибы по пунктирам.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6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743075"/>
            <wp:effectExtent l="19050" t="0" r="9525" b="0"/>
            <wp:wrapSquare wrapText="bothSides"/>
            <wp:docPr id="26" name="Рисунок 16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12. Боковые уголки загните внутрь и вытяните образовавшийся уголок вверх. Повторите последние две операции с другими секторами.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7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1724025"/>
            <wp:effectExtent l="19050" t="0" r="9525" b="0"/>
            <wp:wrapSquare wrapText="bothSides"/>
            <wp:docPr id="25" name="Рисунок 17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13. Согните образовавшиеся треугольники вверх (для всех секторов).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8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1733550"/>
            <wp:effectExtent l="19050" t="0" r="0" b="0"/>
            <wp:wrapSquare wrapText="bothSides"/>
            <wp:docPr id="24" name="Рисунок 18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14. Переложите все сектора будущего колокольчика из бумаги.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39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1504950"/>
            <wp:effectExtent l="19050" t="0" r="9525" b="0"/>
            <wp:wrapSquare wrapText="bothSides"/>
            <wp:docPr id="21" name="Рисунок 19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15. Разверните листок.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40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943100"/>
            <wp:effectExtent l="19050" t="0" r="9525" b="0"/>
            <wp:wrapSquare wrapText="bothSides"/>
            <wp:docPr id="22" name="Рисунок 20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16. Согните угол по уже готовым линиям перегиба.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41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838200"/>
            <wp:effectExtent l="19050" t="0" r="0" b="0"/>
            <wp:wrapSquare wrapText="bothSides"/>
            <wp:docPr id="23" name="Рисунок 21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17. Получившийся угол согните внутрь к центру листка (на рисунке показан фрагмент). Повторите со всеми углами колокольчика из бумаги.</w:t>
      </w:r>
    </w:p>
    <w:p w:rsidR="00C06198" w:rsidRPr="00562F47" w:rsidRDefault="00C06198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06198" w:rsidRPr="00562F47" w:rsidRDefault="00CC4984" w:rsidP="00C06198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C4984">
        <w:rPr>
          <w:rFonts w:eastAsia="Times New Roman"/>
          <w:color w:val="000000" w:themeColor="text1"/>
          <w:sz w:val="28"/>
          <w:szCs w:val="28"/>
          <w:lang w:eastAsia="ru-RU"/>
        </w:rPr>
        <w:pict>
          <v:rect id="_x0000_i1042" style="width:0;height:1.5pt" o:hralign="center" o:hrstd="t" o:hr="t" fillcolor="#a0a0a0" stroked="f"/>
        </w:pict>
      </w:r>
    </w:p>
    <w:p w:rsidR="00C06198" w:rsidRPr="00562F47" w:rsidRDefault="00C06198" w:rsidP="00C06198">
      <w:pPr>
        <w:shd w:val="clear" w:color="auto" w:fill="FFFFFF"/>
        <w:spacing w:before="150" w:after="225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62F47"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828800"/>
            <wp:effectExtent l="19050" t="0" r="0" b="0"/>
            <wp:wrapSquare wrapText="bothSides"/>
            <wp:docPr id="33" name="Рисунок 22" descr="Оригами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игами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18. </w:t>
      </w:r>
      <w:r w:rsidRPr="00562F47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Оригами колокольчик</w:t>
      </w:r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 готов. К оригами колокольчику можно прикрепить на ниточке язычок, сделанный, например, из фигурки водяная </w:t>
      </w:r>
      <w:hyperlink r:id="rId44" w:history="1">
        <w:proofErr w:type="spellStart"/>
        <w:r w:rsidRPr="00562F47">
          <w:rPr>
            <w:rFonts w:eastAsia="Times New Roman"/>
            <w:color w:val="000000" w:themeColor="text1"/>
            <w:sz w:val="28"/>
            <w:szCs w:val="28"/>
            <w:lang w:eastAsia="ru-RU"/>
          </w:rPr>
          <w:t>бомбочка</w:t>
        </w:r>
        <w:proofErr w:type="spellEnd"/>
        <w:r w:rsidRPr="00562F47">
          <w:rPr>
            <w:rFonts w:eastAsia="Times New Roman"/>
            <w:color w:val="000000" w:themeColor="text1"/>
            <w:sz w:val="28"/>
            <w:szCs w:val="28"/>
            <w:lang w:eastAsia="ru-RU"/>
          </w:rPr>
          <w:t xml:space="preserve"> из бумаги</w:t>
        </w:r>
      </w:hyperlink>
      <w:r w:rsidRPr="00562F4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C06198" w:rsidRPr="00562F47" w:rsidRDefault="00C06198" w:rsidP="00C06198">
      <w:pPr>
        <w:spacing w:line="270" w:lineRule="atLeast"/>
        <w:ind w:right="-1"/>
        <w:jc w:val="right"/>
        <w:rPr>
          <w:i/>
          <w:iCs/>
          <w:smallCaps/>
          <w:color w:val="000000" w:themeColor="text1"/>
          <w:sz w:val="28"/>
          <w:szCs w:val="28"/>
          <w:bdr w:val="none" w:sz="0" w:space="0" w:color="auto" w:frame="1"/>
        </w:rPr>
      </w:pPr>
    </w:p>
    <w:p w:rsidR="00B41383" w:rsidRPr="00562F47" w:rsidRDefault="00B41383" w:rsidP="00B41383">
      <w:pPr>
        <w:rPr>
          <w:noProof/>
          <w:sz w:val="28"/>
          <w:szCs w:val="28"/>
          <w:lang w:eastAsia="ru-RU"/>
        </w:rPr>
      </w:pPr>
      <w:r w:rsidRPr="00562F47">
        <w:rPr>
          <w:b/>
          <w:sz w:val="28"/>
          <w:szCs w:val="28"/>
        </w:rPr>
        <w:t>Подснежники.</w:t>
      </w:r>
      <w:r w:rsidRPr="00562F47">
        <w:rPr>
          <w:sz w:val="28"/>
          <w:szCs w:val="28"/>
        </w:rPr>
        <w:t xml:space="preserve"> </w:t>
      </w:r>
    </w:p>
    <w:p w:rsidR="0019327B" w:rsidRPr="00562F47" w:rsidRDefault="0019327B" w:rsidP="00B41383">
      <w:pPr>
        <w:rPr>
          <w:sz w:val="28"/>
          <w:szCs w:val="28"/>
        </w:rPr>
      </w:pPr>
    </w:p>
    <w:p w:rsidR="00B41383" w:rsidRPr="00562F47" w:rsidRDefault="00B41383" w:rsidP="00B41383">
      <w:pPr>
        <w:rPr>
          <w:sz w:val="28"/>
          <w:szCs w:val="28"/>
        </w:rPr>
      </w:pPr>
      <w:r w:rsidRPr="00562F47">
        <w:rPr>
          <w:sz w:val="28"/>
          <w:szCs w:val="28"/>
        </w:rPr>
        <w:t xml:space="preserve">   Ранней весной распускаются первые ее вестники – подснежники. Давайте не будем рвать эти чудесные цветы, а смастерим их сами.</w:t>
      </w:r>
    </w:p>
    <w:p w:rsidR="00B41383" w:rsidRPr="00562F47" w:rsidRDefault="00B41383" w:rsidP="00B41383">
      <w:pPr>
        <w:rPr>
          <w:sz w:val="28"/>
          <w:szCs w:val="28"/>
        </w:rPr>
      </w:pPr>
      <w:r w:rsidRPr="00562F47">
        <w:rPr>
          <w:sz w:val="28"/>
          <w:szCs w:val="28"/>
        </w:rPr>
        <w:t xml:space="preserve">   Каждый цветок состоит из трех одинаковых модулей</w:t>
      </w:r>
      <w:proofErr w:type="gramStart"/>
      <w:r w:rsidRPr="00562F47">
        <w:rPr>
          <w:sz w:val="28"/>
          <w:szCs w:val="28"/>
        </w:rPr>
        <w:t xml:space="preserve"> .</w:t>
      </w:r>
      <w:proofErr w:type="gramEnd"/>
      <w:r w:rsidRPr="00562F47">
        <w:rPr>
          <w:sz w:val="28"/>
          <w:szCs w:val="28"/>
        </w:rPr>
        <w:t xml:space="preserve"> также для изготовления цветка понадобится тонкая гибкая проволока и зеленая гофрированная бумага.</w:t>
      </w:r>
    </w:p>
    <w:p w:rsidR="00B41383" w:rsidRPr="00562F47" w:rsidRDefault="00B41383" w:rsidP="00B41383">
      <w:pPr>
        <w:rPr>
          <w:sz w:val="28"/>
          <w:szCs w:val="28"/>
        </w:rPr>
      </w:pPr>
      <w:r w:rsidRPr="00562F47">
        <w:rPr>
          <w:noProof/>
          <w:sz w:val="28"/>
          <w:szCs w:val="28"/>
          <w:lang w:eastAsia="ru-RU"/>
        </w:rPr>
        <w:drawing>
          <wp:inline distT="0" distB="0" distL="0" distR="0">
            <wp:extent cx="1952625" cy="666750"/>
            <wp:effectExtent l="19050" t="0" r="9525" b="0"/>
            <wp:docPr id="821" name="Рисунок 821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Возьмите три готовых модуля «Трилистник».</w:t>
      </w:r>
    </w:p>
    <w:p w:rsidR="00B41383" w:rsidRPr="00562F47" w:rsidRDefault="00B41383" w:rsidP="00B41383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4525" cy="990600"/>
            <wp:effectExtent l="19050" t="0" r="9525" b="0"/>
            <wp:docPr id="822" name="Рисунок 822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Смажьте клеем левый маленький лепесток одного модуля.</w:t>
      </w:r>
    </w:p>
    <w:p w:rsidR="00B41383" w:rsidRPr="00562F47" w:rsidRDefault="00B41383" w:rsidP="00B41383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914400"/>
            <wp:effectExtent l="19050" t="0" r="9525" b="0"/>
            <wp:docPr id="823" name="Рисунок 823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Вставьте его в карман под правым лепестком второго модуля.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885825"/>
            <wp:effectExtent l="19050" t="0" r="0" b="0"/>
            <wp:docPr id="824" name="Рисунок 824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Тосно так же подклейте третий модуль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819150"/>
            <wp:effectExtent l="19050" t="0" r="9525" b="0"/>
            <wp:docPr id="825" name="Рисунок 825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Замкните модули в кольцо, вклеив крайний лепесток в карман с другой стороны. Между модулями должно остаться небольшое отверстие.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609600"/>
            <wp:effectExtent l="19050" t="0" r="0" b="0"/>
            <wp:docPr id="826" name="Рисунок 826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 xml:space="preserve"> Возьмите проволочку длиной 20-23 см и полоску гофрированной бумаги шириной 1 см. отступив 1см от края проволочки</w:t>
      </w:r>
      <w:proofErr w:type="gramStart"/>
      <w:r w:rsidRPr="00562F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2F47">
        <w:rPr>
          <w:rFonts w:ascii="Times New Roman" w:hAnsi="Times New Roman"/>
          <w:sz w:val="28"/>
          <w:szCs w:val="28"/>
        </w:rPr>
        <w:t xml:space="preserve"> намотайте небольшой валик из бумаги. 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485775"/>
            <wp:effectExtent l="19050" t="0" r="0" b="0"/>
            <wp:docPr id="827" name="Рисунок 827" descr="Изображение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Изображение 06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Загните свободный конец проволочки.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504825"/>
            <wp:effectExtent l="19050" t="0" r="9525" b="0"/>
            <wp:docPr id="828" name="Рисунок 828" descr="Изображение 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Изображение 06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Поверх загнутого конца вновь намотайте бумагу. Продолжайте наматывать бумагу, пока вся проволочка не будет покрыта.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0675" cy="485775"/>
            <wp:effectExtent l="19050" t="0" r="9525" b="0"/>
            <wp:docPr id="829" name="Рисунок 829" descr="Изображение 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Изображение 0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Вставьте проволочку тонким концом в цветок и пропустите через него, закрепив цветок на утолщении. Приклейте небольшой листочек и изогните стебель.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542925"/>
            <wp:effectExtent l="19050" t="0" r="9525" b="0"/>
            <wp:docPr id="830" name="Рисунок 830" descr="Изображение 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Изображение 06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 xml:space="preserve"> Вырежьте остальные листья и приклейте к ножке цветка.</w:t>
      </w:r>
    </w:p>
    <w:p w:rsidR="00B41383" w:rsidRPr="00562F47" w:rsidRDefault="00B41383" w:rsidP="00B41383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400175"/>
            <wp:effectExtent l="19050" t="0" r="9525" b="0"/>
            <wp:docPr id="831" name="Рисунок 831" descr="Изображение 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Изображение 06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3" w:rsidRPr="00562F47" w:rsidRDefault="00B41383" w:rsidP="00B41383">
      <w:pPr>
        <w:pStyle w:val="a8"/>
        <w:numPr>
          <w:ilvl w:val="0"/>
          <w:numId w:val="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 xml:space="preserve">Сделайте еще несколько цветков и соберите букетик.       </w:t>
      </w:r>
    </w:p>
    <w:p w:rsidR="00B41383" w:rsidRPr="00562F47" w:rsidRDefault="00B41383" w:rsidP="00B41383">
      <w:pPr>
        <w:pStyle w:val="a8"/>
        <w:rPr>
          <w:rFonts w:ascii="Times New Roman" w:hAnsi="Times New Roman"/>
          <w:sz w:val="28"/>
          <w:szCs w:val="28"/>
        </w:rPr>
      </w:pPr>
    </w:p>
    <w:p w:rsidR="00B41383" w:rsidRPr="00562F47" w:rsidRDefault="00B41383" w:rsidP="00B41383">
      <w:pPr>
        <w:pStyle w:val="a8"/>
        <w:rPr>
          <w:rFonts w:ascii="Times New Roman" w:hAnsi="Times New Roman"/>
          <w:sz w:val="28"/>
          <w:szCs w:val="28"/>
        </w:rPr>
      </w:pPr>
      <w:r w:rsidRPr="00562F47">
        <w:rPr>
          <w:rFonts w:ascii="Times New Roman" w:hAnsi="Times New Roman"/>
          <w:sz w:val="28"/>
          <w:szCs w:val="28"/>
        </w:rPr>
        <w:t>Всего Вам доброго! Успехов!</w:t>
      </w:r>
    </w:p>
    <w:p w:rsidR="00395D18" w:rsidRPr="00562F47" w:rsidRDefault="00395D18" w:rsidP="00923887">
      <w:pPr>
        <w:pStyle w:val="western"/>
        <w:spacing w:after="0" w:afterAutospacing="0" w:line="225" w:lineRule="atLeast"/>
        <w:rPr>
          <w:color w:val="373737"/>
          <w:sz w:val="28"/>
          <w:szCs w:val="28"/>
        </w:rPr>
      </w:pPr>
    </w:p>
    <w:p w:rsidR="00923887" w:rsidRPr="00562F47" w:rsidRDefault="00923887" w:rsidP="00923887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b/>
          <w:bCs/>
          <w:color w:val="000000"/>
          <w:sz w:val="28"/>
          <w:szCs w:val="28"/>
        </w:rPr>
        <w:t>V. Анализ работ детей</w:t>
      </w:r>
    </w:p>
    <w:p w:rsidR="00923887" w:rsidRPr="00562F47" w:rsidRDefault="00923887" w:rsidP="00923887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i/>
          <w:iCs/>
          <w:color w:val="000000"/>
          <w:sz w:val="28"/>
          <w:szCs w:val="28"/>
        </w:rPr>
        <w:t>Выставка работ</w:t>
      </w:r>
      <w:r w:rsidR="00D909B4">
        <w:rPr>
          <w:i/>
          <w:iCs/>
          <w:color w:val="000000"/>
          <w:sz w:val="28"/>
          <w:szCs w:val="28"/>
        </w:rPr>
        <w:t>, защита проекта</w:t>
      </w:r>
      <w:r w:rsidR="00B97910">
        <w:rPr>
          <w:i/>
          <w:iCs/>
          <w:color w:val="000000"/>
          <w:sz w:val="28"/>
          <w:szCs w:val="28"/>
        </w:rPr>
        <w:t>.</w:t>
      </w:r>
    </w:p>
    <w:p w:rsidR="00923887" w:rsidRPr="00562F47" w:rsidRDefault="00923887" w:rsidP="00923887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Молодцы, все хорошо справились с работой.</w:t>
      </w:r>
    </w:p>
    <w:p w:rsidR="00923887" w:rsidRPr="00562F47" w:rsidRDefault="0019327B" w:rsidP="00923887">
      <w:pPr>
        <w:pStyle w:val="western"/>
        <w:spacing w:after="0" w:afterAutospacing="0" w:line="225" w:lineRule="atLeast"/>
        <w:ind w:firstLine="562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Ребята</w:t>
      </w:r>
      <w:r w:rsidR="00B97910">
        <w:rPr>
          <w:color w:val="000000"/>
          <w:sz w:val="28"/>
          <w:szCs w:val="28"/>
        </w:rPr>
        <w:t>, вы можете свои поделки: птицы,</w:t>
      </w:r>
      <w:r w:rsidRPr="00562F47">
        <w:rPr>
          <w:color w:val="000000"/>
          <w:sz w:val="28"/>
          <w:szCs w:val="28"/>
        </w:rPr>
        <w:t xml:space="preserve"> колокольчики</w:t>
      </w:r>
      <w:proofErr w:type="gramStart"/>
      <w:r w:rsidRPr="00562F47">
        <w:rPr>
          <w:color w:val="000000"/>
          <w:sz w:val="28"/>
          <w:szCs w:val="28"/>
        </w:rPr>
        <w:t xml:space="preserve"> </w:t>
      </w:r>
      <w:r w:rsidR="00B97910">
        <w:rPr>
          <w:color w:val="000000"/>
          <w:sz w:val="28"/>
          <w:szCs w:val="28"/>
        </w:rPr>
        <w:t>,</w:t>
      </w:r>
      <w:proofErr w:type="gramEnd"/>
      <w:r w:rsidR="00B97910">
        <w:rPr>
          <w:color w:val="000000"/>
          <w:sz w:val="28"/>
          <w:szCs w:val="28"/>
        </w:rPr>
        <w:t xml:space="preserve"> цветы расположить </w:t>
      </w:r>
      <w:r w:rsidRPr="00562F47">
        <w:rPr>
          <w:color w:val="000000"/>
          <w:sz w:val="28"/>
          <w:szCs w:val="28"/>
        </w:rPr>
        <w:t xml:space="preserve"> по цветовой рад</w:t>
      </w:r>
      <w:r w:rsidR="00B97910">
        <w:rPr>
          <w:color w:val="000000"/>
          <w:sz w:val="28"/>
          <w:szCs w:val="28"/>
        </w:rPr>
        <w:t>уге на нашем дереве «Символ жизни».</w:t>
      </w:r>
      <w:r w:rsidRPr="00562F47">
        <w:rPr>
          <w:color w:val="000000"/>
          <w:sz w:val="28"/>
          <w:szCs w:val="28"/>
        </w:rPr>
        <w:t xml:space="preserve"> Посмотрев на нашу с вами работу, мы можем сказать</w:t>
      </w:r>
      <w:r w:rsidR="006F25D8" w:rsidRPr="00562F47">
        <w:rPr>
          <w:color w:val="000000"/>
          <w:sz w:val="28"/>
          <w:szCs w:val="28"/>
        </w:rPr>
        <w:t>: «К нам пришла весна».</w:t>
      </w:r>
    </w:p>
    <w:p w:rsidR="00923887" w:rsidRPr="00562F47" w:rsidRDefault="00923887" w:rsidP="00923887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 xml:space="preserve">И напоследок я хочу вам </w:t>
      </w:r>
      <w:r w:rsidR="005E1289" w:rsidRPr="00562F47">
        <w:rPr>
          <w:color w:val="000000"/>
          <w:sz w:val="28"/>
          <w:szCs w:val="28"/>
        </w:rPr>
        <w:t>сказать:</w:t>
      </w:r>
    </w:p>
    <w:p w:rsidR="005E1289" w:rsidRPr="00562F47" w:rsidRDefault="005E1289" w:rsidP="005E128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562F47">
        <w:rPr>
          <w:rFonts w:ascii="Times New Roman" w:hAnsi="Times New Roman" w:cs="Times New Roman"/>
          <w:sz w:val="28"/>
          <w:szCs w:val="28"/>
        </w:rPr>
        <w:t>Деньки стоят погожие,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На праздники похожие,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А в небе - солнце теплое,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Веселое и доброе.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lastRenderedPageBreak/>
        <w:t>Все реки разливаются,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Все почки раскрываются,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Ушла зима со стужами,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Сугробы стали лужами.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Покинув страны южные,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Вернулись птицы дружные.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На каждой ветке скворушки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Сидят и чистят перышки.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Пришла пора весенняя,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Пришла пора цветения.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>И, значит настроение</w:t>
      </w: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 xml:space="preserve">У всех людей </w:t>
      </w:r>
      <w:proofErr w:type="gramStart"/>
      <w:r w:rsidRPr="00562F47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562F47">
        <w:rPr>
          <w:rFonts w:ascii="Times New Roman" w:hAnsi="Times New Roman" w:cs="Times New Roman"/>
          <w:sz w:val="28"/>
          <w:szCs w:val="28"/>
        </w:rPr>
        <w:t>!</w:t>
      </w:r>
    </w:p>
    <w:p w:rsidR="005E1289" w:rsidRPr="00562F47" w:rsidRDefault="005E1289" w:rsidP="005E1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2F47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62F47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289" w:rsidRPr="00562F47" w:rsidRDefault="005E1289" w:rsidP="005E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7E12" w:rsidRDefault="005E1289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proofErr w:type="gramStart"/>
      <w:r w:rsidRPr="00562F47">
        <w:rPr>
          <w:b/>
          <w:color w:val="000000"/>
          <w:sz w:val="28"/>
          <w:szCs w:val="28"/>
          <w:lang w:val="en-US"/>
        </w:rPr>
        <w:t>VI</w:t>
      </w:r>
      <w:r w:rsidRPr="00562F47">
        <w:rPr>
          <w:b/>
          <w:color w:val="000000"/>
          <w:sz w:val="28"/>
          <w:szCs w:val="28"/>
        </w:rPr>
        <w:t>.</w:t>
      </w:r>
      <w:r w:rsidR="00D17E12" w:rsidRPr="00562F47">
        <w:rPr>
          <w:b/>
          <w:color w:val="000000"/>
          <w:sz w:val="28"/>
          <w:szCs w:val="28"/>
        </w:rPr>
        <w:t>Рефлексия</w:t>
      </w:r>
      <w:r w:rsidR="00D17E12" w:rsidRPr="00562F47">
        <w:rPr>
          <w:color w:val="000000"/>
          <w:sz w:val="28"/>
          <w:szCs w:val="28"/>
        </w:rPr>
        <w:t>.</w:t>
      </w:r>
      <w:proofErr w:type="gramEnd"/>
    </w:p>
    <w:p w:rsidR="005E1289" w:rsidRDefault="005E1289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b/>
          <w:color w:val="000000"/>
          <w:sz w:val="28"/>
          <w:szCs w:val="28"/>
        </w:rPr>
        <w:t xml:space="preserve">Учитель: </w:t>
      </w:r>
      <w:r w:rsidR="0032594F">
        <w:rPr>
          <w:color w:val="000000"/>
          <w:sz w:val="28"/>
          <w:szCs w:val="28"/>
        </w:rPr>
        <w:t>Ребята, подумайте и скажите, пожалуйста, где можно использовать поделки, которые вы сегодня научились делать</w:t>
      </w:r>
      <w:r w:rsidR="00C73CD9">
        <w:rPr>
          <w:color w:val="000000"/>
          <w:sz w:val="28"/>
          <w:szCs w:val="28"/>
        </w:rPr>
        <w:t>?</w:t>
      </w:r>
    </w:p>
    <w:p w:rsidR="0032594F" w:rsidRDefault="00D91135" w:rsidP="0032594F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Ученики: </w:t>
      </w:r>
      <w:r>
        <w:rPr>
          <w:color w:val="000000"/>
          <w:sz w:val="28"/>
          <w:szCs w:val="28"/>
        </w:rPr>
        <w:t xml:space="preserve">Так как, </w:t>
      </w:r>
      <w:r w:rsidR="00854EB3">
        <w:rPr>
          <w:color w:val="000000"/>
          <w:sz w:val="28"/>
          <w:szCs w:val="28"/>
        </w:rPr>
        <w:t xml:space="preserve">журавлик является символом удачи, счастья, здоровья, то </w:t>
      </w:r>
    </w:p>
    <w:p w:rsidR="00854EB3" w:rsidRPr="00D91135" w:rsidRDefault="00854EB3" w:rsidP="0032594F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сделать тысячу журавликов и ваше желание сбудется, цветы можно сделать в подарок к 8 марта,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дню рождения, а колокольчики – для украшения новогодней елки.</w:t>
      </w:r>
    </w:p>
    <w:p w:rsidR="00854EB3" w:rsidRDefault="00D17E12" w:rsidP="0032594F">
      <w:pPr>
        <w:pStyle w:val="western"/>
        <w:spacing w:before="0" w:after="0" w:afterAutospacing="0" w:line="360" w:lineRule="auto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МОЁ ОТНОШЕНИЕ К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0" w:name="YANDEX_35"/>
      <w:bookmarkEnd w:id="0"/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</w:t>
      </w:r>
      <w:r w:rsidR="00395D18"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У.</w:t>
      </w:r>
    </w:p>
    <w:p w:rsidR="0032594F" w:rsidRDefault="0032594F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</w:p>
    <w:p w:rsidR="00D17E12" w:rsidRPr="00562F47" w:rsidRDefault="00D17E12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lastRenderedPageBreak/>
        <w:t>КРАСНЫЙ -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1" w:name="YANDEX_36"/>
      <w:bookmarkEnd w:id="1"/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понравилось 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62F47">
        <w:rPr>
          <w:color w:val="000000"/>
          <w:sz w:val="28"/>
          <w:szCs w:val="28"/>
        </w:rPr>
        <w:t>на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2" w:name="YANDEX_37"/>
      <w:bookmarkEnd w:id="2"/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уроке</w:t>
      </w:r>
      <w:r w:rsidR="00395D18"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.</w:t>
      </w:r>
    </w:p>
    <w:p w:rsidR="00395D18" w:rsidRPr="00562F47" w:rsidRDefault="00395D18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proofErr w:type="gramStart"/>
      <w:r w:rsidRPr="00562F47">
        <w:rPr>
          <w:color w:val="000000"/>
          <w:sz w:val="28"/>
          <w:szCs w:val="28"/>
        </w:rPr>
        <w:t>ОРАНЖЕВЫЙ</w:t>
      </w:r>
      <w:proofErr w:type="gramEnd"/>
      <w:r w:rsidRPr="00562F47">
        <w:rPr>
          <w:color w:val="000000"/>
          <w:sz w:val="28"/>
          <w:szCs w:val="28"/>
        </w:rPr>
        <w:t xml:space="preserve"> – мне понравил</w:t>
      </w:r>
      <w:r w:rsidR="00980DD7" w:rsidRPr="00562F47">
        <w:rPr>
          <w:color w:val="000000"/>
          <w:sz w:val="28"/>
          <w:szCs w:val="28"/>
        </w:rPr>
        <w:t>ось делать мою поделку.</w:t>
      </w:r>
    </w:p>
    <w:p w:rsidR="00D17E12" w:rsidRPr="00562F47" w:rsidRDefault="00D17E12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proofErr w:type="gramStart"/>
      <w:r w:rsidRPr="00562F47">
        <w:rPr>
          <w:color w:val="000000"/>
          <w:sz w:val="28"/>
          <w:szCs w:val="28"/>
        </w:rPr>
        <w:t>ЖЁЛТЫЙ</w:t>
      </w:r>
      <w:proofErr w:type="gramEnd"/>
      <w:r w:rsidRPr="00562F47">
        <w:rPr>
          <w:color w:val="000000"/>
          <w:sz w:val="28"/>
          <w:szCs w:val="28"/>
        </w:rPr>
        <w:t xml:space="preserve"> –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3" w:name="YANDEX_40"/>
      <w:bookmarkStart w:id="4" w:name="YANDEX_41"/>
      <w:bookmarkEnd w:id="3"/>
      <w:bookmarkEnd w:id="4"/>
      <w:r w:rsidR="00980DD7"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узнал новое на уроке.</w:t>
      </w:r>
    </w:p>
    <w:p w:rsidR="00D17E12" w:rsidRPr="00562F47" w:rsidRDefault="00D17E12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ЗЕЛЁНЫЙ – я был активен на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5" w:name="YANDEX_42"/>
      <w:bookmarkEnd w:id="5"/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уроке</w:t>
      </w:r>
      <w:r w:rsidR="00980DD7"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.</w:t>
      </w:r>
    </w:p>
    <w:p w:rsidR="00395D18" w:rsidRPr="00562F47" w:rsidRDefault="00395D18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ГОЛУБОЙ – у меня было хорошее настроение на уроке.</w:t>
      </w:r>
    </w:p>
    <w:p w:rsidR="00D17E12" w:rsidRPr="00562F47" w:rsidRDefault="00D17E12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СИНИЙ – я бы хотел, чтобы такие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bookmarkStart w:id="6" w:name="YANDEX_43"/>
      <w:bookmarkEnd w:id="6"/>
      <w:r w:rsidRPr="00562F47">
        <w:rPr>
          <w:rStyle w:val="highlight"/>
          <w:rFonts w:eastAsiaTheme="majorEastAsia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уроки </w:t>
      </w:r>
      <w:r w:rsidRPr="00562F4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62F47">
        <w:rPr>
          <w:color w:val="000000"/>
          <w:sz w:val="28"/>
          <w:szCs w:val="28"/>
        </w:rPr>
        <w:t>были ещё.</w:t>
      </w:r>
    </w:p>
    <w:p w:rsidR="00066995" w:rsidRDefault="00395D18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 xml:space="preserve">ФИОЛЕТОВЫЙ – </w:t>
      </w:r>
      <w:r w:rsidR="00066995">
        <w:rPr>
          <w:color w:val="000000"/>
          <w:sz w:val="28"/>
          <w:szCs w:val="28"/>
        </w:rPr>
        <w:t xml:space="preserve"> мне было сложно выполнять работу, но </w:t>
      </w:r>
      <w:r w:rsidRPr="00562F47">
        <w:rPr>
          <w:color w:val="000000"/>
          <w:sz w:val="28"/>
          <w:szCs w:val="28"/>
        </w:rPr>
        <w:t xml:space="preserve">я бы хотел </w:t>
      </w:r>
    </w:p>
    <w:p w:rsidR="00854EB3" w:rsidRDefault="00395D18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научиться делать еще другие поделки по Оригами.</w:t>
      </w:r>
      <w:bookmarkStart w:id="7" w:name="YANDEX_44"/>
      <w:bookmarkEnd w:id="7"/>
    </w:p>
    <w:p w:rsidR="0030424F" w:rsidRPr="00562F47" w:rsidRDefault="005E1289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b/>
          <w:color w:val="000000"/>
          <w:sz w:val="28"/>
          <w:szCs w:val="28"/>
        </w:rPr>
        <w:t>Ученики:</w:t>
      </w:r>
      <w:r w:rsidRPr="00562F47">
        <w:rPr>
          <w:color w:val="000000"/>
          <w:sz w:val="28"/>
          <w:szCs w:val="28"/>
        </w:rPr>
        <w:t xml:space="preserve">  Выбирают тучки, приклеивают на свою карточку, поднимают их </w:t>
      </w:r>
    </w:p>
    <w:p w:rsidR="00D17E12" w:rsidRPr="00562F47" w:rsidRDefault="005E1289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и показывают учителю.</w:t>
      </w:r>
      <w:r w:rsidR="0030424F" w:rsidRPr="00562F47">
        <w:rPr>
          <w:color w:val="000000"/>
          <w:sz w:val="28"/>
          <w:szCs w:val="28"/>
        </w:rPr>
        <w:t xml:space="preserve"> Подводятся итоги урока.</w:t>
      </w:r>
    </w:p>
    <w:p w:rsidR="0030424F" w:rsidRPr="00562F47" w:rsidRDefault="0030424F" w:rsidP="0030424F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Урок окончен.</w:t>
      </w:r>
    </w:p>
    <w:p w:rsidR="0030424F" w:rsidRPr="00562F47" w:rsidRDefault="0030424F" w:rsidP="0030424F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  <w:r w:rsidRPr="00562F47">
        <w:rPr>
          <w:color w:val="000000"/>
          <w:sz w:val="28"/>
          <w:szCs w:val="28"/>
        </w:rPr>
        <w:t>Уборка рабочих мест.</w:t>
      </w:r>
    </w:p>
    <w:p w:rsidR="0030424F" w:rsidRPr="00562F47" w:rsidRDefault="0030424F" w:rsidP="0030424F">
      <w:pPr>
        <w:pStyle w:val="western"/>
        <w:spacing w:after="0" w:afterAutospacing="0" w:line="225" w:lineRule="atLeast"/>
        <w:rPr>
          <w:color w:val="000000"/>
          <w:sz w:val="28"/>
          <w:szCs w:val="28"/>
        </w:rPr>
      </w:pPr>
    </w:p>
    <w:p w:rsidR="0030424F" w:rsidRPr="00562F47" w:rsidRDefault="0030424F" w:rsidP="00D17E12">
      <w:pPr>
        <w:pStyle w:val="western"/>
        <w:spacing w:before="0" w:after="0" w:afterAutospacing="0"/>
        <w:rPr>
          <w:color w:val="000000"/>
          <w:sz w:val="28"/>
          <w:szCs w:val="28"/>
        </w:rPr>
      </w:pPr>
    </w:p>
    <w:sectPr w:rsidR="0030424F" w:rsidRPr="00562F47" w:rsidSect="0012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368"/>
    <w:multiLevelType w:val="hybridMultilevel"/>
    <w:tmpl w:val="F2540C4A"/>
    <w:lvl w:ilvl="0" w:tplc="3C68D96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F17E65"/>
    <w:multiLevelType w:val="multilevel"/>
    <w:tmpl w:val="7DA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10F54"/>
    <w:multiLevelType w:val="hybridMultilevel"/>
    <w:tmpl w:val="6096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190D"/>
    <w:multiLevelType w:val="multilevel"/>
    <w:tmpl w:val="557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70C"/>
    <w:rsid w:val="00021E86"/>
    <w:rsid w:val="00045A8E"/>
    <w:rsid w:val="00066995"/>
    <w:rsid w:val="000B03C2"/>
    <w:rsid w:val="000B654B"/>
    <w:rsid w:val="00111FE9"/>
    <w:rsid w:val="001169FB"/>
    <w:rsid w:val="00125FB9"/>
    <w:rsid w:val="001579A1"/>
    <w:rsid w:val="0019327B"/>
    <w:rsid w:val="00256B95"/>
    <w:rsid w:val="00290C67"/>
    <w:rsid w:val="0030424F"/>
    <w:rsid w:val="0032594F"/>
    <w:rsid w:val="00395D18"/>
    <w:rsid w:val="003B4013"/>
    <w:rsid w:val="003F54AF"/>
    <w:rsid w:val="003F7F82"/>
    <w:rsid w:val="00421452"/>
    <w:rsid w:val="0042233B"/>
    <w:rsid w:val="004717D1"/>
    <w:rsid w:val="00483F54"/>
    <w:rsid w:val="004C1D13"/>
    <w:rsid w:val="005175CD"/>
    <w:rsid w:val="00532019"/>
    <w:rsid w:val="00546253"/>
    <w:rsid w:val="00562F47"/>
    <w:rsid w:val="005B3526"/>
    <w:rsid w:val="005E1289"/>
    <w:rsid w:val="00654182"/>
    <w:rsid w:val="006C4760"/>
    <w:rsid w:val="006D21FA"/>
    <w:rsid w:val="006F25D8"/>
    <w:rsid w:val="00743CA3"/>
    <w:rsid w:val="00793D98"/>
    <w:rsid w:val="007A5AB2"/>
    <w:rsid w:val="007D1595"/>
    <w:rsid w:val="007D5F0C"/>
    <w:rsid w:val="00854EB3"/>
    <w:rsid w:val="00884F51"/>
    <w:rsid w:val="008E2905"/>
    <w:rsid w:val="008F6191"/>
    <w:rsid w:val="00900E03"/>
    <w:rsid w:val="00923887"/>
    <w:rsid w:val="009650BB"/>
    <w:rsid w:val="00970A3D"/>
    <w:rsid w:val="0097598D"/>
    <w:rsid w:val="00980DD7"/>
    <w:rsid w:val="009B51D5"/>
    <w:rsid w:val="00A233C3"/>
    <w:rsid w:val="00A46C07"/>
    <w:rsid w:val="00A539DA"/>
    <w:rsid w:val="00B013DA"/>
    <w:rsid w:val="00B41383"/>
    <w:rsid w:val="00B877E0"/>
    <w:rsid w:val="00B97910"/>
    <w:rsid w:val="00BF30F6"/>
    <w:rsid w:val="00C06198"/>
    <w:rsid w:val="00C427FB"/>
    <w:rsid w:val="00C73CD9"/>
    <w:rsid w:val="00CC4984"/>
    <w:rsid w:val="00CC5332"/>
    <w:rsid w:val="00CF2B7A"/>
    <w:rsid w:val="00D17E12"/>
    <w:rsid w:val="00D25ED4"/>
    <w:rsid w:val="00D55BFE"/>
    <w:rsid w:val="00D909B4"/>
    <w:rsid w:val="00D91135"/>
    <w:rsid w:val="00DA52BE"/>
    <w:rsid w:val="00EA470C"/>
    <w:rsid w:val="00ED398A"/>
    <w:rsid w:val="00F46218"/>
    <w:rsid w:val="00FC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80DD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AB2"/>
  </w:style>
  <w:style w:type="character" w:customStyle="1" w:styleId="highlight">
    <w:name w:val="highlight"/>
    <w:basedOn w:val="a0"/>
    <w:rsid w:val="007A5AB2"/>
  </w:style>
  <w:style w:type="paragraph" w:customStyle="1" w:styleId="western">
    <w:name w:val="western"/>
    <w:basedOn w:val="a"/>
    <w:rsid w:val="007A5AB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3F54A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56B95"/>
    <w:pPr>
      <w:suppressAutoHyphens/>
      <w:spacing w:before="280" w:after="280" w:line="240" w:lineRule="auto"/>
      <w:ind w:left="-113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95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95D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8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80D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980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DD7"/>
    <w:rPr>
      <w:rFonts w:ascii="Tahoma" w:eastAsia="SimSu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B4138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gif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3.jpeg"/><Relationship Id="rId57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jpeg"/><Relationship Id="rId44" Type="http://schemas.openxmlformats.org/officeDocument/2006/relationships/hyperlink" Target="http://iz-bumagi.com/raznoe/vodyanaya-bombochka-iz-bumagi" TargetMode="External"/><Relationship Id="rId52" Type="http://schemas.openxmlformats.org/officeDocument/2006/relationships/image" Target="media/image4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2.jpeg"/><Relationship Id="rId56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45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A627-F5C7-4CCE-B25E-094EDCF7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23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18</cp:revision>
  <dcterms:created xsi:type="dcterms:W3CDTF">2013-03-30T08:45:00Z</dcterms:created>
  <dcterms:modified xsi:type="dcterms:W3CDTF">2008-03-10T14:10:00Z</dcterms:modified>
</cp:coreProperties>
</file>