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82" w:rsidRDefault="003A6BA4" w:rsidP="000D3944">
      <w:pPr>
        <w:jc w:val="center"/>
        <w:rPr>
          <w:b/>
        </w:rPr>
      </w:pPr>
      <w:r>
        <w:rPr>
          <w:b/>
        </w:rPr>
        <w:t>Рабочая программа социального педагога</w:t>
      </w:r>
    </w:p>
    <w:p w:rsidR="009A7FDF" w:rsidRPr="00106D82" w:rsidRDefault="005929AF" w:rsidP="000D3944">
      <w:pPr>
        <w:jc w:val="center"/>
        <w:rPr>
          <w:b/>
        </w:rPr>
      </w:pPr>
      <w:r w:rsidRPr="00106D82">
        <w:rPr>
          <w:b/>
        </w:rPr>
        <w:t>Задачи социального педагога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Направить процесс социализации школьников;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эффективности процессов обучения и воспитания;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 xml:space="preserve">Изучить имеющиеся взаимоотношения в школьном коллективе, обнаружить </w:t>
      </w:r>
      <w:proofErr w:type="spellStart"/>
      <w:r>
        <w:t>наличиствующие</w:t>
      </w:r>
      <w:proofErr w:type="spellEnd"/>
      <w:r>
        <w:t xml:space="preserve"> в них проблемы. Работать и применять социально-педагогические методы и технологии их предотвращения;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созданию благоприятной среды для социальной защищенности в школе, в общине;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 xml:space="preserve">Обнаружить в школе группы, считающиеся рисковыми, </w:t>
      </w:r>
      <w:proofErr w:type="spellStart"/>
      <w:r>
        <w:t>трудновоспитуемымих</w:t>
      </w:r>
      <w:proofErr w:type="spellEnd"/>
      <w:r>
        <w:t>,  с отклоняющимся поведением учащихся и провести социально-педагогические. Профилактические, коррекционные, воспитательные работы;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Сотрудничать с органами местного самоуправления, полицией, юстицией и другими органами, общественными организациями, с целью решения задач по социализации, социальной защите;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повышению уровня правосознания школьников, их родителей;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социальной активности школьников;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развитию личности школьников, самореализации, самоутверждению;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Содействовать целевой организации досуга и отдыха школьников;</w:t>
      </w:r>
    </w:p>
    <w:p w:rsidR="005929AF" w:rsidRDefault="005929AF" w:rsidP="005929AF">
      <w:pPr>
        <w:pStyle w:val="a3"/>
        <w:numPr>
          <w:ilvl w:val="0"/>
          <w:numId w:val="1"/>
        </w:numPr>
      </w:pPr>
      <w:r>
        <w:t>Изучить группы школьников, считающиеся рисковыми и для их успешной социализации осуществ</w:t>
      </w:r>
      <w:r w:rsidR="000D3944">
        <w:t>ить соответствующие социально-педагогические работы;</w:t>
      </w:r>
    </w:p>
    <w:p w:rsidR="000D3944" w:rsidRDefault="000D3944" w:rsidP="005929AF">
      <w:pPr>
        <w:pStyle w:val="a3"/>
        <w:numPr>
          <w:ilvl w:val="0"/>
          <w:numId w:val="1"/>
        </w:numPr>
      </w:pPr>
      <w:r>
        <w:t>Организовать и провести с сотрудниками школы. Родителями школьников тренинги с целью формирования и развития у них педагогических способностей, навыков;</w:t>
      </w:r>
    </w:p>
    <w:p w:rsidR="000D3944" w:rsidRDefault="000D3944" w:rsidP="005929AF">
      <w:pPr>
        <w:pStyle w:val="a3"/>
        <w:numPr>
          <w:ilvl w:val="0"/>
          <w:numId w:val="1"/>
        </w:numPr>
      </w:pPr>
      <w:r>
        <w:t>Обеспечить активное сотрудничество между школой и семьями школьников;</w:t>
      </w:r>
    </w:p>
    <w:p w:rsidR="000D3944" w:rsidRDefault="000D3944" w:rsidP="005929AF">
      <w:pPr>
        <w:pStyle w:val="a3"/>
        <w:numPr>
          <w:ilvl w:val="0"/>
          <w:numId w:val="1"/>
        </w:numPr>
      </w:pPr>
      <w:r>
        <w:t>Содействовать совершенствованию процесса развития школы;</w:t>
      </w:r>
    </w:p>
    <w:p w:rsidR="000D3944" w:rsidRDefault="000D3944" w:rsidP="000D3944">
      <w:pPr>
        <w:pStyle w:val="a3"/>
      </w:pPr>
    </w:p>
    <w:p w:rsidR="000D3944" w:rsidRDefault="000D3944" w:rsidP="000D3944">
      <w:pPr>
        <w:pStyle w:val="a3"/>
      </w:pPr>
    </w:p>
    <w:p w:rsidR="000D3944" w:rsidRPr="003A6BA4" w:rsidRDefault="000D3944" w:rsidP="000D3944">
      <w:pPr>
        <w:pStyle w:val="a3"/>
        <w:rPr>
          <w:u w:val="single"/>
        </w:rPr>
      </w:pPr>
      <w:r w:rsidRPr="003A6BA4">
        <w:rPr>
          <w:u w:val="single"/>
        </w:rPr>
        <w:t>Социальный педагог общеобразовательной школы имеет право:</w:t>
      </w:r>
    </w:p>
    <w:p w:rsidR="000D3944" w:rsidRDefault="000D3944" w:rsidP="000D3944">
      <w:pPr>
        <w:pStyle w:val="a3"/>
        <w:numPr>
          <w:ilvl w:val="0"/>
          <w:numId w:val="2"/>
        </w:numPr>
      </w:pPr>
      <w:r>
        <w:t>Участвовать в разработке программ развития школы, социальной политики школы;</w:t>
      </w:r>
    </w:p>
    <w:p w:rsidR="000D3944" w:rsidRDefault="000D3944" w:rsidP="000D3944">
      <w:pPr>
        <w:pStyle w:val="a3"/>
        <w:numPr>
          <w:ilvl w:val="0"/>
          <w:numId w:val="2"/>
        </w:numPr>
      </w:pPr>
      <w:r>
        <w:t>Участвовать в составлении и реализации деятельности инфраструктур, ответственных за воспитательные работы в школе;</w:t>
      </w:r>
    </w:p>
    <w:p w:rsidR="000D3944" w:rsidRDefault="000D3944" w:rsidP="000D3944">
      <w:pPr>
        <w:pStyle w:val="a3"/>
        <w:numPr>
          <w:ilvl w:val="0"/>
          <w:numId w:val="2"/>
        </w:numPr>
      </w:pPr>
      <w:r>
        <w:t xml:space="preserve">Представлять и защищать интересы и права учащихся в законодательных, исполнительных и судебных органах, в частности – в правоохранительных и </w:t>
      </w:r>
      <w:proofErr w:type="spellStart"/>
      <w:r>
        <w:t>юстиционных</w:t>
      </w:r>
      <w:proofErr w:type="spellEnd"/>
      <w:r>
        <w:t xml:space="preserve"> органах;</w:t>
      </w:r>
    </w:p>
    <w:p w:rsidR="000D3944" w:rsidRDefault="000D3944" w:rsidP="000D3944">
      <w:pPr>
        <w:pStyle w:val="a3"/>
        <w:numPr>
          <w:ilvl w:val="0"/>
          <w:numId w:val="2"/>
        </w:numPr>
      </w:pPr>
      <w:r>
        <w:t>Изучать личностные качества школьников, индивидуальность</w:t>
      </w:r>
      <w:proofErr w:type="gramStart"/>
      <w:r>
        <w:t xml:space="preserve"> ,</w:t>
      </w:r>
      <w:proofErr w:type="gramEnd"/>
      <w:r>
        <w:t xml:space="preserve"> их роль в семье. Взаимоотношения с членами семьи;</w:t>
      </w:r>
    </w:p>
    <w:p w:rsidR="000D3944" w:rsidRDefault="000D3944" w:rsidP="000D3944">
      <w:pPr>
        <w:pStyle w:val="a3"/>
        <w:numPr>
          <w:ilvl w:val="0"/>
          <w:numId w:val="2"/>
        </w:numPr>
      </w:pPr>
      <w:r>
        <w:t>Проводить диагностические работы, социально-педагогические исследования различными методами и методиками;</w:t>
      </w:r>
    </w:p>
    <w:p w:rsidR="000D3944" w:rsidRDefault="00FB462C" w:rsidP="000D3944">
      <w:pPr>
        <w:pStyle w:val="a3"/>
        <w:numPr>
          <w:ilvl w:val="0"/>
          <w:numId w:val="2"/>
        </w:numPr>
      </w:pPr>
      <w:r>
        <w:t>Требовать от лиц, осуществляющих учебно-воспитательные работы в школе, соблюдение требований и норм профессиональной педагогической этики;</w:t>
      </w:r>
    </w:p>
    <w:p w:rsidR="00FB462C" w:rsidRDefault="00FB462C" w:rsidP="000D3944">
      <w:pPr>
        <w:pStyle w:val="a3"/>
        <w:numPr>
          <w:ilvl w:val="0"/>
          <w:numId w:val="2"/>
        </w:numPr>
      </w:pPr>
      <w:r>
        <w:t>В школьной системе относительно сферы работы социального педагога проводить официальные запросы в государственную статистическую службу, полицию, социологические центры, анализировать представленную информацию;</w:t>
      </w:r>
    </w:p>
    <w:p w:rsidR="00FB462C" w:rsidRDefault="00FB462C" w:rsidP="000D3944">
      <w:pPr>
        <w:pStyle w:val="a3"/>
        <w:numPr>
          <w:ilvl w:val="0"/>
          <w:numId w:val="2"/>
        </w:numPr>
      </w:pPr>
      <w:r>
        <w:lastRenderedPageBreak/>
        <w:t>Отказаться от выполнения указаний, приказов, команд администрации школы, если они противоречат требованиям профессиональной педагогической этики и предъявить вопрос на обсуждение педагогического совета</w:t>
      </w:r>
    </w:p>
    <w:p w:rsidR="007962C0" w:rsidRPr="00106D82" w:rsidRDefault="007962C0" w:rsidP="007962C0">
      <w:pPr>
        <w:jc w:val="center"/>
        <w:rPr>
          <w:b/>
          <w:u w:val="single"/>
        </w:rPr>
      </w:pPr>
      <w:r w:rsidRPr="00106D82">
        <w:rPr>
          <w:b/>
          <w:u w:val="single"/>
        </w:rPr>
        <w:t>Совместная работа с классными руководителями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962C0" w:rsidTr="007962C0">
        <w:tc>
          <w:tcPr>
            <w:tcW w:w="959" w:type="dxa"/>
          </w:tcPr>
          <w:p w:rsidR="007962C0" w:rsidRDefault="007962C0" w:rsidP="007962C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6" w:type="dxa"/>
          </w:tcPr>
          <w:p w:rsidR="007962C0" w:rsidRDefault="007962C0" w:rsidP="007962C0">
            <w:r>
              <w:t>Мероприятия</w:t>
            </w:r>
          </w:p>
        </w:tc>
        <w:tc>
          <w:tcPr>
            <w:tcW w:w="2393" w:type="dxa"/>
          </w:tcPr>
          <w:p w:rsidR="007962C0" w:rsidRDefault="007962C0" w:rsidP="007962C0">
            <w:r>
              <w:t xml:space="preserve">Сроки </w:t>
            </w:r>
          </w:p>
        </w:tc>
        <w:tc>
          <w:tcPr>
            <w:tcW w:w="2393" w:type="dxa"/>
          </w:tcPr>
          <w:p w:rsidR="007962C0" w:rsidRDefault="007962C0" w:rsidP="007962C0">
            <w:r>
              <w:t>Ответственные</w:t>
            </w:r>
          </w:p>
        </w:tc>
      </w:tr>
      <w:tr w:rsidR="007962C0" w:rsidTr="007962C0">
        <w:tc>
          <w:tcPr>
            <w:tcW w:w="959" w:type="dxa"/>
          </w:tcPr>
          <w:p w:rsidR="007962C0" w:rsidRDefault="007962C0" w:rsidP="007962C0">
            <w:r>
              <w:t>1</w:t>
            </w:r>
          </w:p>
        </w:tc>
        <w:tc>
          <w:tcPr>
            <w:tcW w:w="3826" w:type="dxa"/>
          </w:tcPr>
          <w:p w:rsidR="007962C0" w:rsidRDefault="007962C0" w:rsidP="007962C0">
            <w:r>
              <w:t>Заседание МО классных руководителей:</w:t>
            </w:r>
          </w:p>
          <w:p w:rsidR="007962C0" w:rsidRDefault="007962C0" w:rsidP="007962C0">
            <w:r>
              <w:t>- значение изучения личности учащегося в совершенствовании работы по нравственному воспитанию школьников</w:t>
            </w:r>
          </w:p>
          <w:p w:rsidR="007962C0" w:rsidRDefault="007962C0" w:rsidP="007962C0">
            <w:r>
              <w:t>- роль классного руководителя в повышении уровня развития классного коллектива  и воспитания каждого школьника</w:t>
            </w:r>
          </w:p>
          <w:p w:rsidR="007962C0" w:rsidRDefault="007962C0" w:rsidP="007962C0">
            <w:r>
              <w:t>- общечеловеческие ценности и их место в воспитании</w:t>
            </w:r>
          </w:p>
        </w:tc>
        <w:tc>
          <w:tcPr>
            <w:tcW w:w="2393" w:type="dxa"/>
          </w:tcPr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>
            <w:r>
              <w:t>Ноябрь</w:t>
            </w:r>
          </w:p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>
            <w:r>
              <w:t>Январь</w:t>
            </w:r>
          </w:p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>
            <w:r>
              <w:t>март</w:t>
            </w:r>
          </w:p>
        </w:tc>
        <w:tc>
          <w:tcPr>
            <w:tcW w:w="2393" w:type="dxa"/>
          </w:tcPr>
          <w:p w:rsidR="007962C0" w:rsidRDefault="007962C0" w:rsidP="007962C0">
            <w:r>
              <w:t>Социальный педагог, психолог</w:t>
            </w:r>
          </w:p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/>
          <w:p w:rsidR="007962C0" w:rsidRDefault="007962C0" w:rsidP="007962C0">
            <w:r>
              <w:t>Заместитель директора по воспитательной работе</w:t>
            </w:r>
          </w:p>
        </w:tc>
      </w:tr>
      <w:tr w:rsidR="007962C0" w:rsidTr="007962C0">
        <w:tc>
          <w:tcPr>
            <w:tcW w:w="959" w:type="dxa"/>
          </w:tcPr>
          <w:p w:rsidR="007962C0" w:rsidRDefault="007962C0" w:rsidP="007962C0">
            <w:r>
              <w:t>2</w:t>
            </w:r>
          </w:p>
        </w:tc>
        <w:tc>
          <w:tcPr>
            <w:tcW w:w="3826" w:type="dxa"/>
          </w:tcPr>
          <w:p w:rsidR="007962C0" w:rsidRDefault="007962C0" w:rsidP="007962C0">
            <w:r>
              <w:t>Индивидуальные консультации по возникшим проблемам</w:t>
            </w:r>
          </w:p>
        </w:tc>
        <w:tc>
          <w:tcPr>
            <w:tcW w:w="2393" w:type="dxa"/>
          </w:tcPr>
          <w:p w:rsidR="007962C0" w:rsidRDefault="007962C0" w:rsidP="007962C0">
            <w:r>
              <w:t>По мере необходимости</w:t>
            </w:r>
          </w:p>
        </w:tc>
        <w:tc>
          <w:tcPr>
            <w:tcW w:w="2393" w:type="dxa"/>
          </w:tcPr>
          <w:p w:rsidR="007962C0" w:rsidRDefault="007962C0" w:rsidP="007962C0">
            <w:r>
              <w:t>Классные руководители, социальный педагог</w:t>
            </w:r>
          </w:p>
        </w:tc>
      </w:tr>
      <w:tr w:rsidR="007962C0" w:rsidTr="007962C0">
        <w:tc>
          <w:tcPr>
            <w:tcW w:w="959" w:type="dxa"/>
          </w:tcPr>
          <w:p w:rsidR="007962C0" w:rsidRDefault="007962C0" w:rsidP="007962C0">
            <w:r>
              <w:t>3</w:t>
            </w:r>
          </w:p>
        </w:tc>
        <w:tc>
          <w:tcPr>
            <w:tcW w:w="3826" w:type="dxa"/>
          </w:tcPr>
          <w:p w:rsidR="007962C0" w:rsidRDefault="007962C0" w:rsidP="007962C0">
            <w:r>
              <w:t>Совместная деятельность с детьми из «группы риска» и неблагополучных семей</w:t>
            </w:r>
          </w:p>
        </w:tc>
        <w:tc>
          <w:tcPr>
            <w:tcW w:w="2393" w:type="dxa"/>
          </w:tcPr>
          <w:p w:rsidR="007962C0" w:rsidRDefault="007962C0" w:rsidP="007962C0">
            <w:r>
              <w:t>В течение года</w:t>
            </w:r>
          </w:p>
        </w:tc>
        <w:tc>
          <w:tcPr>
            <w:tcW w:w="2393" w:type="dxa"/>
          </w:tcPr>
          <w:p w:rsidR="007962C0" w:rsidRDefault="007962C0" w:rsidP="007962C0">
            <w:r>
              <w:t>Классные руководители, социальный педагог</w:t>
            </w:r>
          </w:p>
        </w:tc>
      </w:tr>
      <w:tr w:rsidR="007962C0" w:rsidTr="007962C0">
        <w:tc>
          <w:tcPr>
            <w:tcW w:w="959" w:type="dxa"/>
          </w:tcPr>
          <w:p w:rsidR="007962C0" w:rsidRDefault="007962C0" w:rsidP="007962C0">
            <w:r>
              <w:t>4</w:t>
            </w:r>
          </w:p>
        </w:tc>
        <w:tc>
          <w:tcPr>
            <w:tcW w:w="3826" w:type="dxa"/>
          </w:tcPr>
          <w:p w:rsidR="007962C0" w:rsidRDefault="007962C0" w:rsidP="007962C0">
            <w:r>
              <w:t>Совместная работа по программе «Индивидуальное психологическое сопровождение в учебном процессе детей с девиантным поведением»</w:t>
            </w:r>
          </w:p>
        </w:tc>
        <w:tc>
          <w:tcPr>
            <w:tcW w:w="2393" w:type="dxa"/>
          </w:tcPr>
          <w:p w:rsidR="007962C0" w:rsidRDefault="007962C0" w:rsidP="007962C0">
            <w:r>
              <w:t>В течение года</w:t>
            </w:r>
          </w:p>
        </w:tc>
        <w:tc>
          <w:tcPr>
            <w:tcW w:w="2393" w:type="dxa"/>
          </w:tcPr>
          <w:p w:rsidR="007962C0" w:rsidRDefault="007962C0" w:rsidP="007962C0">
            <w:r>
              <w:t>Классные руководители, социальный педагог</w:t>
            </w:r>
          </w:p>
        </w:tc>
      </w:tr>
      <w:tr w:rsidR="007962C0" w:rsidTr="007962C0">
        <w:tc>
          <w:tcPr>
            <w:tcW w:w="959" w:type="dxa"/>
          </w:tcPr>
          <w:p w:rsidR="007962C0" w:rsidRDefault="007962C0" w:rsidP="007962C0">
            <w:r>
              <w:t>5</w:t>
            </w:r>
          </w:p>
        </w:tc>
        <w:tc>
          <w:tcPr>
            <w:tcW w:w="3826" w:type="dxa"/>
          </w:tcPr>
          <w:p w:rsidR="007962C0" w:rsidRDefault="007962C0" w:rsidP="007962C0">
            <w: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393" w:type="dxa"/>
          </w:tcPr>
          <w:p w:rsidR="007962C0" w:rsidRDefault="007962C0" w:rsidP="007962C0">
            <w:r>
              <w:t>Октябрь, ноябрь и по мере необходимости</w:t>
            </w:r>
          </w:p>
        </w:tc>
        <w:tc>
          <w:tcPr>
            <w:tcW w:w="2393" w:type="dxa"/>
          </w:tcPr>
          <w:p w:rsidR="007962C0" w:rsidRDefault="007962C0" w:rsidP="007962C0">
            <w:r>
              <w:t>Классные руководители, социальный педагог</w:t>
            </w:r>
          </w:p>
        </w:tc>
      </w:tr>
    </w:tbl>
    <w:p w:rsidR="007962C0" w:rsidRDefault="007962C0" w:rsidP="007962C0"/>
    <w:p w:rsidR="008851E7" w:rsidRDefault="008851E7" w:rsidP="007962C0"/>
    <w:p w:rsidR="008851E7" w:rsidRPr="00106D82" w:rsidRDefault="008851E7" w:rsidP="00106D82">
      <w:pPr>
        <w:jc w:val="center"/>
        <w:rPr>
          <w:b/>
          <w:u w:val="single"/>
        </w:rPr>
      </w:pPr>
      <w:r w:rsidRPr="00106D82">
        <w:rPr>
          <w:b/>
          <w:u w:val="single"/>
        </w:rPr>
        <w:t>Профилактика наркомании, токсикомании, табакокурения, алкоголизма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851E7" w:rsidTr="008851E7">
        <w:tc>
          <w:tcPr>
            <w:tcW w:w="675" w:type="dxa"/>
          </w:tcPr>
          <w:p w:rsidR="008851E7" w:rsidRDefault="008851E7" w:rsidP="007962C0">
            <w:r>
              <w:t>1</w:t>
            </w:r>
          </w:p>
        </w:tc>
        <w:tc>
          <w:tcPr>
            <w:tcW w:w="4110" w:type="dxa"/>
          </w:tcPr>
          <w:p w:rsidR="008851E7" w:rsidRDefault="008851E7" w:rsidP="007962C0">
            <w:r>
              <w:t>МО классных руководителей, семинар «О формах и методах работы с учащимися по предупреждению наркомании, токсикомании и других вредных привычек»</w:t>
            </w:r>
          </w:p>
        </w:tc>
        <w:tc>
          <w:tcPr>
            <w:tcW w:w="2393" w:type="dxa"/>
          </w:tcPr>
          <w:p w:rsidR="008851E7" w:rsidRDefault="008851E7" w:rsidP="007962C0">
            <w:r>
              <w:t>Октябрь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2</w:t>
            </w:r>
          </w:p>
        </w:tc>
        <w:tc>
          <w:tcPr>
            <w:tcW w:w="4110" w:type="dxa"/>
          </w:tcPr>
          <w:p w:rsidR="008851E7" w:rsidRDefault="008851E7" w:rsidP="007962C0">
            <w:r>
              <w:t>Разработать памятку классному руководителю по работе с агрессивными детьми</w:t>
            </w:r>
          </w:p>
        </w:tc>
        <w:tc>
          <w:tcPr>
            <w:tcW w:w="2393" w:type="dxa"/>
          </w:tcPr>
          <w:p w:rsidR="008851E7" w:rsidRDefault="008851E7" w:rsidP="007962C0">
            <w:r>
              <w:t>Сентябрь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3</w:t>
            </w:r>
          </w:p>
        </w:tc>
        <w:tc>
          <w:tcPr>
            <w:tcW w:w="4110" w:type="dxa"/>
          </w:tcPr>
          <w:p w:rsidR="008851E7" w:rsidRDefault="008851E7" w:rsidP="007962C0">
            <w:r>
              <w:t>Провести анкетирование «Моё отношение к наркотикам»</w:t>
            </w:r>
          </w:p>
        </w:tc>
        <w:tc>
          <w:tcPr>
            <w:tcW w:w="2393" w:type="dxa"/>
          </w:tcPr>
          <w:p w:rsidR="008851E7" w:rsidRDefault="008851E7" w:rsidP="007962C0">
            <w:r>
              <w:t>Ноябрь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  <w:p w:rsidR="007E6F2A" w:rsidRDefault="007E6F2A" w:rsidP="007962C0">
            <w:r>
              <w:t>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4</w:t>
            </w:r>
          </w:p>
        </w:tc>
        <w:tc>
          <w:tcPr>
            <w:tcW w:w="4110" w:type="dxa"/>
          </w:tcPr>
          <w:p w:rsidR="008851E7" w:rsidRDefault="007E6F2A" w:rsidP="007962C0">
            <w:r>
              <w:t>Выпуск информационных плакатов «Жить без наркотиков»</w:t>
            </w:r>
          </w:p>
        </w:tc>
        <w:tc>
          <w:tcPr>
            <w:tcW w:w="2393" w:type="dxa"/>
          </w:tcPr>
          <w:p w:rsidR="008851E7" w:rsidRDefault="008851E7" w:rsidP="007962C0">
            <w:r>
              <w:t>Ноябрь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  <w:p w:rsidR="007E6F2A" w:rsidRDefault="007E6F2A" w:rsidP="007962C0">
            <w:r>
              <w:t>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5</w:t>
            </w:r>
          </w:p>
        </w:tc>
        <w:tc>
          <w:tcPr>
            <w:tcW w:w="4110" w:type="dxa"/>
          </w:tcPr>
          <w:p w:rsidR="008851E7" w:rsidRDefault="007E6F2A" w:rsidP="007962C0">
            <w:r>
              <w:t>Родительское собрание «Причины наркомании и токсикомании у подростков»</w:t>
            </w:r>
          </w:p>
        </w:tc>
        <w:tc>
          <w:tcPr>
            <w:tcW w:w="2393" w:type="dxa"/>
          </w:tcPr>
          <w:p w:rsidR="008851E7" w:rsidRDefault="008851E7" w:rsidP="007962C0">
            <w:r>
              <w:t>Декабрь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  <w:p w:rsidR="007E6F2A" w:rsidRDefault="007E6F2A" w:rsidP="007962C0">
            <w:r>
              <w:t>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lastRenderedPageBreak/>
              <w:t>6</w:t>
            </w:r>
          </w:p>
        </w:tc>
        <w:tc>
          <w:tcPr>
            <w:tcW w:w="4110" w:type="dxa"/>
          </w:tcPr>
          <w:p w:rsidR="008851E7" w:rsidRDefault="007E6F2A" w:rsidP="007962C0">
            <w:r>
              <w:t>Классные часы по профилактике вредных привычек</w:t>
            </w:r>
          </w:p>
        </w:tc>
        <w:tc>
          <w:tcPr>
            <w:tcW w:w="2393" w:type="dxa"/>
          </w:tcPr>
          <w:p w:rsidR="008851E7" w:rsidRDefault="008851E7" w:rsidP="007962C0">
            <w:r>
              <w:t xml:space="preserve"> По плану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  <w:p w:rsidR="007E6F2A" w:rsidRDefault="007E6F2A" w:rsidP="007962C0">
            <w:r>
              <w:t>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7</w:t>
            </w:r>
          </w:p>
        </w:tc>
        <w:tc>
          <w:tcPr>
            <w:tcW w:w="4110" w:type="dxa"/>
          </w:tcPr>
          <w:p w:rsidR="008851E7" w:rsidRDefault="007E6F2A" w:rsidP="007962C0">
            <w:r>
              <w:t>Проведение занятий для 5, 6, 7 классов «Что мы знаем о наркотиках?»</w:t>
            </w:r>
          </w:p>
        </w:tc>
        <w:tc>
          <w:tcPr>
            <w:tcW w:w="2393" w:type="dxa"/>
          </w:tcPr>
          <w:p w:rsidR="008851E7" w:rsidRDefault="008851E7" w:rsidP="007962C0">
            <w:r>
              <w:t>Ноябрь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 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8</w:t>
            </w:r>
          </w:p>
        </w:tc>
        <w:tc>
          <w:tcPr>
            <w:tcW w:w="4110" w:type="dxa"/>
          </w:tcPr>
          <w:p w:rsidR="008851E7" w:rsidRDefault="007E6F2A" w:rsidP="007962C0">
            <w:r>
              <w:t xml:space="preserve">Отчет классных руководителей о занятости учащихся в неурочное время, склонных к </w:t>
            </w:r>
            <w:proofErr w:type="spellStart"/>
            <w:r>
              <w:t>девиантному</w:t>
            </w:r>
            <w:proofErr w:type="spellEnd"/>
            <w:r>
              <w:t xml:space="preserve"> поведению</w:t>
            </w:r>
          </w:p>
        </w:tc>
        <w:tc>
          <w:tcPr>
            <w:tcW w:w="2393" w:type="dxa"/>
          </w:tcPr>
          <w:p w:rsidR="008851E7" w:rsidRDefault="008851E7" w:rsidP="007962C0">
            <w:r>
              <w:t>Октябрь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 Социальный педагог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9</w:t>
            </w:r>
          </w:p>
        </w:tc>
        <w:tc>
          <w:tcPr>
            <w:tcW w:w="4110" w:type="dxa"/>
          </w:tcPr>
          <w:p w:rsidR="008851E7" w:rsidRDefault="007E6F2A" w:rsidP="007962C0">
            <w:r>
              <w:t>Выставка «Лицо наркомана со страниц газет»</w:t>
            </w:r>
          </w:p>
        </w:tc>
        <w:tc>
          <w:tcPr>
            <w:tcW w:w="2393" w:type="dxa"/>
          </w:tcPr>
          <w:p w:rsidR="008851E7" w:rsidRDefault="008851E7" w:rsidP="007962C0">
            <w:r>
              <w:t>Декабрь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библиотекарь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10</w:t>
            </w:r>
          </w:p>
        </w:tc>
        <w:tc>
          <w:tcPr>
            <w:tcW w:w="4110" w:type="dxa"/>
          </w:tcPr>
          <w:p w:rsidR="008851E7" w:rsidRDefault="007E6F2A" w:rsidP="007962C0">
            <w:r>
              <w:t>Просмотр и обсуждение телепередач о вредных привычках</w:t>
            </w:r>
          </w:p>
        </w:tc>
        <w:tc>
          <w:tcPr>
            <w:tcW w:w="2393" w:type="dxa"/>
          </w:tcPr>
          <w:p w:rsidR="008851E7" w:rsidRDefault="008851E7" w:rsidP="007962C0">
            <w:r>
              <w:t>В течение года</w:t>
            </w:r>
          </w:p>
        </w:tc>
        <w:tc>
          <w:tcPr>
            <w:tcW w:w="2393" w:type="dxa"/>
          </w:tcPr>
          <w:p w:rsidR="008851E7" w:rsidRDefault="007E6F2A" w:rsidP="007962C0">
            <w:r>
              <w:t>Классные руководители</w:t>
            </w:r>
          </w:p>
        </w:tc>
      </w:tr>
      <w:tr w:rsidR="008851E7" w:rsidTr="008851E7">
        <w:tc>
          <w:tcPr>
            <w:tcW w:w="675" w:type="dxa"/>
          </w:tcPr>
          <w:p w:rsidR="008851E7" w:rsidRDefault="008851E7" w:rsidP="007962C0">
            <w:r>
              <w:t>11</w:t>
            </w:r>
          </w:p>
        </w:tc>
        <w:tc>
          <w:tcPr>
            <w:tcW w:w="4110" w:type="dxa"/>
          </w:tcPr>
          <w:p w:rsidR="008851E7" w:rsidRDefault="007E6F2A" w:rsidP="007962C0">
            <w:r>
              <w:t>Дискуссия «Что мы знаем о наркотиках»</w:t>
            </w:r>
          </w:p>
        </w:tc>
        <w:tc>
          <w:tcPr>
            <w:tcW w:w="2393" w:type="dxa"/>
          </w:tcPr>
          <w:p w:rsidR="008851E7" w:rsidRDefault="008851E7" w:rsidP="007962C0">
            <w:r>
              <w:t>ноябрь</w:t>
            </w:r>
          </w:p>
        </w:tc>
        <w:tc>
          <w:tcPr>
            <w:tcW w:w="2393" w:type="dxa"/>
          </w:tcPr>
          <w:p w:rsidR="008851E7" w:rsidRDefault="007E6F2A" w:rsidP="007962C0">
            <w:r>
              <w:t>Завуч по УВР</w:t>
            </w:r>
          </w:p>
        </w:tc>
      </w:tr>
    </w:tbl>
    <w:p w:rsidR="008851E7" w:rsidRDefault="008851E7" w:rsidP="007962C0"/>
    <w:p w:rsidR="004831ED" w:rsidRDefault="004831ED" w:rsidP="007962C0"/>
    <w:p w:rsidR="004831ED" w:rsidRPr="00106D82" w:rsidRDefault="004831ED" w:rsidP="00106D82">
      <w:pPr>
        <w:jc w:val="center"/>
        <w:rPr>
          <w:b/>
          <w:u w:val="single"/>
        </w:rPr>
      </w:pPr>
      <w:r w:rsidRPr="00106D82">
        <w:rPr>
          <w:b/>
          <w:u w:val="single"/>
        </w:rPr>
        <w:t>Работа школьного совета профилактики</w:t>
      </w:r>
    </w:p>
    <w:p w:rsidR="004831ED" w:rsidRDefault="00D2664F" w:rsidP="007962C0">
      <w:r>
        <w:t xml:space="preserve">Цель: оказание административного и педагогического воздействия на </w:t>
      </w:r>
      <w:proofErr w:type="gramStart"/>
      <w:r>
        <w:t>обучающихся</w:t>
      </w:r>
      <w:proofErr w:type="gramEnd"/>
      <w:r>
        <w:t>, с отклонениями поведения, создание ситуации успеха для каждого обучающегося «группы риска»</w:t>
      </w:r>
    </w:p>
    <w:tbl>
      <w:tblPr>
        <w:tblStyle w:val="a4"/>
        <w:tblW w:w="0" w:type="auto"/>
        <w:tblLook w:val="04A0"/>
      </w:tblPr>
      <w:tblGrid>
        <w:gridCol w:w="806"/>
        <w:gridCol w:w="5136"/>
        <w:gridCol w:w="1692"/>
        <w:gridCol w:w="1937"/>
      </w:tblGrid>
      <w:tr w:rsidR="00D2664F" w:rsidTr="00D2664F">
        <w:tc>
          <w:tcPr>
            <w:tcW w:w="817" w:type="dxa"/>
          </w:tcPr>
          <w:p w:rsidR="00D2664F" w:rsidRDefault="00D2664F" w:rsidP="007962C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</w:tcPr>
          <w:p w:rsidR="00D2664F" w:rsidRDefault="00D2664F" w:rsidP="007962C0">
            <w:r>
              <w:t>Содержание мероприяти</w:t>
            </w:r>
            <w:r w:rsidR="00106D82">
              <w:t>й</w:t>
            </w:r>
          </w:p>
        </w:tc>
        <w:tc>
          <w:tcPr>
            <w:tcW w:w="1559" w:type="dxa"/>
          </w:tcPr>
          <w:p w:rsidR="00D2664F" w:rsidRDefault="00D2664F" w:rsidP="007962C0">
            <w:r>
              <w:t>сроки</w:t>
            </w:r>
          </w:p>
        </w:tc>
        <w:tc>
          <w:tcPr>
            <w:tcW w:w="1950" w:type="dxa"/>
          </w:tcPr>
          <w:p w:rsidR="00D2664F" w:rsidRDefault="00D2664F" w:rsidP="007962C0">
            <w:r>
              <w:t>ответственные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1</w:t>
            </w:r>
          </w:p>
        </w:tc>
        <w:tc>
          <w:tcPr>
            <w:tcW w:w="5245" w:type="dxa"/>
          </w:tcPr>
          <w:p w:rsidR="00D2664F" w:rsidRDefault="00106D82" w:rsidP="007962C0">
            <w:r>
              <w:t>Утверждение плана работы на учебный год.</w:t>
            </w:r>
          </w:p>
          <w:p w:rsidR="00106D82" w:rsidRDefault="00106D82" w:rsidP="007962C0">
            <w:r>
              <w:t>Итоги трудоустройства учащихся в летний период</w:t>
            </w:r>
          </w:p>
        </w:tc>
        <w:tc>
          <w:tcPr>
            <w:tcW w:w="1559" w:type="dxa"/>
          </w:tcPr>
          <w:p w:rsidR="00D2664F" w:rsidRDefault="00D2664F" w:rsidP="007962C0">
            <w:r>
              <w:t>Сентябрь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2</w:t>
            </w:r>
          </w:p>
        </w:tc>
        <w:tc>
          <w:tcPr>
            <w:tcW w:w="5245" w:type="dxa"/>
          </w:tcPr>
          <w:p w:rsidR="00D2664F" w:rsidRDefault="00106D82" w:rsidP="007962C0">
            <w:r>
              <w:t>Утверждение индивидуальных программ профилактической работы с несовершеннолетними семьями несовершеннолетних, оказавшихся в трудной жизненной ситуации</w:t>
            </w:r>
          </w:p>
        </w:tc>
        <w:tc>
          <w:tcPr>
            <w:tcW w:w="1559" w:type="dxa"/>
          </w:tcPr>
          <w:p w:rsidR="00D2664F" w:rsidRDefault="00D2664F" w:rsidP="007962C0">
            <w:r>
              <w:t>Сентябрь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3</w:t>
            </w:r>
          </w:p>
        </w:tc>
        <w:tc>
          <w:tcPr>
            <w:tcW w:w="5245" w:type="dxa"/>
          </w:tcPr>
          <w:p w:rsidR="00D2664F" w:rsidRDefault="00106D82" w:rsidP="007962C0">
            <w:r>
              <w:t xml:space="preserve">Предварительные итоги успеваемости и посещаемости уроков, </w:t>
            </w:r>
            <w:proofErr w:type="gramStart"/>
            <w:r>
              <w:t>состоящими</w:t>
            </w:r>
            <w:proofErr w:type="gramEnd"/>
            <w:r>
              <w:t xml:space="preserve"> на учете в ПДН и ВШУ</w:t>
            </w:r>
          </w:p>
        </w:tc>
        <w:tc>
          <w:tcPr>
            <w:tcW w:w="1559" w:type="dxa"/>
          </w:tcPr>
          <w:p w:rsidR="00D2664F" w:rsidRDefault="00D2664F" w:rsidP="007962C0">
            <w:r>
              <w:t>Октябрь, декабрь, март, май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4</w:t>
            </w:r>
          </w:p>
        </w:tc>
        <w:tc>
          <w:tcPr>
            <w:tcW w:w="5245" w:type="dxa"/>
          </w:tcPr>
          <w:p w:rsidR="00D2664F" w:rsidRDefault="00106D82" w:rsidP="007962C0">
            <w:r>
              <w:t>Профилактические беседы с учащимися пропускающими уроки без уважительной причины</w:t>
            </w:r>
          </w:p>
        </w:tc>
        <w:tc>
          <w:tcPr>
            <w:tcW w:w="1559" w:type="dxa"/>
          </w:tcPr>
          <w:p w:rsidR="00D2664F" w:rsidRDefault="00D2664F" w:rsidP="007962C0">
            <w:r>
              <w:t>По мере необходимости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5</w:t>
            </w:r>
          </w:p>
        </w:tc>
        <w:tc>
          <w:tcPr>
            <w:tcW w:w="5245" w:type="dxa"/>
          </w:tcPr>
          <w:p w:rsidR="00D2664F" w:rsidRDefault="00106D82" w:rsidP="007962C0">
            <w:r>
              <w:t>Распределение проблемных учащихся за членами педагогического коллектива</w:t>
            </w:r>
          </w:p>
        </w:tc>
        <w:tc>
          <w:tcPr>
            <w:tcW w:w="1559" w:type="dxa"/>
          </w:tcPr>
          <w:p w:rsidR="00D2664F" w:rsidRDefault="00D2664F" w:rsidP="007962C0">
            <w:r>
              <w:t>ноябрь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6</w:t>
            </w:r>
          </w:p>
        </w:tc>
        <w:tc>
          <w:tcPr>
            <w:tcW w:w="5245" w:type="dxa"/>
          </w:tcPr>
          <w:p w:rsidR="00D2664F" w:rsidRDefault="00106D82" w:rsidP="007962C0">
            <w:r>
              <w:t>Подведение итогов работы за 1 полугодие классных руководителей и учителей по предупреждению неуспеваемости и повышению посещаемости занятий проблемными учениками</w:t>
            </w:r>
          </w:p>
        </w:tc>
        <w:tc>
          <w:tcPr>
            <w:tcW w:w="1559" w:type="dxa"/>
          </w:tcPr>
          <w:p w:rsidR="00D2664F" w:rsidRDefault="00D2664F" w:rsidP="007962C0">
            <w:r>
              <w:t>декабрь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7</w:t>
            </w:r>
          </w:p>
        </w:tc>
        <w:tc>
          <w:tcPr>
            <w:tcW w:w="5245" w:type="dxa"/>
          </w:tcPr>
          <w:p w:rsidR="00D2664F" w:rsidRDefault="00106D82" w:rsidP="007962C0">
            <w:r>
              <w:t>Анализ диагностики «Определение причин отклонения в поведении»</w:t>
            </w:r>
          </w:p>
        </w:tc>
        <w:tc>
          <w:tcPr>
            <w:tcW w:w="1559" w:type="dxa"/>
          </w:tcPr>
          <w:p w:rsidR="00D2664F" w:rsidRDefault="00D2664F" w:rsidP="007962C0">
            <w:r>
              <w:t>январь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8</w:t>
            </w:r>
          </w:p>
        </w:tc>
        <w:tc>
          <w:tcPr>
            <w:tcW w:w="5245" w:type="dxa"/>
          </w:tcPr>
          <w:p w:rsidR="00D2664F" w:rsidRDefault="00106D82" w:rsidP="007962C0">
            <w:r>
              <w:t>Профессионально-ориентационная диагностика выпускников 9-х классов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ети группы риска)</w:t>
            </w:r>
          </w:p>
        </w:tc>
        <w:tc>
          <w:tcPr>
            <w:tcW w:w="1559" w:type="dxa"/>
          </w:tcPr>
          <w:p w:rsidR="00D2664F" w:rsidRDefault="00D2664F" w:rsidP="007962C0">
            <w:r>
              <w:t>февраль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9</w:t>
            </w:r>
          </w:p>
        </w:tc>
        <w:tc>
          <w:tcPr>
            <w:tcW w:w="5245" w:type="dxa"/>
          </w:tcPr>
          <w:p w:rsidR="00D2664F" w:rsidRDefault="00106D82" w:rsidP="007962C0">
            <w: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559" w:type="dxa"/>
          </w:tcPr>
          <w:p w:rsidR="00D2664F" w:rsidRDefault="00D2664F" w:rsidP="007962C0">
            <w:r>
              <w:t>апрель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10</w:t>
            </w:r>
          </w:p>
        </w:tc>
        <w:tc>
          <w:tcPr>
            <w:tcW w:w="5245" w:type="dxa"/>
          </w:tcPr>
          <w:p w:rsidR="00D2664F" w:rsidRDefault="00106D82" w:rsidP="007962C0">
            <w:r>
              <w:t>Организация досуга учащихся в летнее время, трудоустройство</w:t>
            </w:r>
          </w:p>
        </w:tc>
        <w:tc>
          <w:tcPr>
            <w:tcW w:w="1559" w:type="dxa"/>
          </w:tcPr>
          <w:p w:rsidR="00D2664F" w:rsidRDefault="00D2664F" w:rsidP="007962C0">
            <w:r>
              <w:t>май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  <w:p w:rsidR="00D2664F" w:rsidRDefault="00D2664F" w:rsidP="007962C0">
            <w:r>
              <w:t>Завуч по УВР</w:t>
            </w:r>
          </w:p>
        </w:tc>
      </w:tr>
      <w:tr w:rsidR="00D2664F" w:rsidTr="00D2664F">
        <w:tc>
          <w:tcPr>
            <w:tcW w:w="817" w:type="dxa"/>
          </w:tcPr>
          <w:p w:rsidR="00D2664F" w:rsidRDefault="00D2664F" w:rsidP="007962C0">
            <w:r>
              <w:t>11</w:t>
            </w:r>
          </w:p>
        </w:tc>
        <w:tc>
          <w:tcPr>
            <w:tcW w:w="5245" w:type="dxa"/>
          </w:tcPr>
          <w:p w:rsidR="00D2664F" w:rsidRDefault="00106D82" w:rsidP="007962C0">
            <w:r>
              <w:t>Организация перевода проблемных учащихся в ЦО</w:t>
            </w:r>
          </w:p>
        </w:tc>
        <w:tc>
          <w:tcPr>
            <w:tcW w:w="1559" w:type="dxa"/>
          </w:tcPr>
          <w:p w:rsidR="00D2664F" w:rsidRDefault="00D2664F" w:rsidP="007962C0">
            <w:r>
              <w:t>май</w:t>
            </w:r>
          </w:p>
        </w:tc>
        <w:tc>
          <w:tcPr>
            <w:tcW w:w="1950" w:type="dxa"/>
          </w:tcPr>
          <w:p w:rsidR="00D2664F" w:rsidRDefault="00D2664F" w:rsidP="007962C0">
            <w:r>
              <w:t>Социальный педагог</w:t>
            </w:r>
          </w:p>
          <w:p w:rsidR="00D2664F" w:rsidRDefault="00D2664F" w:rsidP="007962C0">
            <w:r>
              <w:t>Завуч по УВР</w:t>
            </w:r>
          </w:p>
        </w:tc>
      </w:tr>
    </w:tbl>
    <w:p w:rsidR="00D2664F" w:rsidRDefault="00D2664F" w:rsidP="007962C0"/>
    <w:sectPr w:rsidR="00D2664F" w:rsidSect="009A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54B"/>
    <w:multiLevelType w:val="hybridMultilevel"/>
    <w:tmpl w:val="49FC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4244D"/>
    <w:multiLevelType w:val="hybridMultilevel"/>
    <w:tmpl w:val="D2E2AC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AF"/>
    <w:rsid w:val="00094C86"/>
    <w:rsid w:val="000D3944"/>
    <w:rsid w:val="00106D82"/>
    <w:rsid w:val="003A6BA4"/>
    <w:rsid w:val="004831ED"/>
    <w:rsid w:val="005929AF"/>
    <w:rsid w:val="007962C0"/>
    <w:rsid w:val="007E6F2A"/>
    <w:rsid w:val="008851E7"/>
    <w:rsid w:val="009A7FDF"/>
    <w:rsid w:val="00C940E1"/>
    <w:rsid w:val="00D2664F"/>
    <w:rsid w:val="00FB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AF"/>
    <w:pPr>
      <w:ind w:left="720"/>
      <w:contextualSpacing/>
    </w:pPr>
  </w:style>
  <w:style w:type="table" w:styleId="a4">
    <w:name w:val="Table Grid"/>
    <w:basedOn w:val="a1"/>
    <w:uiPriority w:val="59"/>
    <w:rsid w:val="00796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АСОШ № 1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2013-02-14T06:36:00Z</dcterms:created>
  <dcterms:modified xsi:type="dcterms:W3CDTF">2013-02-15T07:41:00Z</dcterms:modified>
</cp:coreProperties>
</file>