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01" w:rsidRPr="00DD50CA" w:rsidRDefault="00083A01" w:rsidP="00083A01">
      <w:pPr>
        <w:jc w:val="center"/>
        <w:rPr>
          <w:rFonts w:ascii="Monotype Corsiva" w:hAnsi="Monotype Corsiva"/>
          <w:b/>
          <w:color w:val="C0504D" w:themeColor="accent2"/>
          <w:sz w:val="32"/>
          <w:szCs w:val="28"/>
        </w:rPr>
      </w:pPr>
      <w:r w:rsidRPr="00DD50CA">
        <w:rPr>
          <w:rFonts w:ascii="Monotype Corsiva" w:hAnsi="Monotype Corsiva"/>
          <w:b/>
          <w:color w:val="C0504D" w:themeColor="accent2"/>
          <w:sz w:val="72"/>
          <w:szCs w:val="56"/>
        </w:rPr>
        <w:t>МАЙ</w:t>
      </w:r>
    </w:p>
    <w:tbl>
      <w:tblPr>
        <w:tblW w:w="0" w:type="auto"/>
        <w:tblInd w:w="-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2"/>
        <w:gridCol w:w="1779"/>
        <w:gridCol w:w="1816"/>
        <w:gridCol w:w="2015"/>
        <w:gridCol w:w="1718"/>
      </w:tblGrid>
      <w:tr w:rsidR="00083A01" w:rsidTr="005A0EDD">
        <w:tc>
          <w:tcPr>
            <w:tcW w:w="2702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hideMark/>
          </w:tcPr>
          <w:p w:rsidR="00083A01" w:rsidRPr="00F158E3" w:rsidRDefault="00083A01">
            <w:pPr>
              <w:pStyle w:val="a3"/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</w:pPr>
            <w:r w:rsidRPr="00F158E3"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  <w:t>Направление   работы</w:t>
            </w:r>
          </w:p>
        </w:tc>
        <w:tc>
          <w:tcPr>
            <w:tcW w:w="171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hideMark/>
          </w:tcPr>
          <w:p w:rsidR="00083A01" w:rsidRPr="00F158E3" w:rsidRDefault="00083A01">
            <w:pPr>
              <w:pStyle w:val="a3"/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</w:pPr>
            <w:r w:rsidRPr="00F158E3"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  <w:t>1 неделя</w:t>
            </w:r>
          </w:p>
        </w:tc>
        <w:tc>
          <w:tcPr>
            <w:tcW w:w="171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hideMark/>
          </w:tcPr>
          <w:p w:rsidR="00083A01" w:rsidRPr="00F158E3" w:rsidRDefault="00083A01">
            <w:pPr>
              <w:pStyle w:val="a3"/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</w:pPr>
            <w:r w:rsidRPr="00F158E3"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  <w:t>2 неделя</w:t>
            </w:r>
          </w:p>
        </w:tc>
        <w:tc>
          <w:tcPr>
            <w:tcW w:w="171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hideMark/>
          </w:tcPr>
          <w:p w:rsidR="00083A01" w:rsidRPr="00F158E3" w:rsidRDefault="00083A01">
            <w:pPr>
              <w:pStyle w:val="a3"/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</w:pPr>
            <w:r w:rsidRPr="00F158E3"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  <w:t>3 неделя</w:t>
            </w:r>
          </w:p>
        </w:tc>
        <w:tc>
          <w:tcPr>
            <w:tcW w:w="1718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  <w:hideMark/>
          </w:tcPr>
          <w:p w:rsidR="00083A01" w:rsidRPr="00F158E3" w:rsidRDefault="00083A01">
            <w:pPr>
              <w:pStyle w:val="a3"/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</w:pPr>
            <w:r w:rsidRPr="00F158E3">
              <w:rPr>
                <w:rFonts w:ascii="Times New Roman" w:eastAsiaTheme="minorHAnsi" w:hAnsi="Times New Roman"/>
                <w:b/>
                <w:color w:val="002060"/>
                <w:sz w:val="28"/>
                <w:szCs w:val="28"/>
              </w:rPr>
              <w:t>4 неделя</w:t>
            </w:r>
          </w:p>
        </w:tc>
      </w:tr>
      <w:tr w:rsidR="00083A01" w:rsidTr="005A0EDD">
        <w:tc>
          <w:tcPr>
            <w:tcW w:w="2702" w:type="dxa"/>
            <w:tcBorders>
              <w:top w:val="single" w:sz="18" w:space="0" w:color="002060"/>
              <w:left w:val="single" w:sz="18" w:space="0" w:color="002060"/>
              <w:bottom w:val="single" w:sz="4" w:space="0" w:color="000000"/>
              <w:right w:val="single" w:sz="4" w:space="0" w:color="000000"/>
            </w:tcBorders>
            <w:hideMark/>
          </w:tcPr>
          <w:p w:rsidR="00083A01" w:rsidRPr="00A42677" w:rsidRDefault="00A42677">
            <w:pPr>
              <w:pStyle w:val="a3"/>
              <w:rPr>
                <w:rFonts w:ascii="Monotype Corsiva" w:eastAsiaTheme="minorHAnsi" w:hAnsi="Monotype Corsiva"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Общение</w:t>
            </w:r>
          </w:p>
        </w:tc>
        <w:tc>
          <w:tcPr>
            <w:tcW w:w="1717" w:type="dxa"/>
            <w:tcBorders>
              <w:top w:val="single" w:sz="18" w:space="0" w:color="00206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2706B" w:rsidP="0064702A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24"/>
              </w:rPr>
              <w:t>Кл</w:t>
            </w:r>
            <w:proofErr w:type="gramStart"/>
            <w:r>
              <w:rPr>
                <w:rFonts w:ascii="Times New Roman" w:eastAsiaTheme="minorHAnsi" w:hAnsi="Times New Roman"/>
                <w:b/>
                <w:sz w:val="24"/>
              </w:rPr>
              <w:t>.ч</w:t>
            </w:r>
            <w:proofErr w:type="gramEnd"/>
            <w:r>
              <w:rPr>
                <w:rFonts w:ascii="Times New Roman" w:eastAsiaTheme="minorHAnsi" w:hAnsi="Times New Roman"/>
                <w:b/>
                <w:sz w:val="24"/>
              </w:rPr>
              <w:t>ас</w:t>
            </w:r>
            <w:proofErr w:type="spellEnd"/>
            <w:r>
              <w:rPr>
                <w:rFonts w:ascii="Times New Roman" w:eastAsiaTheme="minorHAnsi" w:hAnsi="Times New Roman"/>
                <w:b/>
                <w:sz w:val="24"/>
              </w:rPr>
              <w:t xml:space="preserve"> </w:t>
            </w:r>
            <w:r w:rsidR="005A0EDD" w:rsidRPr="005A0EDD">
              <w:rPr>
                <w:rFonts w:ascii="Times New Roman" w:eastAsiaTheme="minorHAnsi" w:hAnsi="Times New Roman"/>
                <w:b/>
                <w:sz w:val="24"/>
              </w:rPr>
              <w:t>Сочинение «</w:t>
            </w:r>
            <w:r w:rsidR="0064702A">
              <w:rPr>
                <w:rFonts w:ascii="Times New Roman" w:eastAsiaTheme="minorHAnsi" w:hAnsi="Times New Roman"/>
                <w:b/>
                <w:sz w:val="24"/>
              </w:rPr>
              <w:t xml:space="preserve">Каким для меня был 7 класс» </w:t>
            </w:r>
            <w:r w:rsidR="00020146">
              <w:rPr>
                <w:rFonts w:ascii="Times New Roman" w:eastAsiaTheme="minorHAnsi" w:hAnsi="Times New Roman"/>
                <w:b/>
                <w:sz w:val="24"/>
              </w:rPr>
              <w:t>4</w:t>
            </w:r>
            <w:r>
              <w:rPr>
                <w:rFonts w:ascii="Times New Roman" w:eastAsiaTheme="minorHAnsi" w:hAnsi="Times New Roman"/>
                <w:b/>
                <w:sz w:val="24"/>
              </w:rPr>
              <w:t>.05</w:t>
            </w:r>
          </w:p>
        </w:tc>
        <w:tc>
          <w:tcPr>
            <w:tcW w:w="1717" w:type="dxa"/>
            <w:tcBorders>
              <w:top w:val="single" w:sz="18" w:space="0" w:color="00206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18" w:space="0" w:color="00206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260031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 xml:space="preserve">Беседа </w:t>
            </w:r>
            <w:r w:rsidR="0002706B">
              <w:rPr>
                <w:rFonts w:ascii="Times New Roman" w:eastAsiaTheme="minorHAnsi" w:hAnsi="Times New Roman"/>
                <w:b/>
                <w:sz w:val="24"/>
              </w:rPr>
              <w:t>«Опасности в жизни подростка летом</w:t>
            </w:r>
            <w:r w:rsidRPr="005A0EDD">
              <w:rPr>
                <w:rFonts w:ascii="Times New Roman" w:eastAsiaTheme="minorHAnsi" w:hAnsi="Times New Roman"/>
                <w:b/>
                <w:sz w:val="24"/>
              </w:rPr>
              <w:t>»</w:t>
            </w:r>
            <w:r w:rsidR="00020146">
              <w:rPr>
                <w:rFonts w:ascii="Times New Roman" w:eastAsiaTheme="minorHAnsi" w:hAnsi="Times New Roman"/>
                <w:b/>
                <w:sz w:val="24"/>
              </w:rPr>
              <w:t xml:space="preserve"> 18</w:t>
            </w:r>
            <w:r w:rsidR="0002706B">
              <w:rPr>
                <w:rFonts w:ascii="Times New Roman" w:eastAsiaTheme="minorHAnsi" w:hAnsi="Times New Roman"/>
                <w:b/>
                <w:sz w:val="24"/>
              </w:rPr>
              <w:t>.05</w:t>
            </w:r>
          </w:p>
        </w:tc>
        <w:tc>
          <w:tcPr>
            <w:tcW w:w="1718" w:type="dxa"/>
            <w:tcBorders>
              <w:top w:val="single" w:sz="18" w:space="0" w:color="00206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Pr="005A0EDD" w:rsidRDefault="008D3BF6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>Последний звонок</w:t>
            </w:r>
          </w:p>
        </w:tc>
      </w:tr>
      <w:tr w:rsidR="00083A01" w:rsidTr="005A0EDD">
        <w:tc>
          <w:tcPr>
            <w:tcW w:w="2702" w:type="dxa"/>
            <w:tcBorders>
              <w:top w:val="single" w:sz="4" w:space="0" w:color="000000"/>
              <w:left w:val="single" w:sz="18" w:space="0" w:color="002060"/>
              <w:bottom w:val="single" w:sz="4" w:space="0" w:color="000000"/>
              <w:right w:val="single" w:sz="4" w:space="0" w:color="000000"/>
            </w:tcBorders>
            <w:hideMark/>
          </w:tcPr>
          <w:p w:rsidR="00083A01" w:rsidRPr="00A42677" w:rsidRDefault="00083A01">
            <w:pPr>
              <w:pStyle w:val="a3"/>
              <w:rPr>
                <w:rFonts w:ascii="Monotype Corsiva" w:eastAsiaTheme="minorHAnsi" w:hAnsi="Monotype Corsiva"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Ученик и его семья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Pr="005A0EDD" w:rsidRDefault="00260031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 xml:space="preserve">Итоговое </w:t>
            </w:r>
            <w:r w:rsidR="0064702A">
              <w:rPr>
                <w:rFonts w:ascii="Times New Roman" w:eastAsiaTheme="minorHAnsi" w:hAnsi="Times New Roman"/>
                <w:b/>
                <w:sz w:val="24"/>
              </w:rPr>
              <w:t xml:space="preserve">школьное </w:t>
            </w:r>
            <w:proofErr w:type="spellStart"/>
            <w:r w:rsidRPr="005A0EDD">
              <w:rPr>
                <w:rFonts w:ascii="Times New Roman" w:eastAsiaTheme="minorHAnsi" w:hAnsi="Times New Roman"/>
                <w:b/>
                <w:sz w:val="24"/>
              </w:rPr>
              <w:t>род</w:t>
            </w:r>
            <w:proofErr w:type="gramStart"/>
            <w:r w:rsidRPr="005A0EDD">
              <w:rPr>
                <w:rFonts w:ascii="Times New Roman" w:eastAsiaTheme="minorHAnsi" w:hAnsi="Times New Roman"/>
                <w:b/>
                <w:sz w:val="24"/>
              </w:rPr>
              <w:t>.с</w:t>
            </w:r>
            <w:proofErr w:type="gramEnd"/>
            <w:r w:rsidRPr="005A0EDD">
              <w:rPr>
                <w:rFonts w:ascii="Times New Roman" w:eastAsiaTheme="minorHAnsi" w:hAnsi="Times New Roman"/>
                <w:b/>
                <w:sz w:val="24"/>
              </w:rPr>
              <w:t>обр</w:t>
            </w:r>
            <w:proofErr w:type="spellEnd"/>
            <w:r w:rsidRPr="005A0EDD">
              <w:rPr>
                <w:rFonts w:ascii="Times New Roman" w:eastAsiaTheme="minorHAnsi" w:hAnsi="Times New Roman"/>
                <w:b/>
                <w:sz w:val="24"/>
              </w:rPr>
              <w:t xml:space="preserve">. </w:t>
            </w:r>
          </w:p>
        </w:tc>
      </w:tr>
      <w:tr w:rsidR="00083A01" w:rsidTr="005A0EDD">
        <w:tc>
          <w:tcPr>
            <w:tcW w:w="2702" w:type="dxa"/>
            <w:tcBorders>
              <w:top w:val="single" w:sz="4" w:space="0" w:color="000000"/>
              <w:left w:val="single" w:sz="18" w:space="0" w:color="002060"/>
              <w:bottom w:val="single" w:sz="4" w:space="0" w:color="000000"/>
              <w:right w:val="single" w:sz="4" w:space="0" w:color="000000"/>
            </w:tcBorders>
            <w:hideMark/>
          </w:tcPr>
          <w:p w:rsidR="00083A01" w:rsidRPr="00A42677" w:rsidRDefault="00083A01">
            <w:pPr>
              <w:pStyle w:val="a3"/>
              <w:rPr>
                <w:rFonts w:ascii="Monotype Corsiva" w:eastAsiaTheme="minorHAnsi" w:hAnsi="Monotype Corsiva"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Здоровье и спорт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8D3BF6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 xml:space="preserve">Беседа по </w:t>
            </w:r>
            <w:r w:rsidR="001E085E" w:rsidRPr="005A0EDD">
              <w:rPr>
                <w:rFonts w:ascii="Times New Roman" w:eastAsiaTheme="minorHAnsi" w:hAnsi="Times New Roman"/>
                <w:b/>
                <w:sz w:val="24"/>
              </w:rPr>
              <w:t>ПДД</w:t>
            </w:r>
            <w:proofErr w:type="gramStart"/>
            <w:r w:rsidR="001E085E" w:rsidRPr="005A0EDD">
              <w:rPr>
                <w:rFonts w:ascii="Times New Roman" w:eastAsiaTheme="minorHAnsi" w:hAnsi="Times New Roman"/>
                <w:b/>
                <w:sz w:val="24"/>
              </w:rPr>
              <w:t>«П</w:t>
            </w:r>
            <w:proofErr w:type="gramEnd"/>
            <w:r w:rsidR="001E085E" w:rsidRPr="005A0EDD">
              <w:rPr>
                <w:rFonts w:ascii="Times New Roman" w:eastAsiaTheme="minorHAnsi" w:hAnsi="Times New Roman"/>
                <w:b/>
                <w:sz w:val="24"/>
              </w:rPr>
              <w:t>равила дорожные знать каждому положено»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</w:tr>
      <w:tr w:rsidR="00083A01" w:rsidTr="005A0EDD">
        <w:tc>
          <w:tcPr>
            <w:tcW w:w="2702" w:type="dxa"/>
            <w:tcBorders>
              <w:top w:val="single" w:sz="4" w:space="0" w:color="000000"/>
              <w:left w:val="single" w:sz="18" w:space="0" w:color="002060"/>
              <w:bottom w:val="single" w:sz="18" w:space="0" w:color="002060"/>
              <w:right w:val="single" w:sz="4" w:space="0" w:color="000000"/>
            </w:tcBorders>
            <w:hideMark/>
          </w:tcPr>
          <w:p w:rsidR="00083A01" w:rsidRPr="00A42677" w:rsidRDefault="00083A01">
            <w:pPr>
              <w:pStyle w:val="a3"/>
              <w:rPr>
                <w:rFonts w:ascii="Monotype Corsiva" w:eastAsiaTheme="minorHAnsi" w:hAnsi="Monotype Corsiva"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Самоуправление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260031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>Отчёт органов самоуправления о работе за год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Pr="005A0EDD" w:rsidRDefault="005A0EDD">
            <w:pPr>
              <w:pStyle w:val="a3"/>
              <w:rPr>
                <w:rFonts w:ascii="Times New Roman" w:eastAsiaTheme="minorHAnsi" w:hAnsi="Times New Roman"/>
                <w:b/>
                <w:sz w:val="24"/>
                <w:szCs w:val="28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  <w:szCs w:val="28"/>
              </w:rPr>
              <w:t>Трудовой десант «Мы хозяева класса и школы»</w:t>
            </w:r>
          </w:p>
        </w:tc>
      </w:tr>
      <w:tr w:rsidR="00083A01" w:rsidTr="005A0EDD">
        <w:tc>
          <w:tcPr>
            <w:tcW w:w="2702" w:type="dxa"/>
            <w:tcBorders>
              <w:top w:val="single" w:sz="18" w:space="0" w:color="002060"/>
              <w:left w:val="single" w:sz="18" w:space="0" w:color="002060"/>
              <w:bottom w:val="single" w:sz="4" w:space="0" w:color="000000"/>
              <w:right w:val="single" w:sz="4" w:space="0" w:color="000000"/>
            </w:tcBorders>
            <w:hideMark/>
          </w:tcPr>
          <w:p w:rsidR="00083A01" w:rsidRPr="00A42677" w:rsidRDefault="00083A01">
            <w:pPr>
              <w:spacing w:after="0" w:line="240" w:lineRule="auto"/>
              <w:rPr>
                <w:rFonts w:ascii="Monotype Corsiva" w:hAnsi="Monotype Corsiva"/>
                <w:b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Ученик-гражданин</w:t>
            </w:r>
          </w:p>
          <w:p w:rsidR="00083A01" w:rsidRPr="00A42677" w:rsidRDefault="00083A01">
            <w:pPr>
              <w:pStyle w:val="a3"/>
              <w:rPr>
                <w:rFonts w:ascii="Monotype Corsiva" w:eastAsiaTheme="minorHAnsi" w:hAnsi="Monotype Corsiva"/>
                <w:color w:val="C00000"/>
                <w:sz w:val="32"/>
                <w:szCs w:val="32"/>
              </w:rPr>
            </w:pPr>
            <w:r w:rsidRPr="00A42677"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и патриот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8D3BF6" w:rsidP="008D3BF6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>Вахта памяти ко Дню Победы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Default="0064702A">
            <w:pPr>
              <w:pStyle w:val="a3"/>
              <w:rPr>
                <w:rFonts w:ascii="Times New Roman" w:eastAsiaTheme="minorHAnsi" w:hAnsi="Times New Roman"/>
                <w:b/>
                <w:sz w:val="24"/>
                <w:u w:val="single"/>
              </w:rPr>
            </w:pPr>
            <w:r>
              <w:rPr>
                <w:rFonts w:ascii="Times New Roman" w:eastAsiaTheme="minorHAnsi" w:hAnsi="Times New Roman"/>
                <w:b/>
                <w:sz w:val="24"/>
                <w:u w:val="single"/>
              </w:rPr>
              <w:t>Конкурс стихов «Памяти павших</w:t>
            </w:r>
            <w:r w:rsidR="008D3BF6" w:rsidRPr="005A0EDD">
              <w:rPr>
                <w:rFonts w:ascii="Times New Roman" w:eastAsiaTheme="minorHAnsi" w:hAnsi="Times New Roman"/>
                <w:b/>
                <w:sz w:val="24"/>
                <w:u w:val="single"/>
              </w:rPr>
              <w:t>»</w:t>
            </w:r>
          </w:p>
          <w:p w:rsidR="0002706B" w:rsidRPr="005A0EDD" w:rsidRDefault="00020146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4"/>
                <w:u w:val="single"/>
              </w:rPr>
              <w:t>11</w:t>
            </w:r>
            <w:r w:rsidR="0002706B">
              <w:rPr>
                <w:rFonts w:ascii="Times New Roman" w:eastAsiaTheme="minorHAnsi" w:hAnsi="Times New Roman"/>
                <w:b/>
                <w:sz w:val="24"/>
                <w:u w:val="single"/>
              </w:rPr>
              <w:t>.05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8D3BF6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>Акция «Ветеранам нашу заботу»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Default="005A0EDD">
            <w:pPr>
              <w:pStyle w:val="a3"/>
              <w:rPr>
                <w:rFonts w:ascii="Times New Roman" w:eastAsiaTheme="minorHAnsi" w:hAnsi="Times New Roman"/>
                <w:b/>
                <w:sz w:val="24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8"/>
              </w:rPr>
              <w:t>День</w:t>
            </w:r>
            <w:r w:rsidRPr="005A0EDD">
              <w:rPr>
                <w:rFonts w:ascii="Times New Roman" w:eastAsiaTheme="minorHAnsi" w:hAnsi="Times New Roman"/>
                <w:b/>
                <w:sz w:val="24"/>
                <w:szCs w:val="28"/>
              </w:rPr>
              <w:t xml:space="preserve"> именинника</w:t>
            </w:r>
          </w:p>
          <w:p w:rsidR="0002706B" w:rsidRPr="005A0EDD" w:rsidRDefault="0002706B">
            <w:pPr>
              <w:pStyle w:val="a3"/>
              <w:rPr>
                <w:rFonts w:ascii="Times New Roman" w:eastAsiaTheme="minorHAnsi" w:hAnsi="Times New Roman"/>
                <w:b/>
                <w:sz w:val="24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8"/>
              </w:rPr>
              <w:t>26.05</w:t>
            </w:r>
          </w:p>
        </w:tc>
      </w:tr>
      <w:tr w:rsidR="00083A01" w:rsidTr="005A0EDD">
        <w:tc>
          <w:tcPr>
            <w:tcW w:w="2702" w:type="dxa"/>
            <w:tcBorders>
              <w:top w:val="single" w:sz="4" w:space="0" w:color="000000"/>
              <w:left w:val="single" w:sz="18" w:space="0" w:color="002060"/>
              <w:bottom w:val="single" w:sz="4" w:space="0" w:color="000000"/>
              <w:right w:val="single" w:sz="4" w:space="0" w:color="000000"/>
            </w:tcBorders>
            <w:hideMark/>
          </w:tcPr>
          <w:p w:rsidR="00083A01" w:rsidRDefault="00A42677">
            <w:pPr>
              <w:pStyle w:val="a3"/>
              <w:rPr>
                <w:rFonts w:ascii="Monotype Corsiva" w:eastAsiaTheme="minorHAnsi" w:hAnsi="Monotype Corsiva"/>
                <w:color w:val="C00000"/>
                <w:sz w:val="36"/>
                <w:szCs w:val="36"/>
              </w:rPr>
            </w:pPr>
            <w:r>
              <w:rPr>
                <w:rFonts w:ascii="Monotype Corsiva" w:hAnsi="Monotype Corsiva"/>
                <w:b/>
                <w:color w:val="C00000"/>
                <w:sz w:val="32"/>
                <w:szCs w:val="32"/>
              </w:rPr>
              <w:t>Учение и индивидуальная работа с учащимися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260031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 w:rsidRPr="005A0EDD">
              <w:rPr>
                <w:rFonts w:ascii="Times New Roman" w:eastAsiaTheme="minorHAnsi" w:hAnsi="Times New Roman"/>
                <w:b/>
                <w:sz w:val="24"/>
              </w:rPr>
              <w:t>Контроль и рекомендации по учёбе к окончанию года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06B" w:rsidRDefault="00FB5122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proofErr w:type="spellStart"/>
            <w:r w:rsidRPr="005A0EDD">
              <w:rPr>
                <w:rFonts w:ascii="Times New Roman" w:eastAsiaTheme="minorHAnsi" w:hAnsi="Times New Roman"/>
                <w:b/>
                <w:sz w:val="24"/>
              </w:rPr>
              <w:t>Кл</w:t>
            </w:r>
            <w:proofErr w:type="gramStart"/>
            <w:r w:rsidRPr="005A0EDD">
              <w:rPr>
                <w:rFonts w:ascii="Times New Roman" w:eastAsiaTheme="minorHAnsi" w:hAnsi="Times New Roman"/>
                <w:b/>
                <w:sz w:val="24"/>
              </w:rPr>
              <w:t>.с</w:t>
            </w:r>
            <w:proofErr w:type="gramEnd"/>
            <w:r w:rsidRPr="005A0EDD">
              <w:rPr>
                <w:rFonts w:ascii="Times New Roman" w:eastAsiaTheme="minorHAnsi" w:hAnsi="Times New Roman"/>
                <w:b/>
                <w:sz w:val="24"/>
              </w:rPr>
              <w:t>обрание</w:t>
            </w:r>
            <w:proofErr w:type="spellEnd"/>
            <w:r w:rsidRPr="005A0EDD">
              <w:rPr>
                <w:rFonts w:ascii="Times New Roman" w:eastAsiaTheme="minorHAnsi" w:hAnsi="Times New Roman"/>
                <w:b/>
                <w:sz w:val="24"/>
              </w:rPr>
              <w:t xml:space="preserve"> «Лучший ученик класса</w:t>
            </w:r>
          </w:p>
          <w:p w:rsidR="00083A01" w:rsidRPr="005A0EDD" w:rsidRDefault="0002706B">
            <w:pPr>
              <w:pStyle w:val="a3"/>
              <w:rPr>
                <w:rFonts w:ascii="Times New Roman" w:eastAsiaTheme="minorHAnsi" w:hAnsi="Times New Roman"/>
                <w:b/>
                <w:sz w:val="24"/>
              </w:rPr>
            </w:pPr>
            <w:r>
              <w:rPr>
                <w:rFonts w:ascii="Times New Roman" w:eastAsiaTheme="minorHAnsi" w:hAnsi="Times New Roman"/>
                <w:b/>
                <w:sz w:val="24"/>
              </w:rPr>
              <w:t>19.05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3A01" w:rsidRPr="005A0EDD" w:rsidRDefault="00083A01">
            <w:pPr>
              <w:pStyle w:val="a3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</w:tr>
    </w:tbl>
    <w:p w:rsidR="00083A01" w:rsidRDefault="00083A01" w:rsidP="00083A01">
      <w:pPr>
        <w:pStyle w:val="a3"/>
        <w:rPr>
          <w:rFonts w:ascii="Times New Roman" w:hAnsi="Times New Roman"/>
          <w:sz w:val="28"/>
          <w:szCs w:val="28"/>
        </w:rPr>
      </w:pPr>
    </w:p>
    <w:p w:rsidR="006946FF" w:rsidRDefault="008D3BF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3913505</wp:posOffset>
            </wp:positionH>
            <wp:positionV relativeFrom="margin">
              <wp:posOffset>7021195</wp:posOffset>
            </wp:positionV>
            <wp:extent cx="1808480" cy="1691640"/>
            <wp:effectExtent l="285750" t="266700" r="267970" b="232410"/>
            <wp:wrapSquare wrapText="bothSides"/>
            <wp:docPr id="3" name="Рисунок 1" descr="C:\Program Files\Microsoft Office\MEDIA\CAGCAT10\j02977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69164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-221615</wp:posOffset>
            </wp:positionH>
            <wp:positionV relativeFrom="margin">
              <wp:posOffset>6892290</wp:posOffset>
            </wp:positionV>
            <wp:extent cx="2249805" cy="1979930"/>
            <wp:effectExtent l="19050" t="0" r="0" b="0"/>
            <wp:wrapSquare wrapText="bothSides"/>
            <wp:docPr id="1" name="Рисунок 1" descr="C:\Documents and Settings\User\Local Settings\Temporary Internet Files\Content.IE5\DJO7YZWC\MC9002218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DJO7YZWC\MC90022181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946FF" w:rsidSect="00083A0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3A01"/>
    <w:rsid w:val="00020146"/>
    <w:rsid w:val="0002706B"/>
    <w:rsid w:val="00083A01"/>
    <w:rsid w:val="000D551A"/>
    <w:rsid w:val="001E085E"/>
    <w:rsid w:val="001E621E"/>
    <w:rsid w:val="00260031"/>
    <w:rsid w:val="00446F83"/>
    <w:rsid w:val="004542E7"/>
    <w:rsid w:val="00482724"/>
    <w:rsid w:val="0052183A"/>
    <w:rsid w:val="005720E3"/>
    <w:rsid w:val="005A0EDD"/>
    <w:rsid w:val="0064702A"/>
    <w:rsid w:val="00650CD5"/>
    <w:rsid w:val="00656106"/>
    <w:rsid w:val="006946FF"/>
    <w:rsid w:val="007D0242"/>
    <w:rsid w:val="00875681"/>
    <w:rsid w:val="008D3BF6"/>
    <w:rsid w:val="009A19F9"/>
    <w:rsid w:val="00A42677"/>
    <w:rsid w:val="00A70DC4"/>
    <w:rsid w:val="00AC300F"/>
    <w:rsid w:val="00AC6792"/>
    <w:rsid w:val="00CA7B92"/>
    <w:rsid w:val="00CB37C7"/>
    <w:rsid w:val="00CC0C61"/>
    <w:rsid w:val="00DD50CA"/>
    <w:rsid w:val="00E44A99"/>
    <w:rsid w:val="00EA34DB"/>
    <w:rsid w:val="00F158E3"/>
    <w:rsid w:val="00FB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A0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8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A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2014-09-01T14:06:00Z</cp:lastPrinted>
  <dcterms:created xsi:type="dcterms:W3CDTF">2012-07-15T09:44:00Z</dcterms:created>
  <dcterms:modified xsi:type="dcterms:W3CDTF">2014-09-01T14:07:00Z</dcterms:modified>
</cp:coreProperties>
</file>