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A0" w:rsidRPr="000B0EEB" w:rsidRDefault="007124A0" w:rsidP="007124A0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B0EEB">
        <w:rPr>
          <w:rFonts w:ascii="Times New Roman" w:hAnsi="Times New Roman"/>
          <w:color w:val="002060"/>
          <w:sz w:val="28"/>
          <w:szCs w:val="28"/>
        </w:rPr>
        <w:t>Муниципальное общеобразовательное учрежд</w:t>
      </w:r>
      <w:r w:rsidRPr="000B0EEB">
        <w:rPr>
          <w:rFonts w:ascii="Times New Roman" w:hAnsi="Times New Roman"/>
          <w:color w:val="002060"/>
          <w:sz w:val="28"/>
          <w:szCs w:val="28"/>
        </w:rPr>
        <w:t>е</w:t>
      </w:r>
      <w:r w:rsidRPr="000B0EEB">
        <w:rPr>
          <w:rFonts w:ascii="Times New Roman" w:hAnsi="Times New Roman"/>
          <w:color w:val="002060"/>
          <w:sz w:val="28"/>
          <w:szCs w:val="28"/>
        </w:rPr>
        <w:t>ние</w:t>
      </w:r>
    </w:p>
    <w:p w:rsidR="007124A0" w:rsidRPr="000B0EEB" w:rsidRDefault="007124A0" w:rsidP="007124A0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B0EEB">
        <w:rPr>
          <w:rFonts w:ascii="Times New Roman" w:hAnsi="Times New Roman"/>
          <w:color w:val="002060"/>
          <w:sz w:val="28"/>
          <w:szCs w:val="28"/>
        </w:rPr>
        <w:t xml:space="preserve">«Основная общеобразовательная школа №11 имени Героя РФ А.Н.Мороховца село Прасковея </w:t>
      </w:r>
      <w:proofErr w:type="spellStart"/>
      <w:r w:rsidRPr="000B0EEB">
        <w:rPr>
          <w:rFonts w:ascii="Times New Roman" w:hAnsi="Times New Roman"/>
          <w:color w:val="002060"/>
          <w:sz w:val="28"/>
          <w:szCs w:val="28"/>
        </w:rPr>
        <w:t>Будённовского</w:t>
      </w:r>
      <w:proofErr w:type="spellEnd"/>
      <w:r w:rsidRPr="000B0EEB">
        <w:rPr>
          <w:rFonts w:ascii="Times New Roman" w:hAnsi="Times New Roman"/>
          <w:color w:val="002060"/>
          <w:sz w:val="28"/>
          <w:szCs w:val="28"/>
        </w:rPr>
        <w:t xml:space="preserve"> района»</w:t>
      </w:r>
    </w:p>
    <w:p w:rsidR="007124A0" w:rsidRPr="000B0EEB" w:rsidRDefault="007124A0" w:rsidP="007124A0">
      <w:pPr>
        <w:jc w:val="center"/>
        <w:rPr>
          <w:color w:val="002060"/>
        </w:rPr>
      </w:pPr>
    </w:p>
    <w:p w:rsidR="007124A0" w:rsidRPr="000B0EEB" w:rsidRDefault="007124A0" w:rsidP="007124A0">
      <w:pPr>
        <w:jc w:val="center"/>
        <w:rPr>
          <w:color w:val="002060"/>
        </w:rPr>
      </w:pPr>
    </w:p>
    <w:p w:rsidR="007124A0" w:rsidRPr="000B0EEB" w:rsidRDefault="007124A0" w:rsidP="007124A0">
      <w:pPr>
        <w:jc w:val="center"/>
        <w:rPr>
          <w:color w:val="002060"/>
        </w:rPr>
      </w:pPr>
    </w:p>
    <w:p w:rsidR="007124A0" w:rsidRPr="000B0EEB" w:rsidRDefault="007124A0" w:rsidP="007124A0">
      <w:pPr>
        <w:jc w:val="center"/>
        <w:rPr>
          <w:color w:val="002060"/>
        </w:rPr>
      </w:pPr>
      <w:r w:rsidRPr="007124A0">
        <w:rPr>
          <w:color w:val="002060"/>
        </w:rPr>
        <w:drawing>
          <wp:inline distT="0" distB="0" distL="0" distR="0">
            <wp:extent cx="4867275" cy="2905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A0" w:rsidRPr="000B0EEB" w:rsidRDefault="007124A0" w:rsidP="007124A0">
      <w:pPr>
        <w:rPr>
          <w:color w:val="002060"/>
        </w:rPr>
      </w:pPr>
    </w:p>
    <w:p w:rsidR="007124A0" w:rsidRPr="000B0EEB" w:rsidRDefault="007124A0" w:rsidP="007124A0">
      <w:pPr>
        <w:jc w:val="center"/>
        <w:rPr>
          <w:color w:val="FF0000"/>
          <w:sz w:val="44"/>
          <w:szCs w:val="44"/>
        </w:rPr>
      </w:pPr>
      <w:r w:rsidRPr="000B0EEB">
        <w:rPr>
          <w:color w:val="FF0000"/>
          <w:sz w:val="44"/>
          <w:szCs w:val="44"/>
        </w:rPr>
        <w:t xml:space="preserve">Урок обобщения по биологии </w:t>
      </w:r>
      <w:r w:rsidRPr="000B0EEB">
        <w:rPr>
          <w:color w:val="FF0000"/>
          <w:sz w:val="44"/>
          <w:szCs w:val="44"/>
        </w:rPr>
        <w:br/>
        <w:t>в 7 классе на тему:</w:t>
      </w:r>
    </w:p>
    <w:p w:rsidR="007124A0" w:rsidRPr="007124A0" w:rsidRDefault="007124A0" w:rsidP="007124A0">
      <w:pPr>
        <w:jc w:val="center"/>
        <w:rPr>
          <w:color w:val="FF0000"/>
          <w:sz w:val="44"/>
          <w:szCs w:val="44"/>
        </w:rPr>
      </w:pPr>
      <w:r w:rsidRPr="000B0EEB">
        <w:rPr>
          <w:color w:val="FF0000"/>
          <w:sz w:val="44"/>
          <w:szCs w:val="44"/>
        </w:rPr>
        <w:t>« Семейство злаки - дар маленького зёрнышка»</w:t>
      </w:r>
    </w:p>
    <w:p w:rsidR="007124A0" w:rsidRPr="007124A0" w:rsidRDefault="007124A0" w:rsidP="007124A0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</w:t>
      </w:r>
      <w:r w:rsidRPr="007124A0">
        <w:rPr>
          <w:rFonts w:ascii="Times New Roman" w:hAnsi="Times New Roman" w:cs="Times New Roman"/>
          <w:color w:val="002060"/>
          <w:sz w:val="28"/>
          <w:szCs w:val="28"/>
        </w:rPr>
        <w:t xml:space="preserve">Подготовила </w:t>
      </w:r>
    </w:p>
    <w:p w:rsidR="007124A0" w:rsidRPr="007124A0" w:rsidRDefault="007124A0" w:rsidP="007124A0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124A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учитель  биологии</w:t>
      </w:r>
    </w:p>
    <w:p w:rsidR="007124A0" w:rsidRPr="007124A0" w:rsidRDefault="007124A0" w:rsidP="007124A0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124A0">
        <w:rPr>
          <w:rFonts w:ascii="Times New Roman" w:hAnsi="Times New Roman" w:cs="Times New Roman"/>
          <w:color w:val="002060"/>
          <w:sz w:val="28"/>
          <w:szCs w:val="28"/>
        </w:rPr>
        <w:t>Киреева Таисия Михайловна</w:t>
      </w:r>
    </w:p>
    <w:p w:rsidR="007124A0" w:rsidRPr="000B0EEB" w:rsidRDefault="007124A0" w:rsidP="007124A0">
      <w:pPr>
        <w:spacing w:after="0"/>
        <w:jc w:val="right"/>
        <w:rPr>
          <w:color w:val="002060"/>
          <w:sz w:val="28"/>
          <w:szCs w:val="28"/>
        </w:rPr>
      </w:pPr>
    </w:p>
    <w:p w:rsidR="007124A0" w:rsidRPr="000B0EEB" w:rsidRDefault="007124A0" w:rsidP="007124A0">
      <w:pPr>
        <w:jc w:val="right"/>
        <w:rPr>
          <w:color w:val="002060"/>
          <w:sz w:val="28"/>
          <w:szCs w:val="28"/>
        </w:rPr>
      </w:pPr>
    </w:p>
    <w:p w:rsidR="007124A0" w:rsidRDefault="007124A0" w:rsidP="007124A0">
      <w:pPr>
        <w:jc w:val="right"/>
        <w:rPr>
          <w:color w:val="002060"/>
          <w:sz w:val="28"/>
          <w:szCs w:val="28"/>
        </w:rPr>
      </w:pPr>
    </w:p>
    <w:p w:rsidR="00A813CE" w:rsidRDefault="00A813CE" w:rsidP="007124A0">
      <w:pPr>
        <w:jc w:val="right"/>
        <w:rPr>
          <w:color w:val="002060"/>
          <w:sz w:val="28"/>
          <w:szCs w:val="28"/>
        </w:rPr>
      </w:pPr>
    </w:p>
    <w:p w:rsidR="00A813CE" w:rsidRPr="000B0EEB" w:rsidRDefault="00A813CE" w:rsidP="007124A0">
      <w:pPr>
        <w:jc w:val="right"/>
        <w:rPr>
          <w:color w:val="002060"/>
          <w:sz w:val="28"/>
          <w:szCs w:val="28"/>
        </w:rPr>
      </w:pPr>
    </w:p>
    <w:p w:rsidR="00A813CE" w:rsidRDefault="007124A0" w:rsidP="00A813CE">
      <w:pPr>
        <w:jc w:val="center"/>
        <w:rPr>
          <w:color w:val="002060"/>
          <w:sz w:val="28"/>
          <w:szCs w:val="28"/>
        </w:rPr>
      </w:pPr>
      <w:r w:rsidRPr="000B0EEB">
        <w:rPr>
          <w:color w:val="002060"/>
          <w:sz w:val="28"/>
          <w:szCs w:val="28"/>
        </w:rPr>
        <w:t>2012г.</w:t>
      </w:r>
    </w:p>
    <w:p w:rsidR="00A813CE" w:rsidRDefault="00A813CE" w:rsidP="00A813CE">
      <w:pPr>
        <w:jc w:val="center"/>
        <w:rPr>
          <w:color w:val="002060"/>
          <w:sz w:val="28"/>
          <w:szCs w:val="28"/>
        </w:rPr>
      </w:pPr>
    </w:p>
    <w:p w:rsidR="003127DE" w:rsidRPr="005E0B1C" w:rsidRDefault="003127DE" w:rsidP="003127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B1C">
        <w:rPr>
          <w:rFonts w:ascii="Times New Roman" w:hAnsi="Times New Roman" w:cs="Times New Roman"/>
          <w:b/>
          <w:color w:val="FF0000"/>
          <w:sz w:val="24"/>
          <w:szCs w:val="24"/>
        </w:rPr>
        <w:t>Урок обобщения</w:t>
      </w:r>
    </w:p>
    <w:p w:rsidR="003127DE" w:rsidRPr="005E0B1C" w:rsidRDefault="003127DE" w:rsidP="003127DE">
      <w:pPr>
        <w:tabs>
          <w:tab w:val="left" w:pos="1185"/>
          <w:tab w:val="center" w:pos="362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E0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«Дар маленького зёрнышка» </w:t>
      </w:r>
      <w:r w:rsidRPr="005E0B1C">
        <w:rPr>
          <w:rFonts w:ascii="Times New Roman" w:hAnsi="Times New Roman" w:cs="Times New Roman"/>
          <w:color w:val="FF0000"/>
          <w:sz w:val="24"/>
          <w:szCs w:val="24"/>
        </w:rPr>
        <w:t>(слайд № 1)</w:t>
      </w:r>
    </w:p>
    <w:p w:rsidR="003127DE" w:rsidRPr="005E0B1C" w:rsidRDefault="003127DE" w:rsidP="003127D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b/>
          <w:i/>
          <w:color w:val="FF0000"/>
          <w:sz w:val="24"/>
          <w:szCs w:val="24"/>
        </w:rPr>
        <w:t>Методические рекомендации:</w:t>
      </w:r>
      <w:r w:rsidRPr="005E0B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урок  под таким н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званием проводится для учащихся 7 классов.  Перед началом мероприятия кабинет биологии  оформляется красочными тематическими стенгаз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тами</w:t>
      </w:r>
    </w:p>
    <w:p w:rsidR="003127DE" w:rsidRPr="005E0B1C" w:rsidRDefault="003127DE" w:rsidP="003127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0B1C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Образовательные задачи:</w:t>
      </w:r>
    </w:p>
    <w:p w:rsidR="003127DE" w:rsidRPr="005E0B1C" w:rsidRDefault="003127DE" w:rsidP="003127D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закрепление  теоретических знаний, полученных на уроках  биол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гии;</w:t>
      </w:r>
    </w:p>
    <w:p w:rsidR="003127DE" w:rsidRPr="005E0B1C" w:rsidRDefault="003127DE" w:rsidP="003127D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вовлечение в словарный запас биологических слов и выражений;</w:t>
      </w:r>
    </w:p>
    <w:p w:rsidR="003127DE" w:rsidRPr="005E0B1C" w:rsidRDefault="003127DE" w:rsidP="003127D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развитие коммуникативных навыков;</w:t>
      </w:r>
    </w:p>
    <w:p w:rsidR="003127DE" w:rsidRPr="00A813CE" w:rsidRDefault="003127DE" w:rsidP="00A813C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осуществление </w:t>
      </w:r>
      <w:proofErr w:type="spell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межпредметных</w:t>
      </w:r>
      <w:proofErr w:type="spell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связей.</w:t>
      </w:r>
    </w:p>
    <w:p w:rsidR="003127DE" w:rsidRPr="005E0B1C" w:rsidRDefault="003127DE" w:rsidP="003127D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B1C">
        <w:rPr>
          <w:rFonts w:ascii="Times New Roman" w:hAnsi="Times New Roman" w:cs="Times New Roman"/>
          <w:b/>
          <w:color w:val="FF0000"/>
          <w:sz w:val="24"/>
          <w:szCs w:val="24"/>
        </w:rPr>
        <w:t>Коррекционные задачи:</w:t>
      </w:r>
    </w:p>
    <w:p w:rsidR="003127DE" w:rsidRPr="005E0B1C" w:rsidRDefault="003127DE" w:rsidP="003127DE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развитие памяти, внимания;</w:t>
      </w:r>
    </w:p>
    <w:p w:rsidR="003127DE" w:rsidRPr="005E0B1C" w:rsidRDefault="003127DE" w:rsidP="003127DE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развитие образного мышления;</w:t>
      </w:r>
    </w:p>
    <w:p w:rsidR="003127DE" w:rsidRPr="005E0B1C" w:rsidRDefault="003127DE" w:rsidP="003127DE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развитие творческого воображения;</w:t>
      </w:r>
    </w:p>
    <w:p w:rsidR="003127DE" w:rsidRPr="005E0B1C" w:rsidRDefault="003127DE" w:rsidP="003127DE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развитие восприятия;</w:t>
      </w:r>
    </w:p>
    <w:p w:rsidR="003127DE" w:rsidRPr="00A813CE" w:rsidRDefault="003127DE" w:rsidP="00A813CE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повышение самооценки, снижение тревожности.</w:t>
      </w:r>
    </w:p>
    <w:p w:rsidR="003127DE" w:rsidRPr="005E0B1C" w:rsidRDefault="003127DE" w:rsidP="003127DE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0B1C">
        <w:rPr>
          <w:rFonts w:ascii="Times New Roman" w:hAnsi="Times New Roman" w:cs="Times New Roman"/>
          <w:b/>
          <w:color w:val="FF0000"/>
          <w:sz w:val="24"/>
          <w:szCs w:val="24"/>
        </w:rPr>
        <w:t>Воспитательные задачи:</w:t>
      </w:r>
    </w:p>
    <w:p w:rsidR="003127DE" w:rsidRPr="005E0B1C" w:rsidRDefault="003127DE" w:rsidP="003127DE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воспитание любви и уважения к изучаемым предметам;</w:t>
      </w:r>
    </w:p>
    <w:p w:rsidR="003127DE" w:rsidRPr="005E0B1C" w:rsidRDefault="003127DE" w:rsidP="003127DE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развитие творческих способностей учащихся;</w:t>
      </w:r>
    </w:p>
    <w:p w:rsidR="003127DE" w:rsidRPr="005E0B1C" w:rsidRDefault="003127DE" w:rsidP="003127DE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самореализация личности подростка  в коллективе через урочную деятельность.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Цели и задачи: Обобщить знания  о семействе Злаки.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Познакомить с важнейшей продовольственной культурой – пшеницей и с разнообразием ра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тений семейства Злаки.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Воспитывать бережное отношение к хлебу.</w:t>
      </w:r>
    </w:p>
    <w:p w:rsidR="003127DE" w:rsidRPr="005E0B1C" w:rsidRDefault="003127DE" w:rsidP="003127DE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Оборудование: 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Компьютер, проектор, экран. 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Дидактический материал по теме “Злаки” (корневой системы, жилкования листьев, строения цветка, плода).</w:t>
      </w:r>
    </w:p>
    <w:p w:rsidR="003127DE" w:rsidRPr="00A813CE" w:rsidRDefault="003127DE" w:rsidP="00A813CE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B1C">
        <w:rPr>
          <w:rFonts w:ascii="Times New Roman" w:hAnsi="Times New Roman" w:cs="Times New Roman"/>
          <w:b/>
          <w:color w:val="FF0000"/>
          <w:sz w:val="24"/>
          <w:szCs w:val="24"/>
        </w:rPr>
        <w:t>Ход урока.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Эпиграф урока: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“Многим ли, действительно, приходила в голову мысль, что ломать хорошо испеченного пшеничного хлеба составляет одно из величайших изобретений человеческого ума…”        (Слайд 2)  К.А. Тимирязев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Корни наши мочковаты,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Стебли полы, узловаты,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Листья тонки и узки,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На макушке колоски. (Слайд 3)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О 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растениях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какого класса и семейства говорится в этом стихотворении?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(Класс Однодольные (10 тыс. видов) Семейство Злаки (Мятликовые))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Суп и щи без нас не вкусны,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К хлебу тянется рука.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Мы ватрушки и печенье,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Торты, кексы и крупа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.(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>Слайд 4)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lastRenderedPageBreak/>
        <w:t>О каком растении говорится в данном стихотворении?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(Род Пшеница Вид Пшеница твердая) (Слайд 5)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Каковы основные признаки класса Однодольные?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К. С. – мочковатая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Ст. – соломина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Л. – узкие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Ж. – 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параллельное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(Слайд 6)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Каковы основные признаки семейства? Рассмотрев цветы пшеницы, что вы можете сказать о его строении? И каков плод семейства Злаки?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Ц. – 2 колосковые чешуи, 2 цветковые чешуи Т3 П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1</w:t>
      </w:r>
      <w:proofErr w:type="gramEnd"/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П. – зерновка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Соц. – сложный колос (слайд 7)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Круглобок и </w:t>
      </w:r>
      <w:proofErr w:type="spell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маслян</w:t>
      </w:r>
      <w:proofErr w:type="spell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он, 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br/>
        <w:t>В меру крут, посолен, -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Пахнет солнечным теплом, 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br/>
        <w:t>Пахнет знойным полем. (Хлеб)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В народе говорят: 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“У кого хлебушко – у того и счастье”.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“Хлеб не изба, а греет”.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Объясните смысл этих пословиц.</w:t>
      </w:r>
    </w:p>
    <w:p w:rsidR="003127DE" w:rsidRPr="005E0B1C" w:rsidRDefault="003127DE" w:rsidP="003127D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Вывод: Зерно пшеницы – это природная кладовая белков, углеводов, жиров, витаминов, минерал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ь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ных солей, так необходимых нашему организму. Они строят клетки, заставляют сердцу радоваться жизни, гл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зам – зорче глядеть, мозгу – интенсивно работать. (Слайд 8)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Зерно пшеницы в истинно талантливых руках человека превращается в такой вкусный пр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дукт, без чего не может существовать ни один человек – это хлеб. Каким только не бывает хлеб: черствым и горячим, вкусным и горьким, холодным и добрым… Хлеб – дар человеку, это творенье человека.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Вспомним немного историю хлеба. (Слайд 9)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Французский естествоиспытатель Анри Фабр с горечью восклицал:  “История прославляет битвы, в которых мы погибаем, но избегаем разговора о вспаханных полях, политых потом и кровью хлеб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робов, благодаря которым мы живем. Она знает имена королей и полководцев. Но ничего не знает о происхождении пшеницы… 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Она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же играет значительно большую роль, нежели все битвы, вместе взятые”.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Родина многих видов пшеницы – Закавк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зье, Турция, страны Ближнего Востока.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А в Канаде начали сеять в 1812 году.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0B1C">
        <w:rPr>
          <w:rFonts w:ascii="Times New Roman" w:hAnsi="Times New Roman" w:cs="Times New Roman"/>
          <w:color w:val="FF0000"/>
          <w:sz w:val="24"/>
          <w:szCs w:val="24"/>
        </w:rPr>
        <w:t>Звучит песня «Русское поле»</w:t>
      </w:r>
    </w:p>
    <w:p w:rsidR="003127DE" w:rsidRPr="005E0B1C" w:rsidRDefault="003127DE" w:rsidP="00312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Ведущий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.Х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леб, он каждый день на нашем столе. Без него не обходится ни завтрак, ни обед. Он сопровождает нас на протяжении всей нашей жизни. Он наш верный друг, 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имя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которое мы произносим с любовью и теплотой. Его имя – это хлеб. Хлеб это символ благополучия, достатка. Хлеб на ст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ле - это богатство в доме. А часто ли мы задумываемся, когда берем хлеб в руки, сколько лет хл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бу? </w:t>
      </w:r>
    </w:p>
    <w:p w:rsidR="003127DE" w:rsidRPr="003127DE" w:rsidRDefault="003127DE" w:rsidP="003127D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27DE">
        <w:rPr>
          <w:rFonts w:ascii="Times New Roman" w:hAnsi="Times New Roman" w:cs="Times New Roman"/>
          <w:color w:val="002060"/>
          <w:sz w:val="24"/>
          <w:szCs w:val="24"/>
        </w:rPr>
        <w:t xml:space="preserve">Ученые полагают, свыше 15 тысяч </w:t>
      </w:r>
      <w:proofErr w:type="spellStart"/>
      <w:r w:rsidRPr="003127DE">
        <w:rPr>
          <w:rFonts w:ascii="Times New Roman" w:hAnsi="Times New Roman" w:cs="Times New Roman"/>
          <w:color w:val="002060"/>
          <w:sz w:val="24"/>
          <w:szCs w:val="24"/>
        </w:rPr>
        <w:t>лет</w:t>
      </w:r>
      <w:proofErr w:type="gramStart"/>
      <w:r w:rsidRPr="003127DE">
        <w:rPr>
          <w:rFonts w:ascii="Times New Roman" w:hAnsi="Times New Roman" w:cs="Times New Roman"/>
          <w:color w:val="002060"/>
          <w:sz w:val="24"/>
          <w:szCs w:val="24"/>
        </w:rPr>
        <w:t>,т</w:t>
      </w:r>
      <w:proofErr w:type="gramEnd"/>
      <w:r w:rsidRPr="003127DE">
        <w:rPr>
          <w:rFonts w:ascii="Times New Roman" w:hAnsi="Times New Roman" w:cs="Times New Roman"/>
          <w:color w:val="002060"/>
          <w:sz w:val="24"/>
          <w:szCs w:val="24"/>
        </w:rPr>
        <w:t>очно</w:t>
      </w:r>
      <w:proofErr w:type="spellEnd"/>
      <w:r w:rsidRPr="003127DE">
        <w:rPr>
          <w:rFonts w:ascii="Times New Roman" w:hAnsi="Times New Roman" w:cs="Times New Roman"/>
          <w:color w:val="002060"/>
          <w:sz w:val="24"/>
          <w:szCs w:val="24"/>
        </w:rPr>
        <w:t xml:space="preserve"> не установлено, когда человек впервые стал выпекать хлеб. Родина хлебных злаков не установлена, но предполагают, что в диком виде они росли в Сре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 xml:space="preserve">ней Азии. Первоначально человек готовил себе из хлебных зерен кашу, для чего зерна </w:t>
      </w:r>
      <w:proofErr w:type="gramStart"/>
      <w:r w:rsidRPr="003127DE">
        <w:rPr>
          <w:rFonts w:ascii="Times New Roman" w:hAnsi="Times New Roman" w:cs="Times New Roman"/>
          <w:color w:val="002060"/>
          <w:sz w:val="24"/>
          <w:szCs w:val="24"/>
        </w:rPr>
        <w:t>толклись</w:t>
      </w:r>
      <w:proofErr w:type="gramEnd"/>
      <w:r w:rsidRPr="003127DE">
        <w:rPr>
          <w:rFonts w:ascii="Times New Roman" w:hAnsi="Times New Roman" w:cs="Times New Roman"/>
          <w:color w:val="002060"/>
          <w:sz w:val="24"/>
          <w:szCs w:val="24"/>
        </w:rPr>
        <w:t xml:space="preserve"> в деревянной ступке, превращаясь в крупу. Затем стали зерна предварительно поджаривать для облегчения дробления и придания ему сладковатого вкуса. Хлеб известен людям с давних пор. В некот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рых музеях хранятся окаменевшие кусочки хлеба, его выпекли неведомые пекари сотни лет тому назад. А вообще хлеб «из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 xml:space="preserve">брели» по ошибке. </w:t>
      </w:r>
    </w:p>
    <w:p w:rsidR="003127DE" w:rsidRPr="003127DE" w:rsidRDefault="003127DE" w:rsidP="003127D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27DE">
        <w:rPr>
          <w:rFonts w:ascii="Times New Roman" w:hAnsi="Times New Roman" w:cs="Times New Roman"/>
          <w:color w:val="002060"/>
          <w:sz w:val="24"/>
          <w:szCs w:val="24"/>
        </w:rPr>
        <w:t>В древнем Египте 5-6 тысяч лет назад произошло как бы второе рождение хлеба. Там науч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 xml:space="preserve">лись разрыхлять тесто, способом брожения, используя чудодейственную силу 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микроскопических организмов – хлебопекарных дрожжей и молочноки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 xml:space="preserve">лых бактерий. Говорят, что первую буханку испек древний египтянин, случайно оставив смесь муки и воды в теплой печи на ночь. Утром он обнаружил там мягкое тесто, </w:t>
      </w:r>
      <w:proofErr w:type="gramStart"/>
      <w:r w:rsidRPr="003127DE">
        <w:rPr>
          <w:rFonts w:ascii="Times New Roman" w:hAnsi="Times New Roman" w:cs="Times New Roman"/>
          <w:color w:val="002060"/>
          <w:sz w:val="24"/>
          <w:szCs w:val="24"/>
        </w:rPr>
        <w:t>намного более</w:t>
      </w:r>
      <w:proofErr w:type="gramEnd"/>
      <w:r w:rsidRPr="003127DE">
        <w:rPr>
          <w:rFonts w:ascii="Times New Roman" w:hAnsi="Times New Roman" w:cs="Times New Roman"/>
          <w:color w:val="002060"/>
          <w:sz w:val="24"/>
          <w:szCs w:val="24"/>
        </w:rPr>
        <w:t xml:space="preserve"> аппетитное, чем твердые лепешки, которые до этого пытался готовить. 2700-летний хлеб нашли в египетских пир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мидах.</w:t>
      </w:r>
    </w:p>
    <w:p w:rsidR="003127DE" w:rsidRPr="003127DE" w:rsidRDefault="003127DE" w:rsidP="003127D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27DE">
        <w:rPr>
          <w:rFonts w:ascii="Times New Roman" w:hAnsi="Times New Roman" w:cs="Times New Roman"/>
          <w:color w:val="002060"/>
          <w:sz w:val="24"/>
          <w:szCs w:val="24"/>
        </w:rPr>
        <w:t>Искусство приготовления “кислого хлеба” от египтян перешло к грекам. Разрыхленный хлеб из кислого теста считался в Древней Греции бол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ь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шим деликатесом и стоил очень дорого. Большим лакомством считался разрыхленный пшеничный хлеб и в Древнем Риме. Там появились довольно крупные пекарни, в которых ма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 xml:space="preserve">тера выпекали многие сорта хлеба. </w:t>
      </w:r>
    </w:p>
    <w:p w:rsidR="003127DE" w:rsidRPr="003127DE" w:rsidRDefault="003127DE" w:rsidP="003127D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27DE">
        <w:rPr>
          <w:rFonts w:ascii="Times New Roman" w:hAnsi="Times New Roman" w:cs="Times New Roman"/>
          <w:color w:val="002060"/>
          <w:sz w:val="24"/>
          <w:szCs w:val="24"/>
        </w:rPr>
        <w:t>На Руси владели секретом приготовления дрожжевого теста с незапамятных времен. П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карни когда-то назывались избами. Но пекли хлеб практически в каждом доме. Лишь несколько веков назад возникла специализация хлебных дел ма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теров. Появились хлебники, пирожники, пряничники, блинники, ситники, калачники. С ростом благ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состояния населения страны доля потребления самого хлеба немного падает, но, тем не менее, это еще основной продукт на столе рабочего, крестьянина, на солдатском столе. Со временем возникает все больше блюд с испол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ь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зованием муки.</w:t>
      </w:r>
    </w:p>
    <w:p w:rsidR="003127DE" w:rsidRPr="003127DE" w:rsidRDefault="003127DE" w:rsidP="003127D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27DE">
        <w:rPr>
          <w:rFonts w:ascii="Times New Roman" w:hAnsi="Times New Roman" w:cs="Times New Roman"/>
          <w:color w:val="002060"/>
          <w:sz w:val="24"/>
          <w:szCs w:val="24"/>
        </w:rPr>
        <w:t>Кстати, слово «хлеб» пришло к нам именно оттуда. Греческие мастера выпекали его в глиняных горшках, называвшихся «</w:t>
      </w:r>
      <w:proofErr w:type="spellStart"/>
      <w:r w:rsidRPr="003127DE">
        <w:rPr>
          <w:rFonts w:ascii="Times New Roman" w:hAnsi="Times New Roman" w:cs="Times New Roman"/>
          <w:color w:val="002060"/>
          <w:sz w:val="24"/>
          <w:szCs w:val="24"/>
        </w:rPr>
        <w:t>хлибанос</w:t>
      </w:r>
      <w:proofErr w:type="spellEnd"/>
      <w:r w:rsidRPr="003127DE">
        <w:rPr>
          <w:rFonts w:ascii="Times New Roman" w:hAnsi="Times New Roman" w:cs="Times New Roman"/>
          <w:color w:val="002060"/>
          <w:sz w:val="24"/>
          <w:szCs w:val="24"/>
        </w:rPr>
        <w:t>». В старонемецком языке сохранилось слово «</w:t>
      </w:r>
      <w:proofErr w:type="spellStart"/>
      <w:r w:rsidRPr="003127DE">
        <w:rPr>
          <w:rFonts w:ascii="Times New Roman" w:hAnsi="Times New Roman" w:cs="Times New Roman"/>
          <w:color w:val="002060"/>
          <w:sz w:val="24"/>
          <w:szCs w:val="24"/>
        </w:rPr>
        <w:t>хлайб</w:t>
      </w:r>
      <w:proofErr w:type="spellEnd"/>
      <w:r w:rsidRPr="003127DE">
        <w:rPr>
          <w:rFonts w:ascii="Times New Roman" w:hAnsi="Times New Roman" w:cs="Times New Roman"/>
          <w:color w:val="002060"/>
          <w:sz w:val="24"/>
          <w:szCs w:val="24"/>
        </w:rPr>
        <w:t>», очень нап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3127DE">
        <w:rPr>
          <w:rFonts w:ascii="Times New Roman" w:hAnsi="Times New Roman" w:cs="Times New Roman"/>
          <w:color w:val="002060"/>
          <w:sz w:val="24"/>
          <w:szCs w:val="24"/>
        </w:rPr>
        <w:t>минающее наше «хлеб» и украинское «</w:t>
      </w:r>
      <w:proofErr w:type="spellStart"/>
      <w:r w:rsidRPr="003127DE">
        <w:rPr>
          <w:rFonts w:ascii="Times New Roman" w:hAnsi="Times New Roman" w:cs="Times New Roman"/>
          <w:color w:val="002060"/>
          <w:sz w:val="24"/>
          <w:szCs w:val="24"/>
        </w:rPr>
        <w:t>хлиб</w:t>
      </w:r>
      <w:proofErr w:type="spellEnd"/>
      <w:r w:rsidRPr="003127DE">
        <w:rPr>
          <w:rFonts w:ascii="Times New Roman" w:hAnsi="Times New Roman" w:cs="Times New Roman"/>
          <w:color w:val="002060"/>
          <w:sz w:val="24"/>
          <w:szCs w:val="24"/>
        </w:rPr>
        <w:t>».</w:t>
      </w:r>
    </w:p>
    <w:p w:rsidR="003127DE" w:rsidRPr="003127DE" w:rsidRDefault="00A813CE" w:rsidP="003127DE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4362450</wp:posOffset>
            </wp:positionV>
            <wp:extent cx="3371850" cy="1552575"/>
            <wp:effectExtent l="19050" t="0" r="0" b="0"/>
            <wp:wrapSquare wrapText="bothSides"/>
            <wp:docPr id="3" name="Рисунок 3" descr="D:\МОИ ДОКУМЕНТЫ\школьные работы\ВСЁ ДЛЯ БИОЛОГИИ\ВНЕКЛАССНЫЕ МЕРОПРИЯТИЯ\хлеб\рис\item_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школьные работы\ВСЁ ДЛЯ БИОЛОГИИ\ВНЕКЛАССНЫЕ МЕРОПРИЯТИЯ\хлеб\рис\item_39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4A0" w:rsidRDefault="007124A0" w:rsidP="007124A0">
      <w:pPr>
        <w:jc w:val="center"/>
        <w:rPr>
          <w:color w:val="002060"/>
          <w:sz w:val="28"/>
          <w:szCs w:val="28"/>
        </w:rPr>
      </w:pPr>
    </w:p>
    <w:p w:rsidR="007124A0" w:rsidRDefault="007124A0" w:rsidP="007124A0">
      <w:pPr>
        <w:rPr>
          <w:color w:val="002060"/>
          <w:sz w:val="28"/>
          <w:szCs w:val="28"/>
        </w:rPr>
      </w:pPr>
    </w:p>
    <w:p w:rsidR="00000000" w:rsidRDefault="00E4518D"/>
    <w:p w:rsidR="005E0B1C" w:rsidRDefault="005E0B1C"/>
    <w:p w:rsidR="00C16499" w:rsidRDefault="00A813CE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C1649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E0B1C" w:rsidRPr="005E0B1C" w:rsidRDefault="00A813CE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1649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</w:t>
      </w:r>
      <w:r w:rsidR="005E0B1C" w:rsidRPr="005E0B1C">
        <w:rPr>
          <w:rFonts w:ascii="Times New Roman" w:hAnsi="Times New Roman" w:cs="Times New Roman"/>
          <w:color w:val="002060"/>
          <w:sz w:val="24"/>
          <w:szCs w:val="24"/>
        </w:rPr>
        <w:t>*Вспомните ещё стихи, посвященные хлебу.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Хлеб кормилец – 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Пища наша,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Хлеб насущный –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Сила наша,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Молодецкая еда –                                               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Говорил народ всегда.                                          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Хлеб душистый, пропеченный,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С хрупкой спинкой золоченой.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Нам 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привычен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и знаком,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К нам заходит в каждый дом.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*Пшеница древностью гордится –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Уж 10 тысяч лет пшенице.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Шумит в полях под синим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небом,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И кормит всех нас белым хлебом.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Много легенд сложено про пшеницу. Послушаем о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ну из них.</w:t>
      </w:r>
    </w:p>
    <w:p w:rsidR="005E0B1C" w:rsidRPr="005E0B1C" w:rsidRDefault="005E0B1C" w:rsidP="005E0B1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E0B1C" w:rsidRPr="006C18D9" w:rsidRDefault="005E0B1C" w:rsidP="006C18D9">
      <w:pPr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6C18D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Царевна Пшеница.</w:t>
      </w:r>
    </w:p>
    <w:p w:rsidR="005E0B1C" w:rsidRPr="005E0B1C" w:rsidRDefault="005E0B1C" w:rsidP="005E0B1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Прекрасная богиня плодородия Деметра, видя страдания людей, спустилась на Землю, взяла из рук во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на копье и провела борозду. Затем сняла с головы венок из колосьев и бросила несколько зерен. И родилась, зазвенела пшеничная нива. Те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лый дождик поил их живой водой, солнышко отгоняло холодные ветры, а Деметра дарила чудотво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="006C18D9">
        <w:rPr>
          <w:rFonts w:ascii="Times New Roman" w:hAnsi="Times New Roman" w:cs="Times New Roman"/>
          <w:color w:val="002060"/>
          <w:sz w:val="24"/>
          <w:szCs w:val="24"/>
        </w:rPr>
        <w:t xml:space="preserve">ную силу. </w:t>
      </w:r>
    </w:p>
    <w:p w:rsidR="005E0B1C" w:rsidRPr="005E0B1C" w:rsidRDefault="005E0B1C" w:rsidP="005E0B1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*Какие интересные данные вы нашли, проработав с дополнительной литературой.</w:t>
      </w:r>
    </w:p>
    <w:p w:rsidR="005E0B1C" w:rsidRPr="005E0B1C" w:rsidRDefault="005E0B1C" w:rsidP="005E0B1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*В музее искусств Нью-Йорка есть круглый хлеб, возраст которого 3400 лет. Был найден в западной части Швейцарии при археологических раскопках на дне высохшего озера. Это был самый древний хлеб в Европе.</w:t>
      </w:r>
    </w:p>
    <w:p w:rsidR="005E0B1C" w:rsidRPr="005E0B1C" w:rsidRDefault="005E0B1C" w:rsidP="005E0B1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*В Риме до сих пор сохранился 13-метровый памя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ник Пекарю. Это – памятник Марку Вергилию </w:t>
      </w:r>
      <w:proofErr w:type="spell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Эврисаку</w:t>
      </w:r>
      <w:proofErr w:type="spellEnd"/>
      <w:r w:rsidRPr="005E0B1C">
        <w:rPr>
          <w:rFonts w:ascii="Times New Roman" w:hAnsi="Times New Roman" w:cs="Times New Roman"/>
          <w:color w:val="002060"/>
          <w:sz w:val="24"/>
          <w:szCs w:val="24"/>
        </w:rPr>
        <w:t>, пекарю, предпринимателю. Сын греческих эмигрантов, выходец из семьи мельников и п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карей, он в 173 году 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до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н.э. создал большую пекарню и снабжал хлебом всю столицу.</w:t>
      </w:r>
    </w:p>
    <w:p w:rsidR="005E0B1C" w:rsidRPr="005E0B1C" w:rsidRDefault="005E0B1C" w:rsidP="005E0B1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*С историей хлеба связано </w:t>
      </w:r>
      <w:proofErr w:type="gramStart"/>
      <w:r w:rsidRPr="005E0B1C">
        <w:rPr>
          <w:rFonts w:ascii="Times New Roman" w:hAnsi="Times New Roman" w:cs="Times New Roman"/>
          <w:color w:val="002060"/>
          <w:sz w:val="24"/>
          <w:szCs w:val="24"/>
        </w:rPr>
        <w:t>очень много</w:t>
      </w:r>
      <w:proofErr w:type="gramEnd"/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обрядов, традиций. В Польше при рождении девочки закладывают тесто, з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мешанное на меду. Подобно сыру, тесто зреет до дня ее свадьбы.</w:t>
      </w:r>
    </w:p>
    <w:p w:rsidR="005E0B1C" w:rsidRPr="00204700" w:rsidRDefault="005E0B1C" w:rsidP="005E0B1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color w:val="002060"/>
          <w:sz w:val="24"/>
          <w:szCs w:val="24"/>
        </w:rPr>
        <w:t>*В Словакии пряник, выпеченный из медового теста, по народному обычаю преподносят невесте. Она хранит его в сундуке и вручает в день свадьбы своей дочери. А у нас в России дорогих гостей и н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весту встречают с хлебом солью</w:t>
      </w:r>
      <w:r w:rsidRPr="005E0B1C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3621405</wp:posOffset>
            </wp:positionH>
            <wp:positionV relativeFrom="margin">
              <wp:posOffset>4908550</wp:posOffset>
            </wp:positionV>
            <wp:extent cx="2905125" cy="2362200"/>
            <wp:effectExtent l="19050" t="0" r="9525" b="0"/>
            <wp:wrapSquare wrapText="bothSides"/>
            <wp:docPr id="4" name="Рисунок 5" descr="D:\МОИ ДОКУМЕНТЫ\школьные работы\ВСЁ ДЛЯ БИОЛОГИИ\ВНЕКЛАССНЫЕ МЕРОПРИЯТИЯ\хлеб\рис\item_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МОИ ДОКУМЕНТЫ\школьные работы\ВСЁ ДЛЯ БИОЛОГИИ\ВНЕКЛАССНЫЕ МЕРОПРИЯТИЯ\хлеб\рис\item_39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B1C" w:rsidRPr="005E0B1C" w:rsidRDefault="005E0B1C" w:rsidP="005E0B1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E0B1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Ведущий: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  С хлебом связано много обрядов. У во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точных и западных славян было принято класть хлеб перед иконами, как бы свидетельствуя этим о своей верности Богу. Хлеб брали с собой, отправляясь свататься; с хлебом и солью встречали гостя, молодых по возвращении из церкви после венч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ния; везли хлеб вместе с приданым невесты. Хлеб часто использовали в качестве оберега: клали его в колыбель к новорожденному; брали с собой в дорогу, чтобы он охранял в пути. Буханка хлеба и каждый его кусок, особенно первый, или крошка воплощали собой долю человека; считалось, что от о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б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ращения с ними зависят его сила, здоровье и удача. Не разрешалось, чтобы один человек доедал хлеб за другим – заберешь его счастье и силу. Нельзя есть за спиной другого человека – тоже съешь его силу. Дашь во время еды хлеб со стола собакам – постигнет бе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Pr="005E0B1C">
        <w:rPr>
          <w:rFonts w:ascii="Times New Roman" w:hAnsi="Times New Roman" w:cs="Times New Roman"/>
          <w:color w:val="002060"/>
          <w:sz w:val="24"/>
          <w:szCs w:val="24"/>
        </w:rPr>
        <w:t xml:space="preserve">ность. </w:t>
      </w:r>
    </w:p>
    <w:p w:rsidR="006C18D9" w:rsidRPr="006C18D9" w:rsidRDefault="005E0B1C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Какое значение играет пшеница в нашей жизни?</w:t>
      </w:r>
      <w:r w:rsidR="00C1649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6C18D9" w:rsidRPr="006C18D9">
        <w:rPr>
          <w:rFonts w:ascii="Times New Roman" w:hAnsi="Times New Roman" w:cs="Times New Roman"/>
          <w:color w:val="002060"/>
          <w:sz w:val="24"/>
          <w:szCs w:val="24"/>
        </w:rPr>
        <w:t>Значение пшеницы: (слайд 10)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*Главный хлеб;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*Сырье для пищевой промышленности;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*Сырье для химической промышленности;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*Корм для скота;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*Лекарства.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На какие группы можно распределить растения с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мейства Злаки? (Слайд 11)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Какую роль играют Злаки в нашей жизни?</w:t>
      </w:r>
    </w:p>
    <w:p w:rsidR="006C18D9" w:rsidRPr="006C18D9" w:rsidRDefault="00C722CA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981075</wp:posOffset>
            </wp:positionV>
            <wp:extent cx="2526030" cy="2057400"/>
            <wp:effectExtent l="19050" t="0" r="7620" b="0"/>
            <wp:wrapSquare wrapText="bothSides"/>
            <wp:docPr id="6" name="Рисунок 6" descr="D:\МОИ ДОКУМЕНТЫ\школьные работы\ВСЁ ДЛЯ БИОЛОГИИ\ВНЕКЛАССНЫЕ МЕРОПРИЯТИЯ\хлеб\рис\Niva_effec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МОИ ДОКУМЕНТЫ\школьные работы\ВСЁ ДЛЯ БИОЛОГИИ\ВНЕКЛАССНЫЕ МЕРОПРИЯТИЯ\хлеб\рис\Niva_effect_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Значение злаков: (слайд 12)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*Пищевые растения; *Кормовые растения;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*Строительный материал;*Сырье для промышленности;*В медицине.</w:t>
      </w:r>
    </w:p>
    <w:p w:rsidR="006C18D9" w:rsidRPr="006C18D9" w:rsidRDefault="006C18D9" w:rsidP="006C18D9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Каков следует вывод из всего сказанного: (слайд 13)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Вывод: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“Даже глыба золота не заменит крошки хлеба”, – правд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вость этой народной мудрости не вызывает сомнений. Хлеб – это великодушный подарок прир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ды, старейшая пища людей.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Хлеб не просто дар природы,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 xml:space="preserve"> Хлеб – наш труд. Не забывай.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 xml:space="preserve"> Береги же наш народный 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 xml:space="preserve"> Драгоценный каравай.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Великая Отечественная война. 125 г хлеба. Голод. Смерть детей и стариков. Дети войны знают цену хлеба. И мы должны беречь хлеб – этот самый ценный продукт на Зе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ле.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Ведущий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Давно закончилась война. Но ведь это была война не только для солдат и офицеров. Великая Отеч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ственная война стала и сражением за жизнь. Вы все настолько привыкли к хлебу, что, конечно же, вам трудно пре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ставить, что были дни, когда люди не ели ни грамма хлеба или получали скудный паёк, которому были настолько рады, что съедали даже крохотные кро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ш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ки.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В музее истории Ленинграда хранится кусочек заплеснев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лого хлеба величиной с мизинец. Таков был в зимние месяцы блокады дневной паёк для жителей осаждённого немцами города. А людям нужно было работать, нужно было жить, нужно было выжить – назло ф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t xml:space="preserve">шистам, назло бомбёжкам и обстрелу. </w:t>
      </w:r>
    </w:p>
    <w:p w:rsidR="006C18D9" w:rsidRPr="006C18D9" w:rsidRDefault="006C18D9" w:rsidP="006C18D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C18D9">
        <w:rPr>
          <w:rFonts w:ascii="Times New Roman" w:hAnsi="Times New Roman" w:cs="Times New Roman"/>
          <w:color w:val="002060"/>
          <w:sz w:val="24"/>
          <w:szCs w:val="24"/>
        </w:rPr>
        <w:t>Живой</w:t>
      </w:r>
      <w:proofErr w:type="gramEnd"/>
      <w:r w:rsidRPr="006C18D9">
        <w:rPr>
          <w:rFonts w:ascii="Times New Roman" w:hAnsi="Times New Roman" w:cs="Times New Roman"/>
          <w:color w:val="002060"/>
          <w:sz w:val="24"/>
          <w:szCs w:val="24"/>
        </w:rPr>
        <w:t xml:space="preserve"> – значит победа!</w:t>
      </w:r>
    </w:p>
    <w:p w:rsidR="00C722CA" w:rsidRPr="002B1260" w:rsidRDefault="006C18D9" w:rsidP="002B126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C18D9">
        <w:rPr>
          <w:rFonts w:ascii="Times New Roman" w:hAnsi="Times New Roman" w:cs="Times New Roman"/>
          <w:color w:val="002060"/>
          <w:sz w:val="24"/>
          <w:szCs w:val="24"/>
        </w:rPr>
        <w:t>В дыму ленинградское небо,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Но горше смертельных ран 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br/>
        <w:t>Тяжёлого хлеба,</w:t>
      </w:r>
      <w:r w:rsidRPr="006C18D9">
        <w:rPr>
          <w:rFonts w:ascii="Times New Roman" w:hAnsi="Times New Roman" w:cs="Times New Roman"/>
          <w:color w:val="002060"/>
          <w:sz w:val="24"/>
          <w:szCs w:val="24"/>
        </w:rPr>
        <w:br/>
        <w:t>Блокадного хлеба</w:t>
      </w:r>
      <w:proofErr w:type="gramStart"/>
      <w:r w:rsidRPr="006C18D9">
        <w:rPr>
          <w:rFonts w:ascii="Times New Roman" w:hAnsi="Times New Roman" w:cs="Times New Roman"/>
          <w:color w:val="002060"/>
          <w:sz w:val="24"/>
          <w:szCs w:val="24"/>
        </w:rPr>
        <w:br/>
        <w:t>С</w:t>
      </w:r>
      <w:proofErr w:type="gramEnd"/>
      <w:r w:rsidRPr="006C18D9">
        <w:rPr>
          <w:rFonts w:ascii="Times New Roman" w:hAnsi="Times New Roman" w:cs="Times New Roman"/>
          <w:color w:val="002060"/>
          <w:sz w:val="24"/>
          <w:szCs w:val="24"/>
        </w:rPr>
        <w:t>то двадцать пять грамм! (показать кусок чёрного хлеба в 125 граммов</w:t>
      </w:r>
    </w:p>
    <w:p w:rsidR="00C722CA" w:rsidRPr="002B1260" w:rsidRDefault="00C722CA" w:rsidP="00C722CA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C722CA">
        <w:rPr>
          <w:rFonts w:ascii="Times New Roman" w:hAnsi="Times New Roman" w:cs="Times New Roman"/>
          <w:color w:val="FF0000"/>
          <w:sz w:val="44"/>
          <w:szCs w:val="44"/>
        </w:rPr>
        <w:t>Звучит песня «О хлебе» Людмилы Зыкиной</w:t>
      </w:r>
    </w:p>
    <w:p w:rsidR="00C722CA" w:rsidRPr="004F514D" w:rsidRDefault="00C722CA" w:rsidP="004F51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22CA">
        <w:rPr>
          <w:rFonts w:ascii="Times New Roman" w:hAnsi="Times New Roman" w:cs="Times New Roman"/>
          <w:color w:val="002060"/>
        </w:rPr>
        <w:t xml:space="preserve">                                      </w:t>
      </w:r>
      <w:r w:rsidRPr="00C722CA">
        <w:rPr>
          <w:rFonts w:ascii="Times New Roman" w:hAnsi="Times New Roman" w:cs="Times New Roman"/>
          <w:b/>
          <w:color w:val="FF0000"/>
          <w:sz w:val="28"/>
          <w:szCs w:val="28"/>
        </w:rPr>
        <w:t>Конкурс 1. «Кто кого»</w:t>
      </w:r>
      <w:r w:rsidRPr="00C722CA">
        <w:rPr>
          <w:rFonts w:ascii="Times New Roman" w:hAnsi="Times New Roman" w:cs="Times New Roman"/>
          <w:color w:val="FF0000"/>
        </w:rPr>
        <w:t xml:space="preserve"> (слайд № 4)</w:t>
      </w:r>
      <w:r w:rsidRPr="00C722CA">
        <w:rPr>
          <w:rFonts w:ascii="Times New Roman" w:hAnsi="Times New Roman" w:cs="Times New Roman"/>
          <w:color w:val="FF0000"/>
        </w:rPr>
        <w:tab/>
      </w:r>
    </w:p>
    <w:p w:rsidR="00C722CA" w:rsidRPr="00C722CA" w:rsidRDefault="00C722CA" w:rsidP="00C722CA">
      <w:pPr>
        <w:jc w:val="both"/>
        <w:rPr>
          <w:rFonts w:ascii="Times New Roman" w:hAnsi="Times New Roman" w:cs="Times New Roman"/>
          <w:color w:val="002060"/>
        </w:rPr>
      </w:pPr>
      <w:r w:rsidRPr="00C722CA">
        <w:rPr>
          <w:rFonts w:ascii="Times New Roman" w:hAnsi="Times New Roman" w:cs="Times New Roman"/>
          <w:i/>
          <w:color w:val="002060"/>
          <w:u w:val="single"/>
        </w:rPr>
        <w:t>Ведущий:</w:t>
      </w:r>
      <w:r w:rsidRPr="00C722CA">
        <w:rPr>
          <w:rFonts w:ascii="Times New Roman" w:hAnsi="Times New Roman" w:cs="Times New Roman"/>
          <w:color w:val="002060"/>
        </w:rPr>
        <w:t xml:space="preserve"> Участники команд называют по очереди хлеб</w:t>
      </w:r>
      <w:r w:rsidRPr="00C722CA">
        <w:rPr>
          <w:rFonts w:ascii="Times New Roman" w:hAnsi="Times New Roman" w:cs="Times New Roman"/>
          <w:color w:val="002060"/>
        </w:rPr>
        <w:t>о</w:t>
      </w:r>
      <w:r w:rsidRPr="00C722CA">
        <w:rPr>
          <w:rFonts w:ascii="Times New Roman" w:hAnsi="Times New Roman" w:cs="Times New Roman"/>
          <w:color w:val="002060"/>
        </w:rPr>
        <w:t>булочные изделия. Какая команда больше назовет хлебобулочных изделий, побеждает в ко</w:t>
      </w:r>
      <w:r w:rsidRPr="00C722CA">
        <w:rPr>
          <w:rFonts w:ascii="Times New Roman" w:hAnsi="Times New Roman" w:cs="Times New Roman"/>
          <w:color w:val="002060"/>
        </w:rPr>
        <w:t>н</w:t>
      </w:r>
      <w:r w:rsidRPr="00C722CA">
        <w:rPr>
          <w:rFonts w:ascii="Times New Roman" w:hAnsi="Times New Roman" w:cs="Times New Roman"/>
          <w:color w:val="002060"/>
        </w:rPr>
        <w:t>курсе. Максимальное количество 3 зернышка.</w:t>
      </w:r>
    </w:p>
    <w:p w:rsidR="00C722CA" w:rsidRPr="002B1260" w:rsidRDefault="00C722CA" w:rsidP="002B1260">
      <w:pPr>
        <w:jc w:val="both"/>
        <w:rPr>
          <w:rFonts w:ascii="Times New Roman" w:hAnsi="Times New Roman" w:cs="Times New Roman"/>
          <w:color w:val="002060"/>
        </w:rPr>
      </w:pPr>
      <w:proofErr w:type="gramStart"/>
      <w:r w:rsidRPr="00C722CA">
        <w:rPr>
          <w:rFonts w:ascii="Times New Roman" w:hAnsi="Times New Roman" w:cs="Times New Roman"/>
          <w:color w:val="002060"/>
        </w:rPr>
        <w:t xml:space="preserve">(Хлеб, бублик, сайка, </w:t>
      </w:r>
      <w:proofErr w:type="spellStart"/>
      <w:r w:rsidRPr="00C722CA">
        <w:rPr>
          <w:rFonts w:ascii="Times New Roman" w:hAnsi="Times New Roman" w:cs="Times New Roman"/>
          <w:color w:val="002060"/>
        </w:rPr>
        <w:t>слоёнка</w:t>
      </w:r>
      <w:proofErr w:type="spellEnd"/>
      <w:r w:rsidRPr="00C722CA">
        <w:rPr>
          <w:rFonts w:ascii="Times New Roman" w:hAnsi="Times New Roman" w:cs="Times New Roman"/>
          <w:color w:val="002060"/>
        </w:rPr>
        <w:t>, булочка, рожок, кулич, к</w:t>
      </w:r>
      <w:r w:rsidRPr="00C722CA">
        <w:rPr>
          <w:rFonts w:ascii="Times New Roman" w:hAnsi="Times New Roman" w:cs="Times New Roman"/>
          <w:color w:val="002060"/>
        </w:rPr>
        <w:t>а</w:t>
      </w:r>
      <w:r w:rsidRPr="00C722CA">
        <w:rPr>
          <w:rFonts w:ascii="Times New Roman" w:hAnsi="Times New Roman" w:cs="Times New Roman"/>
          <w:color w:val="002060"/>
        </w:rPr>
        <w:t>равай, сушка, баранка и т.д.)</w:t>
      </w:r>
      <w:proofErr w:type="gramEnd"/>
    </w:p>
    <w:p w:rsidR="00C722CA" w:rsidRPr="002B1260" w:rsidRDefault="00C722CA" w:rsidP="002B12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22CA">
        <w:rPr>
          <w:rFonts w:ascii="Times New Roman" w:hAnsi="Times New Roman" w:cs="Times New Roman"/>
          <w:b/>
          <w:color w:val="FF0000"/>
          <w:sz w:val="28"/>
          <w:szCs w:val="28"/>
        </w:rPr>
        <w:t>Конкурс 2. «Самый быстрый»</w:t>
      </w:r>
      <w:r w:rsidRPr="00C722CA">
        <w:rPr>
          <w:rFonts w:ascii="Times New Roman" w:hAnsi="Times New Roman" w:cs="Times New Roman"/>
          <w:color w:val="FF0000"/>
        </w:rPr>
        <w:t xml:space="preserve"> </w:t>
      </w:r>
      <w:r w:rsidRPr="00C722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722CA">
        <w:rPr>
          <w:rFonts w:ascii="Times New Roman" w:hAnsi="Times New Roman" w:cs="Times New Roman"/>
          <w:color w:val="FF0000"/>
        </w:rPr>
        <w:t>(слайд № 6)</w:t>
      </w:r>
      <w:r w:rsidRPr="00C722CA">
        <w:rPr>
          <w:rFonts w:ascii="Times New Roman" w:hAnsi="Times New Roman" w:cs="Times New Roman"/>
          <w:color w:val="002060"/>
        </w:rPr>
        <w:t xml:space="preserve">  </w:t>
      </w:r>
    </w:p>
    <w:p w:rsidR="00C722CA" w:rsidRPr="00C722CA" w:rsidRDefault="00C722CA" w:rsidP="002B1260">
      <w:pPr>
        <w:jc w:val="both"/>
        <w:rPr>
          <w:rFonts w:ascii="Times New Roman" w:hAnsi="Times New Roman" w:cs="Times New Roman"/>
          <w:color w:val="002060"/>
        </w:rPr>
      </w:pPr>
      <w:r w:rsidRPr="00C722CA">
        <w:rPr>
          <w:rFonts w:ascii="Times New Roman" w:hAnsi="Times New Roman" w:cs="Times New Roman"/>
          <w:i/>
          <w:color w:val="002060"/>
          <w:u w:val="single"/>
        </w:rPr>
        <w:t>Ведущий:</w:t>
      </w:r>
      <w:r w:rsidRPr="00C722CA">
        <w:rPr>
          <w:rFonts w:ascii="Times New Roman" w:hAnsi="Times New Roman" w:cs="Times New Roman"/>
          <w:color w:val="002060"/>
        </w:rPr>
        <w:t xml:space="preserve">  С поля пришли шифровки. Буквы в словах перепутаны. Переставьте буквы так, чтобы п</w:t>
      </w:r>
      <w:r w:rsidRPr="00C722CA">
        <w:rPr>
          <w:rFonts w:ascii="Times New Roman" w:hAnsi="Times New Roman" w:cs="Times New Roman"/>
          <w:color w:val="002060"/>
        </w:rPr>
        <w:t>о</w:t>
      </w:r>
      <w:r w:rsidRPr="00C722CA">
        <w:rPr>
          <w:rFonts w:ascii="Times New Roman" w:hAnsi="Times New Roman" w:cs="Times New Roman"/>
          <w:color w:val="002060"/>
        </w:rPr>
        <w:t>лучилось название машины, которая помогает хлеборобам. Продолжительность конкурса – 2 минут. Максимальное колич</w:t>
      </w:r>
      <w:r w:rsidRPr="00C722CA">
        <w:rPr>
          <w:rFonts w:ascii="Times New Roman" w:hAnsi="Times New Roman" w:cs="Times New Roman"/>
          <w:color w:val="002060"/>
        </w:rPr>
        <w:t>е</w:t>
      </w:r>
      <w:r w:rsidRPr="00C722CA">
        <w:rPr>
          <w:rFonts w:ascii="Times New Roman" w:hAnsi="Times New Roman" w:cs="Times New Roman"/>
          <w:color w:val="002060"/>
        </w:rPr>
        <w:t>ство 3 зернышка</w:t>
      </w:r>
    </w:p>
    <w:p w:rsidR="00C722CA" w:rsidRPr="00C722CA" w:rsidRDefault="00C722CA" w:rsidP="002B1260">
      <w:pPr>
        <w:ind w:left="1701" w:hanging="1701"/>
        <w:rPr>
          <w:rFonts w:ascii="Times New Roman" w:hAnsi="Times New Roman" w:cs="Times New Roman"/>
          <w:color w:val="002060"/>
        </w:rPr>
      </w:pPr>
      <w:r w:rsidRPr="00C722CA">
        <w:rPr>
          <w:rFonts w:ascii="Times New Roman" w:hAnsi="Times New Roman" w:cs="Times New Roman"/>
          <w:color w:val="002060"/>
        </w:rPr>
        <w:t xml:space="preserve">(слайд № 7) </w:t>
      </w:r>
    </w:p>
    <w:p w:rsidR="00C722CA" w:rsidRPr="002B1260" w:rsidRDefault="00C722CA" w:rsidP="002B1260">
      <w:pPr>
        <w:ind w:left="1701" w:hanging="1701"/>
        <w:rPr>
          <w:rFonts w:ascii="Times New Roman" w:eastAsia="Courier New" w:hAnsi="Times New Roman" w:cs="Times New Roman"/>
          <w:color w:val="002060"/>
        </w:rPr>
      </w:pPr>
      <w:r w:rsidRPr="00C722CA">
        <w:rPr>
          <w:rFonts w:ascii="Times New Roman" w:hAnsi="Times New Roman" w:cs="Times New Roman"/>
          <w:color w:val="002060"/>
        </w:rPr>
        <w:lastRenderedPageBreak/>
        <w:t xml:space="preserve">ЙОМНКАБ –   </w:t>
      </w:r>
      <w:r w:rsidRPr="00C722CA">
        <w:rPr>
          <w:rStyle w:val="9"/>
          <w:rFonts w:ascii="Times New Roman" w:eastAsia="Courier New" w:hAnsi="Times New Roman" w:cs="Times New Roman"/>
          <w:color w:val="002060"/>
        </w:rPr>
        <w:t xml:space="preserve">"Корабль-великан не по морю плывет. </w:t>
      </w:r>
      <w:r w:rsidRPr="00C722CA">
        <w:rPr>
          <w:rFonts w:ascii="Times New Roman" w:hAnsi="Times New Roman" w:cs="Times New Roman"/>
          <w:color w:val="002060"/>
        </w:rPr>
        <w:br/>
      </w:r>
      <w:r w:rsidRPr="00C722CA">
        <w:rPr>
          <w:rStyle w:val="9"/>
          <w:rFonts w:ascii="Times New Roman" w:eastAsia="Courier New" w:hAnsi="Times New Roman" w:cs="Times New Roman"/>
          <w:color w:val="002060"/>
        </w:rPr>
        <w:t xml:space="preserve">Корабль-великан по земле идет. </w:t>
      </w:r>
      <w:r w:rsidRPr="00C722CA">
        <w:rPr>
          <w:rFonts w:ascii="Times New Roman" w:hAnsi="Times New Roman" w:cs="Times New Roman"/>
          <w:color w:val="002060"/>
        </w:rPr>
        <w:br/>
      </w:r>
      <w:r w:rsidRPr="00C722CA">
        <w:rPr>
          <w:rStyle w:val="9"/>
          <w:rFonts w:ascii="Times New Roman" w:eastAsia="Courier New" w:hAnsi="Times New Roman" w:cs="Times New Roman"/>
          <w:color w:val="002060"/>
        </w:rPr>
        <w:t>Поле пройдет - урожай соберет". (Ко</w:t>
      </w:r>
      <w:r w:rsidRPr="00C722CA">
        <w:rPr>
          <w:rStyle w:val="9"/>
          <w:rFonts w:ascii="Times New Roman" w:eastAsia="Courier New" w:hAnsi="Times New Roman" w:cs="Times New Roman"/>
          <w:color w:val="002060"/>
        </w:rPr>
        <w:t>м</w:t>
      </w:r>
      <w:r w:rsidRPr="00C722CA">
        <w:rPr>
          <w:rStyle w:val="9"/>
          <w:rFonts w:ascii="Times New Roman" w:eastAsia="Courier New" w:hAnsi="Times New Roman" w:cs="Times New Roman"/>
          <w:color w:val="002060"/>
        </w:rPr>
        <w:t xml:space="preserve">байн) </w:t>
      </w:r>
    </w:p>
    <w:p w:rsidR="00C722CA" w:rsidRPr="00C722CA" w:rsidRDefault="00C722CA" w:rsidP="00C722CA">
      <w:pPr>
        <w:jc w:val="both"/>
        <w:rPr>
          <w:rFonts w:ascii="Times New Roman" w:hAnsi="Times New Roman" w:cs="Times New Roman"/>
          <w:color w:val="002060"/>
        </w:rPr>
      </w:pPr>
      <w:r w:rsidRPr="00C722CA">
        <w:rPr>
          <w:rFonts w:ascii="Times New Roman" w:hAnsi="Times New Roman" w:cs="Times New Roman"/>
          <w:i/>
          <w:color w:val="002060"/>
          <w:u w:val="single"/>
        </w:rPr>
        <w:t>Ведущий:</w:t>
      </w:r>
      <w:r w:rsidRPr="00C722CA">
        <w:rPr>
          <w:rFonts w:ascii="Times New Roman" w:hAnsi="Times New Roman" w:cs="Times New Roman"/>
          <w:color w:val="002060"/>
        </w:rPr>
        <w:t xml:space="preserve"> (слайд № 8) Святое дело – вырастить хлеб. Булки на деревьях и впрямь не </w:t>
      </w:r>
      <w:proofErr w:type="gramStart"/>
      <w:r w:rsidRPr="00C722CA">
        <w:rPr>
          <w:rFonts w:ascii="Times New Roman" w:hAnsi="Times New Roman" w:cs="Times New Roman"/>
          <w:color w:val="002060"/>
        </w:rPr>
        <w:t>растут</w:t>
      </w:r>
      <w:proofErr w:type="gramEnd"/>
      <w:r w:rsidRPr="00C722CA">
        <w:rPr>
          <w:rFonts w:ascii="Times New Roman" w:hAnsi="Times New Roman" w:cs="Times New Roman"/>
          <w:color w:val="002060"/>
        </w:rPr>
        <w:t>… Сотв</w:t>
      </w:r>
      <w:r w:rsidRPr="00C722CA">
        <w:rPr>
          <w:rFonts w:ascii="Times New Roman" w:hAnsi="Times New Roman" w:cs="Times New Roman"/>
          <w:color w:val="002060"/>
        </w:rPr>
        <w:t>о</w:t>
      </w:r>
      <w:r w:rsidRPr="00C722CA">
        <w:rPr>
          <w:rFonts w:ascii="Times New Roman" w:hAnsi="Times New Roman" w:cs="Times New Roman"/>
          <w:color w:val="002060"/>
        </w:rPr>
        <w:t>рение каравая начинается далеко от пекарен, от выложенных белым кафелем цехов хлебоз</w:t>
      </w:r>
      <w:r w:rsidRPr="00C722CA">
        <w:rPr>
          <w:rFonts w:ascii="Times New Roman" w:hAnsi="Times New Roman" w:cs="Times New Roman"/>
          <w:color w:val="002060"/>
        </w:rPr>
        <w:t>а</w:t>
      </w:r>
      <w:r w:rsidRPr="00C722CA">
        <w:rPr>
          <w:rFonts w:ascii="Times New Roman" w:hAnsi="Times New Roman" w:cs="Times New Roman"/>
          <w:color w:val="002060"/>
        </w:rPr>
        <w:t>вода. В лабораториях ученых – селекционеров, на их опытных делянках, на полях, где поспевает рожь и пшеница, - здесь начало всех начал. Только потом зерно везут на мельницу, а отт</w:t>
      </w:r>
      <w:r w:rsidRPr="00C722CA">
        <w:rPr>
          <w:rFonts w:ascii="Times New Roman" w:hAnsi="Times New Roman" w:cs="Times New Roman"/>
          <w:color w:val="002060"/>
        </w:rPr>
        <w:t>у</w:t>
      </w:r>
      <w:r w:rsidRPr="00C722CA">
        <w:rPr>
          <w:rFonts w:ascii="Times New Roman" w:hAnsi="Times New Roman" w:cs="Times New Roman"/>
          <w:color w:val="002060"/>
        </w:rPr>
        <w:t>да, уже муку, на завод, - чтобы выпекли из нее румяные, ароматные, пышные буханки, батоны, калачи, булки – таким прих</w:t>
      </w:r>
      <w:r w:rsidRPr="00C722CA">
        <w:rPr>
          <w:rFonts w:ascii="Times New Roman" w:hAnsi="Times New Roman" w:cs="Times New Roman"/>
          <w:color w:val="002060"/>
        </w:rPr>
        <w:t>о</w:t>
      </w:r>
      <w:r w:rsidRPr="00C722CA">
        <w:rPr>
          <w:rFonts w:ascii="Times New Roman" w:hAnsi="Times New Roman" w:cs="Times New Roman"/>
          <w:color w:val="002060"/>
        </w:rPr>
        <w:t xml:space="preserve">дит хлеб на наш стол. </w:t>
      </w:r>
    </w:p>
    <w:p w:rsidR="00C722CA" w:rsidRPr="002B1260" w:rsidRDefault="00C722CA" w:rsidP="002B12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22CA">
        <w:rPr>
          <w:rFonts w:ascii="Times New Roman" w:hAnsi="Times New Roman" w:cs="Times New Roman"/>
          <w:b/>
          <w:color w:val="FF0000"/>
          <w:sz w:val="28"/>
          <w:szCs w:val="28"/>
        </w:rPr>
        <w:t>Конкурс 3. «</w:t>
      </w:r>
      <w:r w:rsidRPr="00C722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Давай сравним</w:t>
      </w:r>
      <w:r w:rsidRPr="00C722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C722CA">
        <w:rPr>
          <w:rFonts w:ascii="Times New Roman" w:hAnsi="Times New Roman" w:cs="Times New Roman"/>
          <w:color w:val="FF0000"/>
        </w:rPr>
        <w:t>(слайд № 9)</w:t>
      </w:r>
    </w:p>
    <w:p w:rsidR="00C722CA" w:rsidRPr="00C722CA" w:rsidRDefault="00C722CA" w:rsidP="00C722CA">
      <w:pPr>
        <w:jc w:val="both"/>
        <w:rPr>
          <w:rFonts w:ascii="Times New Roman" w:hAnsi="Times New Roman" w:cs="Times New Roman"/>
          <w:color w:val="002060"/>
        </w:rPr>
      </w:pPr>
      <w:r w:rsidRPr="00C722CA">
        <w:rPr>
          <w:rFonts w:ascii="Times New Roman" w:hAnsi="Times New Roman" w:cs="Times New Roman"/>
          <w:i/>
          <w:noProof/>
          <w:color w:val="002060"/>
          <w:u w:val="single"/>
        </w:rPr>
        <w:drawing>
          <wp:anchor distT="12192" distB="19050" distL="114300" distR="122555" simplePos="0" relativeHeight="251663360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5079873</wp:posOffset>
            </wp:positionV>
            <wp:extent cx="2720975" cy="2000377"/>
            <wp:effectExtent l="19050" t="0" r="3175" b="0"/>
            <wp:wrapSquare wrapText="bothSides"/>
            <wp:docPr id="7" name="Рисунок 2" descr="D:\МОИ ДОКУМЕНТЫ\школьные работы\ВСЁ ДЛЯ БИОЛОГИИ\ВНЕКЛАССНЫЕ МЕРОПРИЯТИЯ\хлеб\рис\1255847879_bor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школьные работы\ВСЁ ДЛЯ БИОЛОГИИ\ВНЕКЛАССНЫЕ МЕРОПРИЯТИЯ\хлеб\рис\1255847879_boro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93" r="10861" b="1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00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722CA">
        <w:rPr>
          <w:rFonts w:ascii="Times New Roman" w:hAnsi="Times New Roman" w:cs="Times New Roman"/>
          <w:i/>
          <w:color w:val="002060"/>
          <w:u w:val="single"/>
        </w:rPr>
        <w:t>Ведущий:</w:t>
      </w:r>
      <w:r w:rsidRPr="00C722CA">
        <w:rPr>
          <w:rFonts w:ascii="Times New Roman" w:hAnsi="Times New Roman" w:cs="Times New Roman"/>
          <w:color w:val="002060"/>
        </w:rPr>
        <w:t xml:space="preserve">   Сравните белый пшеничный батон и черный ржаной хлеб по форме, по размеру, по цвету, по запаху, на ощупь, на вкус, по материалу. Каждая команда пол</w:t>
      </w:r>
      <w:r w:rsidRPr="00C722CA">
        <w:rPr>
          <w:rFonts w:ascii="Times New Roman" w:hAnsi="Times New Roman" w:cs="Times New Roman"/>
          <w:color w:val="002060"/>
        </w:rPr>
        <w:t>у</w:t>
      </w:r>
      <w:r w:rsidRPr="00C722CA">
        <w:rPr>
          <w:rFonts w:ascii="Times New Roman" w:hAnsi="Times New Roman" w:cs="Times New Roman"/>
          <w:color w:val="002060"/>
        </w:rPr>
        <w:t>чает за признак  – зерно.</w:t>
      </w:r>
    </w:p>
    <w:p w:rsidR="00C722CA" w:rsidRPr="00C722CA" w:rsidRDefault="00C722CA" w:rsidP="00C722CA">
      <w:pPr>
        <w:jc w:val="both"/>
        <w:rPr>
          <w:rFonts w:ascii="Times New Roman" w:hAnsi="Times New Roman" w:cs="Times New Roman"/>
          <w:color w:val="002060"/>
        </w:rPr>
      </w:pPr>
      <w:r w:rsidRPr="00C722CA">
        <w:rPr>
          <w:rFonts w:ascii="Times New Roman" w:hAnsi="Times New Roman" w:cs="Times New Roman"/>
          <w:color w:val="002060"/>
        </w:rPr>
        <w:t>(</w:t>
      </w:r>
      <w:proofErr w:type="gramStart"/>
      <w:r w:rsidRPr="00C722CA">
        <w:rPr>
          <w:rFonts w:ascii="Times New Roman" w:hAnsi="Times New Roman" w:cs="Times New Roman"/>
          <w:color w:val="002060"/>
        </w:rPr>
        <w:t>с</w:t>
      </w:r>
      <w:proofErr w:type="gramEnd"/>
      <w:r w:rsidRPr="00C722CA">
        <w:rPr>
          <w:rFonts w:ascii="Times New Roman" w:hAnsi="Times New Roman" w:cs="Times New Roman"/>
          <w:color w:val="002060"/>
        </w:rPr>
        <w:t>лайд № 10) (Кусочки ржаного и пшеничного хлеба находятся в чи</w:t>
      </w:r>
      <w:r w:rsidRPr="00C722CA">
        <w:rPr>
          <w:rFonts w:ascii="Times New Roman" w:hAnsi="Times New Roman" w:cs="Times New Roman"/>
          <w:color w:val="002060"/>
        </w:rPr>
        <w:t>с</w:t>
      </w:r>
      <w:r w:rsidRPr="00C722CA">
        <w:rPr>
          <w:rFonts w:ascii="Times New Roman" w:hAnsi="Times New Roman" w:cs="Times New Roman"/>
          <w:color w:val="002060"/>
        </w:rPr>
        <w:t xml:space="preserve">том полотняном мешочке. </w:t>
      </w:r>
      <w:proofErr w:type="gramStart"/>
      <w:r w:rsidRPr="00C722CA">
        <w:rPr>
          <w:rFonts w:ascii="Times New Roman" w:hAnsi="Times New Roman" w:cs="Times New Roman"/>
          <w:color w:val="002060"/>
        </w:rPr>
        <w:t>Дети играют с закрытыми гл</w:t>
      </w:r>
      <w:r w:rsidRPr="00C722CA">
        <w:rPr>
          <w:rFonts w:ascii="Times New Roman" w:hAnsi="Times New Roman" w:cs="Times New Roman"/>
          <w:color w:val="002060"/>
        </w:rPr>
        <w:t>а</w:t>
      </w:r>
      <w:r w:rsidRPr="00C722CA">
        <w:rPr>
          <w:rFonts w:ascii="Times New Roman" w:hAnsi="Times New Roman" w:cs="Times New Roman"/>
          <w:color w:val="002060"/>
        </w:rPr>
        <w:t>зами).</w:t>
      </w:r>
      <w:r w:rsidRPr="00C722CA">
        <w:rPr>
          <w:rFonts w:ascii="Times New Roman" w:hAnsi="Times New Roman" w:cs="Times New Roman"/>
          <w:noProof/>
          <w:color w:val="002060"/>
        </w:rPr>
        <w:t xml:space="preserve"> </w:t>
      </w:r>
      <w:proofErr w:type="gramEnd"/>
    </w:p>
    <w:p w:rsidR="00C722CA" w:rsidRPr="00C722CA" w:rsidRDefault="00C722CA" w:rsidP="00C722CA">
      <w:pPr>
        <w:jc w:val="both"/>
        <w:rPr>
          <w:rFonts w:ascii="Times New Roman" w:hAnsi="Times New Roman" w:cs="Times New Roman"/>
          <w:color w:val="002060"/>
        </w:rPr>
      </w:pPr>
      <w:r w:rsidRPr="00C722CA">
        <w:rPr>
          <w:rFonts w:ascii="Times New Roman" w:hAnsi="Times New Roman" w:cs="Times New Roman"/>
          <w:color w:val="002060"/>
        </w:rPr>
        <w:t xml:space="preserve">Ответы: </w:t>
      </w:r>
      <w:proofErr w:type="gramStart"/>
      <w:r w:rsidRPr="00C722CA">
        <w:rPr>
          <w:rFonts w:ascii="Times New Roman" w:hAnsi="Times New Roman" w:cs="Times New Roman"/>
          <w:color w:val="002060"/>
        </w:rPr>
        <w:t>Хлеб по запаху — пахучий, душистый, арома</w:t>
      </w:r>
      <w:r w:rsidRPr="00C722CA">
        <w:rPr>
          <w:rFonts w:ascii="Times New Roman" w:hAnsi="Times New Roman" w:cs="Times New Roman"/>
          <w:color w:val="002060"/>
        </w:rPr>
        <w:t>т</w:t>
      </w:r>
      <w:r w:rsidRPr="00C722CA">
        <w:rPr>
          <w:rFonts w:ascii="Times New Roman" w:hAnsi="Times New Roman" w:cs="Times New Roman"/>
          <w:color w:val="002060"/>
        </w:rPr>
        <w:t>ный, благоухающий; на вкус — аппетитный, вкусный, лакомый, сладкий; на ощупь — свежий, мягкий, пы</w:t>
      </w:r>
      <w:r w:rsidRPr="00C722CA">
        <w:rPr>
          <w:rFonts w:ascii="Times New Roman" w:hAnsi="Times New Roman" w:cs="Times New Roman"/>
          <w:color w:val="002060"/>
        </w:rPr>
        <w:t>ш</w:t>
      </w:r>
      <w:r w:rsidRPr="00C722CA">
        <w:rPr>
          <w:rFonts w:ascii="Times New Roman" w:hAnsi="Times New Roman" w:cs="Times New Roman"/>
          <w:color w:val="002060"/>
        </w:rPr>
        <w:t>ный;</w:t>
      </w:r>
      <w:proofErr w:type="gramEnd"/>
    </w:p>
    <w:p w:rsidR="007902EB" w:rsidRPr="00687231" w:rsidRDefault="007902EB" w:rsidP="007902E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8723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Ведущий:</w:t>
      </w:r>
      <w:r w:rsidRPr="00687231">
        <w:rPr>
          <w:rFonts w:ascii="Times New Roman" w:hAnsi="Times New Roman" w:cs="Times New Roman"/>
          <w:color w:val="002060"/>
          <w:sz w:val="24"/>
          <w:szCs w:val="24"/>
        </w:rPr>
        <w:t xml:space="preserve">   (слайд № 11) Русская земля</w:t>
      </w:r>
      <w:proofErr w:type="gramStart"/>
      <w:r w:rsidRPr="00687231">
        <w:rPr>
          <w:rFonts w:ascii="Times New Roman" w:hAnsi="Times New Roman" w:cs="Times New Roman"/>
          <w:color w:val="002060"/>
          <w:sz w:val="24"/>
          <w:szCs w:val="24"/>
        </w:rPr>
        <w:t>… К</w:t>
      </w:r>
      <w:proofErr w:type="gramEnd"/>
      <w:r w:rsidRPr="00687231">
        <w:rPr>
          <w:rFonts w:ascii="Times New Roman" w:hAnsi="Times New Roman" w:cs="Times New Roman"/>
          <w:color w:val="002060"/>
          <w:sz w:val="24"/>
          <w:szCs w:val="24"/>
        </w:rPr>
        <w:t>ак ты щедра и как ты красива! Люди, работающие на зе</w:t>
      </w:r>
      <w:r w:rsidRPr="00687231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Pr="00687231">
        <w:rPr>
          <w:rFonts w:ascii="Times New Roman" w:hAnsi="Times New Roman" w:cs="Times New Roman"/>
          <w:color w:val="002060"/>
          <w:sz w:val="24"/>
          <w:szCs w:val="24"/>
        </w:rPr>
        <w:t xml:space="preserve">ле, замечают её красоту. </w:t>
      </w:r>
    </w:p>
    <w:p w:rsidR="007902EB" w:rsidRPr="00687231" w:rsidRDefault="007902EB" w:rsidP="007902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231">
        <w:rPr>
          <w:rFonts w:ascii="Times New Roman" w:hAnsi="Times New Roman" w:cs="Times New Roman"/>
          <w:b/>
          <w:color w:val="FF0000"/>
          <w:sz w:val="24"/>
          <w:szCs w:val="24"/>
        </w:rPr>
        <w:t>Конкурс 4. «Верю – не в</w:t>
      </w:r>
      <w:r w:rsidRPr="00687231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6872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рю» </w:t>
      </w:r>
      <w:r w:rsidRPr="00687231">
        <w:rPr>
          <w:rFonts w:ascii="Times New Roman" w:hAnsi="Times New Roman" w:cs="Times New Roman"/>
          <w:color w:val="FF0000"/>
          <w:sz w:val="24"/>
          <w:szCs w:val="24"/>
        </w:rPr>
        <w:t>(слайд № 12)</w:t>
      </w:r>
    </w:p>
    <w:p w:rsidR="007902EB" w:rsidRPr="00687231" w:rsidRDefault="007902EB" w:rsidP="007902E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8723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Ведущий:</w:t>
      </w:r>
      <w:r w:rsidRPr="00687231">
        <w:rPr>
          <w:rFonts w:ascii="Times New Roman" w:hAnsi="Times New Roman" w:cs="Times New Roman"/>
          <w:color w:val="002060"/>
          <w:sz w:val="24"/>
          <w:szCs w:val="24"/>
        </w:rPr>
        <w:t xml:space="preserve">   Игрокам даются сигнал</w:t>
      </w:r>
      <w:r w:rsidRPr="00687231">
        <w:rPr>
          <w:rFonts w:ascii="Times New Roman" w:hAnsi="Times New Roman" w:cs="Times New Roman"/>
          <w:color w:val="002060"/>
          <w:sz w:val="24"/>
          <w:szCs w:val="24"/>
        </w:rPr>
        <w:t>ь</w:t>
      </w:r>
      <w:r w:rsidRPr="00687231">
        <w:rPr>
          <w:rFonts w:ascii="Times New Roman" w:hAnsi="Times New Roman" w:cs="Times New Roman"/>
          <w:color w:val="002060"/>
          <w:sz w:val="24"/>
          <w:szCs w:val="24"/>
        </w:rPr>
        <w:t>ные карточки «Верю – не верю». На вопросы команды отвечают одновременно. Каждая команда получает за пр</w:t>
      </w:r>
      <w:r w:rsidRPr="0068723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687231">
        <w:rPr>
          <w:rFonts w:ascii="Times New Roman" w:hAnsi="Times New Roman" w:cs="Times New Roman"/>
          <w:color w:val="002060"/>
          <w:sz w:val="24"/>
          <w:szCs w:val="24"/>
        </w:rPr>
        <w:t>вильный ответ  – 2 зернышка.</w:t>
      </w:r>
    </w:p>
    <w:p w:rsidR="007902EB" w:rsidRPr="000B0EEB" w:rsidRDefault="007902EB" w:rsidP="007902EB">
      <w:pPr>
        <w:pStyle w:val="a8"/>
        <w:numPr>
          <w:ilvl w:val="0"/>
          <w:numId w:val="6"/>
        </w:numPr>
        <w:rPr>
          <w:color w:val="002060"/>
        </w:rPr>
      </w:pPr>
      <w:r w:rsidRPr="000B0EEB">
        <w:rPr>
          <w:color w:val="002060"/>
        </w:rPr>
        <w:t>Верите ли вы, что индейцы Южной Америки, о</w:t>
      </w:r>
      <w:r w:rsidRPr="000B0EEB">
        <w:rPr>
          <w:color w:val="002060"/>
        </w:rPr>
        <w:t>б</w:t>
      </w:r>
      <w:r w:rsidRPr="000B0EEB">
        <w:rPr>
          <w:color w:val="002060"/>
        </w:rPr>
        <w:t xml:space="preserve">рабатывая кукурузное поле, вырыли в нём ямки, в которые бросали несколько зерен и заодно голову небольшой рыбки? </w:t>
      </w:r>
      <w:proofErr w:type="gramStart"/>
      <w:r w:rsidRPr="000B0EEB">
        <w:rPr>
          <w:color w:val="002060"/>
        </w:rPr>
        <w:t>(Да.</w:t>
      </w:r>
      <w:proofErr w:type="gramEnd"/>
      <w:r w:rsidRPr="000B0EEB">
        <w:rPr>
          <w:color w:val="002060"/>
        </w:rPr>
        <w:t xml:space="preserve"> Рыба служила удобрен</w:t>
      </w:r>
      <w:r w:rsidRPr="000B0EEB">
        <w:rPr>
          <w:color w:val="002060"/>
        </w:rPr>
        <w:t>и</w:t>
      </w:r>
      <w:r w:rsidRPr="000B0EEB">
        <w:rPr>
          <w:color w:val="002060"/>
        </w:rPr>
        <w:t xml:space="preserve">ем. </w:t>
      </w:r>
      <w:proofErr w:type="gramStart"/>
      <w:r w:rsidRPr="000B0EEB">
        <w:rPr>
          <w:color w:val="002060"/>
        </w:rPr>
        <w:t>Хотя индейцы этого не знали и говорили,  что так научил их великий бог маиса (кукурузы).) (слайд № 13)</w:t>
      </w:r>
      <w:proofErr w:type="gramEnd"/>
    </w:p>
    <w:p w:rsidR="007902EB" w:rsidRPr="000B0EEB" w:rsidRDefault="007902EB" w:rsidP="007902EB">
      <w:pPr>
        <w:pStyle w:val="a8"/>
        <w:rPr>
          <w:color w:val="002060"/>
          <w:sz w:val="16"/>
          <w:szCs w:val="16"/>
        </w:rPr>
      </w:pPr>
    </w:p>
    <w:p w:rsidR="007902EB" w:rsidRPr="000B0EEB" w:rsidRDefault="007902EB" w:rsidP="007902EB">
      <w:pPr>
        <w:pStyle w:val="a8"/>
        <w:numPr>
          <w:ilvl w:val="0"/>
          <w:numId w:val="6"/>
        </w:numPr>
        <w:rPr>
          <w:color w:val="002060"/>
        </w:rPr>
      </w:pPr>
      <w:r w:rsidRPr="000B0EEB">
        <w:rPr>
          <w:color w:val="002060"/>
        </w:rPr>
        <w:t>Что в Мексике. В штате Айдахо, кукурузе, давней кормилице южноамериканцев, установлен сере</w:t>
      </w:r>
      <w:r w:rsidRPr="000B0EEB">
        <w:rPr>
          <w:color w:val="002060"/>
        </w:rPr>
        <w:t>б</w:t>
      </w:r>
      <w:r w:rsidRPr="000B0EEB">
        <w:rPr>
          <w:color w:val="002060"/>
        </w:rPr>
        <w:t>ряный памятник?  (Нет, на самом деле памятник золотой.) (слайд № 14)</w:t>
      </w:r>
    </w:p>
    <w:p w:rsidR="007902EB" w:rsidRPr="000B0EEB" w:rsidRDefault="007902EB" w:rsidP="007902EB">
      <w:pPr>
        <w:rPr>
          <w:color w:val="002060"/>
          <w:sz w:val="16"/>
          <w:szCs w:val="16"/>
        </w:rPr>
      </w:pPr>
    </w:p>
    <w:p w:rsidR="007902EB" w:rsidRPr="000B0EEB" w:rsidRDefault="007902EB" w:rsidP="007902EB">
      <w:pPr>
        <w:pStyle w:val="a8"/>
        <w:numPr>
          <w:ilvl w:val="0"/>
          <w:numId w:val="6"/>
        </w:numPr>
        <w:rPr>
          <w:color w:val="002060"/>
        </w:rPr>
      </w:pPr>
      <w:r w:rsidRPr="000B0EEB">
        <w:rPr>
          <w:color w:val="002060"/>
        </w:rPr>
        <w:t>Что в древней Греции новорожденного ребенка укладывали в борозду пашни?  (Да, это считалось, что земля даст ребенку силу и здоровье.) (слайд № 15)</w:t>
      </w:r>
    </w:p>
    <w:p w:rsidR="007902EB" w:rsidRPr="000B0EEB" w:rsidRDefault="007902EB" w:rsidP="007902EB">
      <w:pPr>
        <w:pStyle w:val="a8"/>
        <w:rPr>
          <w:color w:val="002060"/>
          <w:sz w:val="16"/>
          <w:szCs w:val="16"/>
        </w:rPr>
      </w:pPr>
    </w:p>
    <w:p w:rsidR="007902EB" w:rsidRPr="000B0EEB" w:rsidRDefault="007902EB" w:rsidP="007902EB">
      <w:pPr>
        <w:pStyle w:val="a8"/>
        <w:numPr>
          <w:ilvl w:val="0"/>
          <w:numId w:val="6"/>
        </w:numPr>
        <w:rPr>
          <w:color w:val="002060"/>
        </w:rPr>
      </w:pPr>
      <w:r w:rsidRPr="000B0EEB">
        <w:rPr>
          <w:color w:val="002060"/>
        </w:rPr>
        <w:t xml:space="preserve">Что у разных сортов пшеницы «усы» (ости) разного цвета?  (Да; белые, желтые, красные, фиолетовые, черные.)    (слайд № 16)  </w:t>
      </w:r>
    </w:p>
    <w:p w:rsidR="007902EB" w:rsidRPr="000B0EEB" w:rsidRDefault="007902EB" w:rsidP="007902EB">
      <w:pPr>
        <w:pStyle w:val="a8"/>
        <w:rPr>
          <w:color w:val="002060"/>
          <w:sz w:val="16"/>
          <w:szCs w:val="16"/>
        </w:rPr>
      </w:pPr>
    </w:p>
    <w:p w:rsidR="007902EB" w:rsidRPr="000B0EEB" w:rsidRDefault="007902EB" w:rsidP="007902EB">
      <w:pPr>
        <w:pStyle w:val="a8"/>
        <w:numPr>
          <w:ilvl w:val="0"/>
          <w:numId w:val="6"/>
        </w:numPr>
        <w:rPr>
          <w:color w:val="002060"/>
        </w:rPr>
      </w:pPr>
      <w:r w:rsidRPr="000B0EEB">
        <w:rPr>
          <w:color w:val="002060"/>
        </w:rPr>
        <w:t xml:space="preserve">Что все сорта пшеницы – однолетние растения: засеял поле, собрал </w:t>
      </w:r>
      <w:proofErr w:type="gramStart"/>
      <w:r w:rsidRPr="000B0EEB">
        <w:rPr>
          <w:color w:val="002060"/>
        </w:rPr>
        <w:t>урожай, не следующий год сей</w:t>
      </w:r>
      <w:proofErr w:type="gramEnd"/>
      <w:r w:rsidRPr="000B0EEB">
        <w:rPr>
          <w:color w:val="002060"/>
        </w:rPr>
        <w:t xml:space="preserve"> снова?  </w:t>
      </w:r>
      <w:proofErr w:type="gramStart"/>
      <w:r w:rsidRPr="000B0EEB">
        <w:rPr>
          <w:color w:val="002060"/>
        </w:rPr>
        <w:t>(Нет.</w:t>
      </w:r>
      <w:proofErr w:type="gramEnd"/>
      <w:r w:rsidRPr="000B0EEB">
        <w:rPr>
          <w:color w:val="002060"/>
        </w:rPr>
        <w:t xml:space="preserve"> </w:t>
      </w:r>
      <w:proofErr w:type="gramStart"/>
      <w:r w:rsidRPr="000B0EEB">
        <w:rPr>
          <w:color w:val="002060"/>
        </w:rPr>
        <w:t>Существует один искусственно выведенный пшени</w:t>
      </w:r>
      <w:r w:rsidRPr="000B0EEB">
        <w:rPr>
          <w:color w:val="002060"/>
        </w:rPr>
        <w:t>ч</w:t>
      </w:r>
      <w:r w:rsidRPr="000B0EEB">
        <w:rPr>
          <w:color w:val="002060"/>
        </w:rPr>
        <w:t>но-пырейный  сорт пшеницы, который может давать урожай несколько лет по</w:t>
      </w:r>
      <w:r w:rsidRPr="000B0EEB">
        <w:rPr>
          <w:color w:val="002060"/>
        </w:rPr>
        <w:t>д</w:t>
      </w:r>
      <w:r w:rsidRPr="000B0EEB">
        <w:rPr>
          <w:color w:val="002060"/>
        </w:rPr>
        <w:t>ряд.)   (слайд № 17)</w:t>
      </w:r>
      <w:proofErr w:type="gramEnd"/>
    </w:p>
    <w:p w:rsidR="007902EB" w:rsidRPr="000B0EEB" w:rsidRDefault="007902EB" w:rsidP="007902EB">
      <w:pPr>
        <w:pStyle w:val="a8"/>
        <w:rPr>
          <w:color w:val="002060"/>
        </w:rPr>
      </w:pPr>
      <w:r w:rsidRPr="000B0EEB">
        <w:rPr>
          <w:color w:val="002060"/>
        </w:rPr>
        <w:t xml:space="preserve">     </w:t>
      </w:r>
    </w:p>
    <w:p w:rsidR="007902EB" w:rsidRDefault="007902EB" w:rsidP="007902EB">
      <w:pPr>
        <w:pStyle w:val="a8"/>
        <w:numPr>
          <w:ilvl w:val="0"/>
          <w:numId w:val="6"/>
        </w:numPr>
        <w:rPr>
          <w:color w:val="002060"/>
        </w:rPr>
      </w:pPr>
      <w:r w:rsidRPr="000B0EEB">
        <w:rPr>
          <w:color w:val="002060"/>
        </w:rPr>
        <w:t xml:space="preserve">Что для того, чтобы сохранить хлеб надолго </w:t>
      </w:r>
      <w:proofErr w:type="gramStart"/>
      <w:r w:rsidRPr="000B0EEB">
        <w:rPr>
          <w:color w:val="002060"/>
        </w:rPr>
        <w:t>свежим</w:t>
      </w:r>
      <w:proofErr w:type="gramEnd"/>
      <w:r w:rsidRPr="000B0EEB">
        <w:rPr>
          <w:color w:val="002060"/>
        </w:rPr>
        <w:t>, его сразу после выпечки надо замор</w:t>
      </w:r>
      <w:r w:rsidRPr="000B0EEB">
        <w:rPr>
          <w:color w:val="002060"/>
        </w:rPr>
        <w:t>о</w:t>
      </w:r>
      <w:r w:rsidRPr="000B0EEB">
        <w:rPr>
          <w:color w:val="002060"/>
        </w:rPr>
        <w:t xml:space="preserve">зить? (Да.)    (слайд № 18)    </w:t>
      </w:r>
    </w:p>
    <w:p w:rsidR="007902EB" w:rsidRPr="000B0EEB" w:rsidRDefault="007902EB" w:rsidP="007902EB">
      <w:pPr>
        <w:spacing w:after="150"/>
        <w:ind w:left="720"/>
        <w:rPr>
          <w:color w:val="FF0000"/>
        </w:rPr>
      </w:pPr>
      <w:r w:rsidRPr="000B0EEB">
        <w:rPr>
          <w:rFonts w:ascii="Monotype Corsiva" w:hAnsi="Monotype Corsiva"/>
          <w:b/>
          <w:color w:val="FF0000"/>
          <w:sz w:val="52"/>
          <w:szCs w:val="52"/>
        </w:rPr>
        <w:lastRenderedPageBreak/>
        <w:t xml:space="preserve">Памятник хлебу в </w:t>
      </w:r>
      <w:proofErr w:type="spellStart"/>
      <w:r w:rsidRPr="000B0EEB">
        <w:rPr>
          <w:rFonts w:ascii="Monotype Corsiva" w:hAnsi="Monotype Corsiva"/>
          <w:b/>
          <w:color w:val="FF0000"/>
          <w:sz w:val="52"/>
          <w:szCs w:val="52"/>
        </w:rPr>
        <w:t>Зеленого</w:t>
      </w:r>
      <w:r w:rsidRPr="000B0EEB">
        <w:rPr>
          <w:rFonts w:ascii="Monotype Corsiva" w:hAnsi="Monotype Corsiva"/>
          <w:b/>
          <w:color w:val="FF0000"/>
          <w:sz w:val="52"/>
          <w:szCs w:val="52"/>
        </w:rPr>
        <w:t>р</w:t>
      </w:r>
      <w:r w:rsidRPr="000B0EEB">
        <w:rPr>
          <w:rFonts w:ascii="Monotype Corsiva" w:hAnsi="Monotype Corsiva"/>
          <w:b/>
          <w:color w:val="FF0000"/>
          <w:sz w:val="52"/>
          <w:szCs w:val="52"/>
        </w:rPr>
        <w:t>ске</w:t>
      </w:r>
      <w:proofErr w:type="spellEnd"/>
      <w:r w:rsidRPr="000B0EEB">
        <w:rPr>
          <w:rFonts w:ascii="Monotype Corsiva" w:hAnsi="Monotype Corsiva"/>
          <w:b/>
          <w:color w:val="FF0000"/>
          <w:sz w:val="52"/>
          <w:szCs w:val="52"/>
        </w:rPr>
        <w:t>.</w:t>
      </w:r>
    </w:p>
    <w:p w:rsidR="007902EB" w:rsidRPr="007902EB" w:rsidRDefault="007902EB" w:rsidP="007902EB">
      <w:pPr>
        <w:ind w:left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B0EEB">
        <w:rPr>
          <w:color w:val="002060"/>
        </w:rPr>
        <w:tab/>
        <w:t xml:space="preserve"> </w:t>
      </w:r>
      <w:r w:rsidRPr="007902EB">
        <w:rPr>
          <w:rFonts w:ascii="Times New Roman" w:hAnsi="Times New Roman" w:cs="Times New Roman"/>
          <w:color w:val="002060"/>
          <w:sz w:val="24"/>
          <w:szCs w:val="24"/>
        </w:rPr>
        <w:t xml:space="preserve">На гранитном постаменте высотой 80 см, лежат бронзовые хлебобулочные изделия. Основа композиции это черный хлеб, 125 суточных граммов которого сохранил жизнь тысячам голодных блокадников. Кроме </w:t>
      </w:r>
      <w:proofErr w:type="gramStart"/>
      <w:r w:rsidRPr="007902EB">
        <w:rPr>
          <w:rFonts w:ascii="Times New Roman" w:hAnsi="Times New Roman" w:cs="Times New Roman"/>
          <w:color w:val="002060"/>
          <w:sz w:val="24"/>
          <w:szCs w:val="24"/>
        </w:rPr>
        <w:t>военной буханки, разрезанной наполовину присутств</w:t>
      </w:r>
      <w:r w:rsidRPr="007902EB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7902EB">
        <w:rPr>
          <w:rFonts w:ascii="Times New Roman" w:hAnsi="Times New Roman" w:cs="Times New Roman"/>
          <w:color w:val="002060"/>
          <w:sz w:val="24"/>
          <w:szCs w:val="24"/>
        </w:rPr>
        <w:t>ет</w:t>
      </w:r>
      <w:proofErr w:type="gramEnd"/>
      <w:r w:rsidRPr="007902EB">
        <w:rPr>
          <w:rFonts w:ascii="Times New Roman" w:hAnsi="Times New Roman" w:cs="Times New Roman"/>
          <w:color w:val="002060"/>
          <w:sz w:val="24"/>
          <w:szCs w:val="24"/>
        </w:rPr>
        <w:t xml:space="preserve"> и современная продукция местного </w:t>
      </w:r>
      <w:proofErr w:type="spellStart"/>
      <w:r w:rsidRPr="007902EB">
        <w:rPr>
          <w:rFonts w:ascii="Times New Roman" w:hAnsi="Times New Roman" w:cs="Times New Roman"/>
          <w:color w:val="002060"/>
          <w:sz w:val="24"/>
          <w:szCs w:val="24"/>
        </w:rPr>
        <w:t>хлебокомбината</w:t>
      </w:r>
      <w:proofErr w:type="spellEnd"/>
      <w:r w:rsidRPr="007902EB">
        <w:rPr>
          <w:rFonts w:ascii="Times New Roman" w:hAnsi="Times New Roman" w:cs="Times New Roman"/>
          <w:color w:val="002060"/>
          <w:sz w:val="24"/>
          <w:szCs w:val="24"/>
        </w:rPr>
        <w:t xml:space="preserve"> – сухари, батон, бублики. Говорят, что а</w:t>
      </w:r>
      <w:r w:rsidRPr="007902EB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902EB">
        <w:rPr>
          <w:rFonts w:ascii="Times New Roman" w:hAnsi="Times New Roman" w:cs="Times New Roman"/>
          <w:color w:val="002060"/>
          <w:sz w:val="24"/>
          <w:szCs w:val="24"/>
        </w:rPr>
        <w:t>тор оказался человеком с юмором и принес в скульптуру маленькую деталь (на фотографии разглядеть ее не удалось), которая нисколько не умаляет значимости и серьезности замысла, — из-под корочки хлеба выглядывает м</w:t>
      </w:r>
      <w:r w:rsidRPr="007902EB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7902EB">
        <w:rPr>
          <w:rFonts w:ascii="Times New Roman" w:hAnsi="Times New Roman" w:cs="Times New Roman"/>
          <w:color w:val="002060"/>
          <w:sz w:val="24"/>
          <w:szCs w:val="24"/>
        </w:rPr>
        <w:t>ленькая мышка!</w:t>
      </w:r>
    </w:p>
    <w:p w:rsidR="00C722CA" w:rsidRDefault="008D500E" w:rsidP="00C722CA">
      <w:pPr>
        <w:spacing w:before="100" w:beforeAutospacing="1" w:after="100" w:afterAutospacing="1"/>
        <w:rPr>
          <w:rFonts w:ascii="Times New Roman" w:hAnsi="Times New Roman" w:cs="Times New Roman"/>
          <w:noProof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1362075</wp:posOffset>
            </wp:positionH>
            <wp:positionV relativeFrom="margin">
              <wp:posOffset>2171700</wp:posOffset>
            </wp:positionV>
            <wp:extent cx="3580765" cy="2391410"/>
            <wp:effectExtent l="114300" t="38100" r="57785" b="66040"/>
            <wp:wrapSquare wrapText="bothSides"/>
            <wp:docPr id="9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391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D500E" w:rsidRDefault="008D500E" w:rsidP="00C722CA">
      <w:pPr>
        <w:spacing w:before="100" w:beforeAutospacing="1" w:after="100" w:afterAutospacing="1"/>
        <w:rPr>
          <w:rFonts w:ascii="Times New Roman" w:hAnsi="Times New Roman" w:cs="Times New Roman"/>
          <w:noProof/>
          <w:color w:val="002060"/>
        </w:rPr>
      </w:pPr>
    </w:p>
    <w:p w:rsidR="00BF2EE3" w:rsidRDefault="00BF2EE3" w:rsidP="00C722CA">
      <w:pPr>
        <w:spacing w:before="100" w:beforeAutospacing="1" w:after="100" w:afterAutospacing="1"/>
        <w:rPr>
          <w:rFonts w:ascii="Times New Roman" w:hAnsi="Times New Roman" w:cs="Times New Roman"/>
          <w:noProof/>
          <w:color w:val="002060"/>
        </w:rPr>
      </w:pPr>
    </w:p>
    <w:p w:rsidR="00BF2EE3" w:rsidRDefault="00BF2EE3" w:rsidP="00C722CA">
      <w:pPr>
        <w:spacing w:before="100" w:beforeAutospacing="1" w:after="100" w:afterAutospacing="1"/>
        <w:rPr>
          <w:rFonts w:ascii="Times New Roman" w:hAnsi="Times New Roman" w:cs="Times New Roman"/>
          <w:noProof/>
          <w:color w:val="002060"/>
        </w:rPr>
      </w:pPr>
    </w:p>
    <w:p w:rsidR="00BF2EE3" w:rsidRDefault="00BF2EE3" w:rsidP="00C722CA">
      <w:pPr>
        <w:spacing w:before="100" w:beforeAutospacing="1" w:after="100" w:afterAutospacing="1"/>
        <w:rPr>
          <w:rFonts w:ascii="Times New Roman" w:hAnsi="Times New Roman" w:cs="Times New Roman"/>
          <w:noProof/>
          <w:color w:val="002060"/>
        </w:rPr>
      </w:pPr>
    </w:p>
    <w:p w:rsidR="00BF2EE3" w:rsidRDefault="00BF2EE3" w:rsidP="00C722CA">
      <w:pPr>
        <w:spacing w:before="100" w:beforeAutospacing="1" w:after="100" w:afterAutospacing="1"/>
        <w:rPr>
          <w:rFonts w:ascii="Times New Roman" w:hAnsi="Times New Roman" w:cs="Times New Roman"/>
          <w:noProof/>
          <w:color w:val="002060"/>
        </w:rPr>
      </w:pPr>
    </w:p>
    <w:p w:rsidR="00BF2EE3" w:rsidRPr="00BF2EE3" w:rsidRDefault="00BF2EE3" w:rsidP="00C722CA">
      <w:pPr>
        <w:spacing w:before="100" w:beforeAutospacing="1" w:after="100" w:afterAutospacing="1"/>
        <w:rPr>
          <w:rFonts w:ascii="Times New Roman" w:hAnsi="Times New Roman" w:cs="Times New Roman"/>
          <w:noProof/>
          <w:color w:val="002060"/>
          <w:sz w:val="24"/>
          <w:szCs w:val="24"/>
        </w:rPr>
      </w:pPr>
    </w:p>
    <w:p w:rsidR="00BF2EE3" w:rsidRPr="00BF2EE3" w:rsidRDefault="00BF2EE3" w:rsidP="00BF2EE3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2EE3">
        <w:rPr>
          <w:rFonts w:ascii="Times New Roman" w:hAnsi="Times New Roman" w:cs="Times New Roman"/>
          <w:b/>
          <w:color w:val="FF0000"/>
          <w:sz w:val="24"/>
          <w:szCs w:val="24"/>
        </w:rPr>
        <w:t>Конкурс 5.   «З</w:t>
      </w:r>
      <w:r w:rsidRPr="00BF2EE3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BF2EE3">
        <w:rPr>
          <w:rFonts w:ascii="Times New Roman" w:hAnsi="Times New Roman" w:cs="Times New Roman"/>
          <w:b/>
          <w:color w:val="FF0000"/>
          <w:sz w:val="24"/>
          <w:szCs w:val="24"/>
        </w:rPr>
        <w:t>гадки»</w:t>
      </w:r>
      <w:r w:rsidRPr="00BF2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2EE3" w:rsidRPr="00BF2EE3" w:rsidRDefault="00BF2EE3" w:rsidP="009141C9">
      <w:pPr>
        <w:ind w:left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2EE3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Ведущий: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  Будьте внимательнее, сейчас вам будут загаданы интересные загадки. Команды будут отвечать по очереди. Каждая команда получает за правильно отг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данную загадку – </w:t>
      </w:r>
      <w:proofErr w:type="spellStart"/>
      <w:r w:rsidRPr="00BF2EE3">
        <w:rPr>
          <w:rFonts w:ascii="Times New Roman" w:hAnsi="Times New Roman" w:cs="Times New Roman"/>
          <w:color w:val="002060"/>
          <w:sz w:val="24"/>
          <w:szCs w:val="24"/>
        </w:rPr>
        <w:t>зерно</w:t>
      </w:r>
      <w:proofErr w:type="gramStart"/>
      <w:r w:rsidRPr="00BF2EE3">
        <w:rPr>
          <w:rFonts w:ascii="Times New Roman" w:hAnsi="Times New Roman" w:cs="Times New Roman"/>
          <w:color w:val="002060"/>
          <w:sz w:val="24"/>
          <w:szCs w:val="24"/>
        </w:rPr>
        <w:t>.Е</w:t>
      </w:r>
      <w:proofErr w:type="gramEnd"/>
      <w:r w:rsidRPr="00BF2EE3">
        <w:rPr>
          <w:rFonts w:ascii="Times New Roman" w:hAnsi="Times New Roman" w:cs="Times New Roman"/>
          <w:color w:val="002060"/>
          <w:sz w:val="24"/>
          <w:szCs w:val="24"/>
        </w:rPr>
        <w:t>сли</w:t>
      </w:r>
      <w:proofErr w:type="spellEnd"/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 команда не может дать правильный ответ, ответить может следующая к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манда. </w:t>
      </w:r>
    </w:p>
    <w:p w:rsidR="00BF2EE3" w:rsidRPr="00BF2EE3" w:rsidRDefault="00BF2EE3" w:rsidP="00BF2EE3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 w:rsidRPr="00BF2EE3">
        <w:rPr>
          <w:rFonts w:ascii="Times New Roman" w:hAnsi="Times New Roman" w:cs="Times New Roman"/>
          <w:color w:val="002060"/>
          <w:sz w:val="24"/>
          <w:szCs w:val="24"/>
        </w:rPr>
        <w:t>1.Отгадать легко и быстро: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br/>
        <w:t>Мягкий, пышный и душистый,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br/>
        <w:t>Он и чёрный, он и белый,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А бывает подгорелый. (Хлеб) </w:t>
      </w:r>
    </w:p>
    <w:p w:rsidR="00BF2EE3" w:rsidRPr="00BF2EE3" w:rsidRDefault="00BF2EE3" w:rsidP="00BF2EE3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 w:rsidRPr="00BF2EE3">
        <w:rPr>
          <w:rFonts w:ascii="Times New Roman" w:hAnsi="Times New Roman" w:cs="Times New Roman"/>
          <w:color w:val="002060"/>
          <w:sz w:val="24"/>
          <w:szCs w:val="24"/>
        </w:rPr>
        <w:t>2.Мнут и катают,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br/>
        <w:t>В печи закаляют,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br/>
        <w:t>Потом за столом</w:t>
      </w:r>
      <w:proofErr w:type="gramStart"/>
      <w:r w:rsidRPr="00BF2EE3">
        <w:rPr>
          <w:rFonts w:ascii="Times New Roman" w:hAnsi="Times New Roman" w:cs="Times New Roman"/>
          <w:color w:val="002060"/>
          <w:sz w:val="24"/>
          <w:szCs w:val="24"/>
        </w:rPr>
        <w:br/>
        <w:t>Р</w:t>
      </w:r>
      <w:proofErr w:type="gramEnd"/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ежут ножом. (Хлеб) </w:t>
      </w:r>
    </w:p>
    <w:p w:rsidR="00BF2EE3" w:rsidRPr="009141C9" w:rsidRDefault="00BF2EE3" w:rsidP="009141C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 w:rsidRPr="00BF2EE3">
        <w:rPr>
          <w:rFonts w:ascii="Times New Roman" w:hAnsi="Times New Roman" w:cs="Times New Roman"/>
          <w:color w:val="002060"/>
          <w:sz w:val="24"/>
          <w:szCs w:val="24"/>
        </w:rPr>
        <w:t>3.Кольцо не простое,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br/>
        <w:t>Кольцо золотое,</w:t>
      </w:r>
      <w:r w:rsidRPr="00BF2EE3">
        <w:rPr>
          <w:rFonts w:ascii="Times New Roman" w:hAnsi="Times New Roman" w:cs="Times New Roman"/>
          <w:snapToGrid w:val="0"/>
          <w:color w:val="00206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br/>
        <w:t>Блестящее, хрустящее</w:t>
      </w:r>
      <w:proofErr w:type="gramStart"/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,</w:t>
      </w:r>
      <w:proofErr w:type="gramEnd"/>
      <w:r w:rsidRPr="00BF2EE3">
        <w:rPr>
          <w:rFonts w:ascii="Times New Roman" w:hAnsi="Times New Roman" w:cs="Times New Roman"/>
          <w:color w:val="002060"/>
          <w:sz w:val="24"/>
          <w:szCs w:val="24"/>
        </w:rPr>
        <w:t>Всем на загляденье...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br/>
        <w:t>Ну и объеденье! (Баранка или бу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>б</w:t>
      </w:r>
      <w:r w:rsidR="009141C9">
        <w:rPr>
          <w:rFonts w:ascii="Times New Roman" w:hAnsi="Times New Roman" w:cs="Times New Roman"/>
          <w:color w:val="002060"/>
          <w:sz w:val="24"/>
          <w:szCs w:val="24"/>
        </w:rPr>
        <w:t>лик.)</w:t>
      </w:r>
    </w:p>
    <w:p w:rsidR="00BF2EE3" w:rsidRPr="00201EB6" w:rsidRDefault="00BF2EE3" w:rsidP="00BF2EE3">
      <w:pPr>
        <w:pStyle w:val="a8"/>
        <w:numPr>
          <w:ilvl w:val="0"/>
          <w:numId w:val="7"/>
        </w:numPr>
        <w:rPr>
          <w:color w:val="002060"/>
        </w:rPr>
      </w:pPr>
      <w:r w:rsidRPr="00201EB6">
        <w:rPr>
          <w:color w:val="002060"/>
        </w:rPr>
        <w:t>Что на сковородку нал</w:t>
      </w:r>
      <w:r w:rsidRPr="00201EB6">
        <w:rPr>
          <w:color w:val="002060"/>
        </w:rPr>
        <w:t>и</w:t>
      </w:r>
      <w:r w:rsidRPr="00201EB6">
        <w:rPr>
          <w:color w:val="002060"/>
        </w:rPr>
        <w:t>вают</w:t>
      </w:r>
      <w:proofErr w:type="gramStart"/>
      <w:r w:rsidRPr="00201EB6">
        <w:rPr>
          <w:color w:val="002060"/>
        </w:rPr>
        <w:br/>
        <w:t>Д</w:t>
      </w:r>
      <w:proofErr w:type="gramEnd"/>
      <w:r w:rsidRPr="00201EB6">
        <w:rPr>
          <w:color w:val="002060"/>
        </w:rPr>
        <w:t>а вчетверо сгибают? (Бл</w:t>
      </w:r>
      <w:r w:rsidRPr="00201EB6">
        <w:rPr>
          <w:color w:val="002060"/>
        </w:rPr>
        <w:t>и</w:t>
      </w:r>
      <w:r w:rsidRPr="00201EB6">
        <w:rPr>
          <w:color w:val="002060"/>
        </w:rPr>
        <w:t xml:space="preserve">ны.) </w:t>
      </w:r>
    </w:p>
    <w:p w:rsidR="00BF2EE3" w:rsidRPr="00201EB6" w:rsidRDefault="00BF2EE3" w:rsidP="00BF2EE3">
      <w:pPr>
        <w:pStyle w:val="a8"/>
        <w:numPr>
          <w:ilvl w:val="0"/>
          <w:numId w:val="7"/>
        </w:numPr>
        <w:rPr>
          <w:color w:val="002060"/>
          <w:sz w:val="16"/>
          <w:szCs w:val="16"/>
        </w:rPr>
      </w:pPr>
      <w:r w:rsidRPr="00201EB6">
        <w:rPr>
          <w:color w:val="002060"/>
        </w:rPr>
        <w:t xml:space="preserve">В печь </w:t>
      </w:r>
      <w:proofErr w:type="gramStart"/>
      <w:r w:rsidRPr="00201EB6">
        <w:rPr>
          <w:color w:val="002060"/>
        </w:rPr>
        <w:t>сперва</w:t>
      </w:r>
      <w:proofErr w:type="gramEnd"/>
      <w:r w:rsidRPr="00201EB6">
        <w:rPr>
          <w:color w:val="002060"/>
        </w:rPr>
        <w:t xml:space="preserve"> его с</w:t>
      </w:r>
      <w:r w:rsidRPr="00201EB6">
        <w:rPr>
          <w:color w:val="002060"/>
        </w:rPr>
        <w:t>а</w:t>
      </w:r>
      <w:r w:rsidRPr="00201EB6">
        <w:rPr>
          <w:color w:val="002060"/>
        </w:rPr>
        <w:t>жают,</w:t>
      </w:r>
      <w:r w:rsidRPr="00201EB6">
        <w:rPr>
          <w:color w:val="002060"/>
        </w:rPr>
        <w:br/>
        <w:t>А как вы</w:t>
      </w:r>
      <w:r w:rsidRPr="00201EB6">
        <w:rPr>
          <w:color w:val="002060"/>
        </w:rPr>
        <w:t>й</w:t>
      </w:r>
      <w:r w:rsidRPr="00201EB6">
        <w:rPr>
          <w:color w:val="002060"/>
        </w:rPr>
        <w:t>дет он оттуда,</w:t>
      </w:r>
      <w:r w:rsidRPr="00201EB6">
        <w:rPr>
          <w:color w:val="002060"/>
        </w:rPr>
        <w:br/>
      </w:r>
      <w:r w:rsidRPr="00201EB6">
        <w:rPr>
          <w:color w:val="002060"/>
        </w:rPr>
        <w:lastRenderedPageBreak/>
        <w:t>То кладут его на бл</w:t>
      </w:r>
      <w:r w:rsidRPr="00201EB6">
        <w:rPr>
          <w:color w:val="002060"/>
        </w:rPr>
        <w:t>ю</w:t>
      </w:r>
      <w:r w:rsidRPr="00201EB6">
        <w:rPr>
          <w:color w:val="002060"/>
        </w:rPr>
        <w:t>до.</w:t>
      </w:r>
      <w:r w:rsidRPr="00201EB6">
        <w:rPr>
          <w:color w:val="002060"/>
        </w:rPr>
        <w:br/>
        <w:t>Ну, теперь зови ребят!</w:t>
      </w:r>
      <w:r w:rsidRPr="00201EB6">
        <w:rPr>
          <w:color w:val="002060"/>
        </w:rPr>
        <w:br/>
        <w:t>По кусочку все съедят. (П</w:t>
      </w:r>
      <w:r w:rsidRPr="00201EB6">
        <w:rPr>
          <w:color w:val="002060"/>
        </w:rPr>
        <w:t>и</w:t>
      </w:r>
      <w:r w:rsidRPr="00201EB6">
        <w:rPr>
          <w:color w:val="002060"/>
        </w:rPr>
        <w:t xml:space="preserve">рог.) </w:t>
      </w:r>
    </w:p>
    <w:p w:rsidR="00BF2EE3" w:rsidRPr="00201EB6" w:rsidRDefault="00BF2EE3" w:rsidP="00BF2EE3">
      <w:pPr>
        <w:pStyle w:val="a8"/>
        <w:numPr>
          <w:ilvl w:val="0"/>
          <w:numId w:val="7"/>
        </w:numPr>
        <w:spacing w:before="100" w:beforeAutospacing="1" w:after="100" w:afterAutospacing="1"/>
        <w:rPr>
          <w:color w:val="002060"/>
          <w:sz w:val="16"/>
          <w:szCs w:val="16"/>
        </w:rPr>
      </w:pPr>
      <w:r w:rsidRPr="00201EB6">
        <w:rPr>
          <w:color w:val="002060"/>
        </w:rPr>
        <w:t>Вырос в п</w:t>
      </w:r>
      <w:r w:rsidRPr="00201EB6">
        <w:rPr>
          <w:color w:val="002060"/>
        </w:rPr>
        <w:t>о</w:t>
      </w:r>
      <w:r w:rsidRPr="00201EB6">
        <w:rPr>
          <w:color w:val="002060"/>
        </w:rPr>
        <w:t>ле дом,</w:t>
      </w:r>
      <w:r w:rsidRPr="00201EB6">
        <w:rPr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01EB6">
        <w:rPr>
          <w:color w:val="002060"/>
        </w:rPr>
        <w:br/>
        <w:t xml:space="preserve">Полон он зерном, </w:t>
      </w:r>
      <w:r w:rsidRPr="00201EB6">
        <w:rPr>
          <w:color w:val="002060"/>
        </w:rPr>
        <w:br/>
        <w:t>стены поз</w:t>
      </w:r>
      <w:r w:rsidRPr="00201EB6">
        <w:rPr>
          <w:color w:val="002060"/>
        </w:rPr>
        <w:t>о</w:t>
      </w:r>
      <w:r w:rsidRPr="00201EB6">
        <w:rPr>
          <w:color w:val="002060"/>
        </w:rPr>
        <w:t xml:space="preserve">лочены, </w:t>
      </w:r>
      <w:r w:rsidRPr="00201EB6">
        <w:rPr>
          <w:color w:val="002060"/>
        </w:rPr>
        <w:br/>
        <w:t>ставни зак</w:t>
      </w:r>
      <w:r w:rsidRPr="00201EB6">
        <w:rPr>
          <w:color w:val="002060"/>
        </w:rPr>
        <w:t>о</w:t>
      </w:r>
      <w:r w:rsidRPr="00201EB6">
        <w:rPr>
          <w:color w:val="002060"/>
        </w:rPr>
        <w:t>лочены.</w:t>
      </w:r>
      <w:r w:rsidRPr="00201EB6">
        <w:rPr>
          <w:color w:val="002060"/>
        </w:rPr>
        <w:br/>
        <w:t>Ходит дом ход</w:t>
      </w:r>
      <w:r w:rsidRPr="00201EB6">
        <w:rPr>
          <w:color w:val="002060"/>
        </w:rPr>
        <w:t>у</w:t>
      </w:r>
      <w:r w:rsidRPr="00201EB6">
        <w:rPr>
          <w:color w:val="002060"/>
        </w:rPr>
        <w:t>ном,</w:t>
      </w:r>
      <w:r w:rsidRPr="00201EB6">
        <w:rPr>
          <w:color w:val="002060"/>
        </w:rPr>
        <w:br/>
        <w:t>На столе з</w:t>
      </w:r>
      <w:r w:rsidRPr="00201EB6">
        <w:rPr>
          <w:color w:val="002060"/>
        </w:rPr>
        <w:t>о</w:t>
      </w:r>
      <w:r w:rsidRPr="00201EB6">
        <w:rPr>
          <w:color w:val="002060"/>
        </w:rPr>
        <w:t>лотом</w:t>
      </w:r>
      <w:proofErr w:type="gramStart"/>
      <w:r w:rsidRPr="00201EB6">
        <w:rPr>
          <w:color w:val="002060"/>
        </w:rPr>
        <w:t>.(</w:t>
      </w:r>
      <w:proofErr w:type="gramEnd"/>
      <w:r w:rsidRPr="00201EB6">
        <w:rPr>
          <w:color w:val="002060"/>
        </w:rPr>
        <w:t xml:space="preserve">Колос) </w:t>
      </w:r>
    </w:p>
    <w:p w:rsidR="00BF2EE3" w:rsidRPr="00201EB6" w:rsidRDefault="00BF2EE3" w:rsidP="00BF2EE3">
      <w:pPr>
        <w:pStyle w:val="a8"/>
        <w:numPr>
          <w:ilvl w:val="0"/>
          <w:numId w:val="7"/>
        </w:numPr>
        <w:rPr>
          <w:color w:val="002060"/>
          <w:sz w:val="16"/>
          <w:szCs w:val="16"/>
        </w:rPr>
      </w:pPr>
      <w:r w:rsidRPr="00201EB6">
        <w:rPr>
          <w:color w:val="002060"/>
        </w:rPr>
        <w:t xml:space="preserve">Рос </w:t>
      </w:r>
      <w:proofErr w:type="gramStart"/>
      <w:r w:rsidRPr="00201EB6">
        <w:rPr>
          <w:color w:val="002060"/>
        </w:rPr>
        <w:t>сперва</w:t>
      </w:r>
      <w:proofErr w:type="gramEnd"/>
      <w:r w:rsidRPr="00201EB6">
        <w:rPr>
          <w:color w:val="002060"/>
        </w:rPr>
        <w:t xml:space="preserve"> на воле в поле.</w:t>
      </w:r>
      <w:r w:rsidRPr="00201EB6">
        <w:rPr>
          <w:color w:val="002060"/>
        </w:rPr>
        <w:br/>
        <w:t>Летом цвёл и кол</w:t>
      </w:r>
      <w:r w:rsidRPr="00201EB6">
        <w:rPr>
          <w:color w:val="002060"/>
        </w:rPr>
        <w:t>о</w:t>
      </w:r>
      <w:r w:rsidRPr="00201EB6">
        <w:rPr>
          <w:color w:val="002060"/>
        </w:rPr>
        <w:t>сился,</w:t>
      </w:r>
      <w:r w:rsidRPr="00201EB6">
        <w:rPr>
          <w:color w:val="002060"/>
        </w:rPr>
        <w:br/>
        <w:t>А когда обмолот</w:t>
      </w:r>
      <w:r w:rsidRPr="00201EB6">
        <w:rPr>
          <w:color w:val="002060"/>
        </w:rPr>
        <w:t>и</w:t>
      </w:r>
      <w:r w:rsidRPr="00201EB6">
        <w:rPr>
          <w:color w:val="002060"/>
        </w:rPr>
        <w:t>ли,</w:t>
      </w:r>
      <w:r w:rsidRPr="00201EB6">
        <w:rPr>
          <w:color w:val="002060"/>
        </w:rPr>
        <w:br/>
        <w:t>Он в зерно вдруг превр</w:t>
      </w:r>
      <w:r w:rsidRPr="00201EB6">
        <w:rPr>
          <w:color w:val="002060"/>
        </w:rPr>
        <w:t>а</w:t>
      </w:r>
      <w:r w:rsidRPr="00201EB6">
        <w:rPr>
          <w:color w:val="002060"/>
        </w:rPr>
        <w:t>тился.</w:t>
      </w:r>
      <w:r w:rsidRPr="00201EB6">
        <w:rPr>
          <w:color w:val="002060"/>
        </w:rPr>
        <w:br/>
        <w:t>Из зерна – в муку и тесто,</w:t>
      </w:r>
      <w:r w:rsidRPr="00201EB6">
        <w:rPr>
          <w:rStyle w:val="a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201EB6">
        <w:rPr>
          <w:color w:val="002060"/>
        </w:rPr>
        <w:br/>
        <w:t>В магазине занял м</w:t>
      </w:r>
      <w:r w:rsidRPr="00201EB6">
        <w:rPr>
          <w:color w:val="002060"/>
        </w:rPr>
        <w:t>е</w:t>
      </w:r>
      <w:r w:rsidRPr="00201EB6">
        <w:rPr>
          <w:color w:val="002060"/>
        </w:rPr>
        <w:t xml:space="preserve">сто. (Хлеб) </w:t>
      </w:r>
    </w:p>
    <w:p w:rsidR="00BF2EE3" w:rsidRPr="00BF2EE3" w:rsidRDefault="00BF2EE3" w:rsidP="00BF2EE3">
      <w:pPr>
        <w:pStyle w:val="a8"/>
        <w:numPr>
          <w:ilvl w:val="0"/>
          <w:numId w:val="7"/>
        </w:numPr>
        <w:rPr>
          <w:color w:val="002060"/>
        </w:rPr>
      </w:pPr>
      <w:r w:rsidRPr="000B0EEB">
        <w:rPr>
          <w:color w:val="002060"/>
        </w:rPr>
        <w:t>Скажите, кто так вку</w:t>
      </w:r>
      <w:r w:rsidRPr="000B0EEB">
        <w:rPr>
          <w:color w:val="002060"/>
        </w:rPr>
        <w:t>с</w:t>
      </w:r>
      <w:r w:rsidRPr="000B0EEB">
        <w:rPr>
          <w:color w:val="002060"/>
        </w:rPr>
        <w:t xml:space="preserve">но, </w:t>
      </w:r>
      <w:r w:rsidRPr="000B0EEB">
        <w:rPr>
          <w:color w:val="002060"/>
        </w:rPr>
        <w:br/>
        <w:t>Печёт пирог с капустой?</w:t>
      </w:r>
      <w:r w:rsidRPr="000B0EEB">
        <w:rPr>
          <w:color w:val="002060"/>
        </w:rPr>
        <w:br/>
        <w:t>Батоны и к</w:t>
      </w:r>
      <w:r w:rsidRPr="000B0EEB">
        <w:rPr>
          <w:color w:val="002060"/>
        </w:rPr>
        <w:t>а</w:t>
      </w:r>
      <w:r w:rsidRPr="000B0EEB">
        <w:rPr>
          <w:color w:val="002060"/>
        </w:rPr>
        <w:t>лачики?</w:t>
      </w:r>
      <w:r w:rsidRPr="000B0EEB">
        <w:rPr>
          <w:color w:val="002060"/>
        </w:rPr>
        <w:br/>
        <w:t>Скажите, д</w:t>
      </w:r>
      <w:r w:rsidRPr="000B0EEB">
        <w:rPr>
          <w:color w:val="002060"/>
        </w:rPr>
        <w:t>е</w:t>
      </w:r>
      <w:r w:rsidRPr="000B0EEB">
        <w:rPr>
          <w:color w:val="002060"/>
        </w:rPr>
        <w:t xml:space="preserve">вочки, </w:t>
      </w:r>
      <w:r w:rsidRPr="000B0EEB">
        <w:rPr>
          <w:color w:val="002060"/>
        </w:rPr>
        <w:br/>
        <w:t>Скажите, мальчики? (П</w:t>
      </w:r>
      <w:r w:rsidRPr="000B0EEB">
        <w:rPr>
          <w:color w:val="002060"/>
        </w:rPr>
        <w:t>е</w:t>
      </w:r>
      <w:r w:rsidRPr="000B0EEB">
        <w:rPr>
          <w:color w:val="002060"/>
        </w:rPr>
        <w:t xml:space="preserve">карь) </w:t>
      </w:r>
    </w:p>
    <w:p w:rsidR="00BF2EE3" w:rsidRPr="00BF2EE3" w:rsidRDefault="00BF2EE3" w:rsidP="00BF2EE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F2EE3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Ведущий: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  Посмотрите, что у нас получилось (2 колоса). Это ваш резул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>ь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>тат. Очень важный результат труда. Он необходим каждому из вас.</w:t>
      </w:r>
    </w:p>
    <w:p w:rsidR="00BF2EE3" w:rsidRPr="00BF2EE3" w:rsidRDefault="00BF2EE3" w:rsidP="00BF2EE3">
      <w:pPr>
        <w:pStyle w:val="a8"/>
        <w:spacing w:line="276" w:lineRule="auto"/>
        <w:ind w:left="0"/>
        <w:rPr>
          <w:color w:val="002060"/>
        </w:rPr>
      </w:pPr>
      <w:r w:rsidRPr="00BF2EE3">
        <w:rPr>
          <w:color w:val="002060"/>
        </w:rPr>
        <w:t xml:space="preserve">                         У народа есть сл</w:t>
      </w:r>
      <w:r w:rsidRPr="00BF2EE3">
        <w:rPr>
          <w:color w:val="002060"/>
        </w:rPr>
        <w:t>о</w:t>
      </w:r>
      <w:r w:rsidRPr="00BF2EE3">
        <w:rPr>
          <w:color w:val="002060"/>
        </w:rPr>
        <w:t>ва:</w:t>
      </w:r>
    </w:p>
    <w:p w:rsidR="00BF2EE3" w:rsidRPr="00BF2EE3" w:rsidRDefault="00BF2EE3" w:rsidP="00BF2EE3">
      <w:pPr>
        <w:pStyle w:val="a8"/>
        <w:spacing w:line="276" w:lineRule="auto"/>
        <w:ind w:left="1418"/>
        <w:rPr>
          <w:color w:val="002060"/>
        </w:rPr>
      </w:pPr>
      <w:r w:rsidRPr="00BF2EE3">
        <w:rPr>
          <w:color w:val="002060"/>
        </w:rPr>
        <w:t>Хлеб – всей жизни голова.</w:t>
      </w:r>
    </w:p>
    <w:p w:rsidR="00BF2EE3" w:rsidRPr="00BF2EE3" w:rsidRDefault="00BF2EE3" w:rsidP="00BF2EE3">
      <w:pPr>
        <w:pStyle w:val="a8"/>
        <w:spacing w:line="276" w:lineRule="auto"/>
        <w:ind w:left="1418"/>
        <w:rPr>
          <w:color w:val="002060"/>
        </w:rPr>
      </w:pPr>
      <w:r w:rsidRPr="00BF2EE3">
        <w:rPr>
          <w:color w:val="002060"/>
        </w:rPr>
        <w:t xml:space="preserve">Хлеб не падает нам с неба, </w:t>
      </w:r>
    </w:p>
    <w:p w:rsidR="00BF2EE3" w:rsidRPr="00BF2EE3" w:rsidRDefault="00BF2EE3" w:rsidP="00BF2EE3">
      <w:pPr>
        <w:pStyle w:val="a8"/>
        <w:spacing w:line="276" w:lineRule="auto"/>
        <w:ind w:left="1418"/>
        <w:rPr>
          <w:color w:val="002060"/>
        </w:rPr>
      </w:pPr>
      <w:r w:rsidRPr="00BF2EE3">
        <w:rPr>
          <w:color w:val="002060"/>
        </w:rPr>
        <w:t>П</w:t>
      </w:r>
      <w:r w:rsidRPr="00BF2EE3">
        <w:rPr>
          <w:color w:val="002060"/>
        </w:rPr>
        <w:t>о</w:t>
      </w:r>
      <w:r w:rsidRPr="00BF2EE3">
        <w:rPr>
          <w:color w:val="002060"/>
        </w:rPr>
        <w:t>является не вдруг,</w:t>
      </w:r>
    </w:p>
    <w:p w:rsidR="00BF2EE3" w:rsidRPr="00BF2EE3" w:rsidRDefault="00BF2EE3" w:rsidP="00BF2EE3">
      <w:pPr>
        <w:pStyle w:val="a8"/>
        <w:spacing w:line="276" w:lineRule="auto"/>
        <w:ind w:left="1418"/>
        <w:rPr>
          <w:color w:val="002060"/>
        </w:rPr>
      </w:pPr>
      <w:r w:rsidRPr="00BF2EE3">
        <w:rPr>
          <w:color w:val="002060"/>
        </w:rPr>
        <w:t xml:space="preserve"> Чтобы вырос колос хлеба</w:t>
      </w:r>
    </w:p>
    <w:p w:rsidR="00BF2EE3" w:rsidRPr="00BF2EE3" w:rsidRDefault="00BF2EE3" w:rsidP="00BF2EE3">
      <w:pPr>
        <w:pStyle w:val="a8"/>
        <w:spacing w:line="276" w:lineRule="auto"/>
        <w:ind w:left="1418"/>
        <w:rPr>
          <w:color w:val="002060"/>
        </w:rPr>
      </w:pPr>
      <w:r w:rsidRPr="00BF2EE3">
        <w:rPr>
          <w:color w:val="002060"/>
        </w:rPr>
        <w:t xml:space="preserve"> Нужен труд десятков рук.</w:t>
      </w:r>
    </w:p>
    <w:p w:rsidR="00BF2EE3" w:rsidRPr="00BF2EE3" w:rsidRDefault="00BF2EE3" w:rsidP="00BF2EE3">
      <w:pPr>
        <w:pStyle w:val="a8"/>
        <w:spacing w:line="276" w:lineRule="auto"/>
        <w:ind w:left="0"/>
        <w:rPr>
          <w:color w:val="002060"/>
        </w:rPr>
      </w:pPr>
      <w:r w:rsidRPr="00BF2EE3">
        <w:rPr>
          <w:color w:val="002060"/>
        </w:rPr>
        <w:t>Помните об этом и никогда не бросайте недоеденный кусок на землю. Проявляя уваж</w:t>
      </w:r>
      <w:r w:rsidRPr="00BF2EE3">
        <w:rPr>
          <w:color w:val="002060"/>
        </w:rPr>
        <w:t>е</w:t>
      </w:r>
      <w:r w:rsidRPr="00BF2EE3">
        <w:rPr>
          <w:color w:val="002060"/>
        </w:rPr>
        <w:t>ние к хлебу, вы тем самым высказываете благодарность природе и людям за их бесце</w:t>
      </w:r>
      <w:r w:rsidRPr="00BF2EE3">
        <w:rPr>
          <w:color w:val="002060"/>
        </w:rPr>
        <w:t>н</w:t>
      </w:r>
      <w:r w:rsidRPr="00BF2EE3">
        <w:rPr>
          <w:color w:val="002060"/>
        </w:rPr>
        <w:t>ный труд.</w:t>
      </w:r>
    </w:p>
    <w:p w:rsidR="00E63AD5" w:rsidRPr="00687231" w:rsidRDefault="00BF2EE3" w:rsidP="006872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Друзья! Вот и подошёл к концу наш урок. </w:t>
      </w:r>
      <w:proofErr w:type="gramStart"/>
      <w:r w:rsidRPr="00BF2EE3">
        <w:rPr>
          <w:rFonts w:ascii="Times New Roman" w:hAnsi="Times New Roman" w:cs="Times New Roman"/>
          <w:color w:val="002060"/>
          <w:sz w:val="24"/>
          <w:szCs w:val="24"/>
        </w:rPr>
        <w:t>Надеюсь</w:t>
      </w:r>
      <w:proofErr w:type="gramEnd"/>
      <w:r w:rsidRPr="00BF2EE3">
        <w:rPr>
          <w:rFonts w:ascii="Times New Roman" w:hAnsi="Times New Roman" w:cs="Times New Roman"/>
          <w:color w:val="002060"/>
          <w:sz w:val="24"/>
          <w:szCs w:val="24"/>
        </w:rPr>
        <w:t xml:space="preserve"> он вам понравился и вы узнали много нового о хлебе. ( .В конце урока звучит м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BF2EE3">
        <w:rPr>
          <w:rFonts w:ascii="Times New Roman" w:hAnsi="Times New Roman" w:cs="Times New Roman"/>
          <w:color w:val="002060"/>
          <w:sz w:val="24"/>
          <w:szCs w:val="24"/>
        </w:rPr>
        <w:t>зыка.)</w:t>
      </w:r>
    </w:p>
    <w:p w:rsidR="00E63AD5" w:rsidRPr="00E63AD5" w:rsidRDefault="00E63AD5" w:rsidP="009141C9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Используемая литерат</w:t>
      </w: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у</w:t>
      </w: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ра:</w:t>
      </w:r>
    </w:p>
    <w:p w:rsidR="00E63AD5" w:rsidRPr="00E63AD5" w:rsidRDefault="00E63AD5" w:rsidP="009141C9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1Н.И.Сонин  «Биология» 7 класс Учебник для общеобразовательных учрежд</w:t>
      </w: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е</w:t>
      </w: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ний. М.: Дрофа, 2008.</w:t>
      </w:r>
    </w:p>
    <w:p w:rsidR="00E63AD5" w:rsidRPr="00E63AD5" w:rsidRDefault="00E63AD5" w:rsidP="009141C9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2. Картинки (автор и источник заимствования н</w:t>
      </w: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е</w:t>
      </w: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известен)</w:t>
      </w:r>
    </w:p>
    <w:p w:rsidR="00E63AD5" w:rsidRPr="00E63AD5" w:rsidRDefault="00E63AD5" w:rsidP="009141C9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3. Зага</w:t>
      </w: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>д</w:t>
      </w:r>
      <w:r w:rsidRPr="00E63AD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ки о хлебе - </w:t>
      </w:r>
      <w:hyperlink r:id="rId11" w:history="1">
        <w:r w:rsidRPr="00E63AD5">
          <w:rPr>
            <w:rStyle w:val="a9"/>
            <w:rFonts w:ascii="Times New Roman" w:hAnsi="Times New Roman" w:cs="Times New Roman"/>
            <w:color w:val="002060"/>
            <w:sz w:val="24"/>
            <w:szCs w:val="24"/>
          </w:rPr>
          <w:t xml:space="preserve"> http://www.solnet</w:t>
        </w:r>
        <w:r w:rsidRPr="00E63AD5">
          <w:rPr>
            <w:rStyle w:val="a9"/>
            <w:rFonts w:ascii="Times New Roman" w:hAnsi="Times New Roman" w:cs="Times New Roman"/>
            <w:i/>
            <w:color w:val="002060"/>
            <w:sz w:val="24"/>
            <w:szCs w:val="24"/>
          </w:rPr>
          <w:t>.ru</w:t>
        </w:r>
      </w:hyperlink>
    </w:p>
    <w:p w:rsidR="00E63AD5" w:rsidRPr="00E63AD5" w:rsidRDefault="00E4518D" w:rsidP="009141C9">
      <w:pPr>
        <w:spacing w:after="0"/>
        <w:rPr>
          <w:rStyle w:val="a9"/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2060"/>
          <w:sz w:val="24"/>
          <w:szCs w:val="24"/>
        </w:rPr>
        <w:drawing>
          <wp:anchor distT="24384" distB="40386" distL="114300" distR="126492" simplePos="0" relativeHeight="251667456" behindDoc="0" locked="0" layoutInCell="1" allowOverlap="1">
            <wp:simplePos x="0" y="0"/>
            <wp:positionH relativeFrom="margin">
              <wp:posOffset>2933700</wp:posOffset>
            </wp:positionH>
            <wp:positionV relativeFrom="margin">
              <wp:posOffset>7362825</wp:posOffset>
            </wp:positionV>
            <wp:extent cx="3152775" cy="1971675"/>
            <wp:effectExtent l="19050" t="0" r="9525" b="0"/>
            <wp:wrapSquare wrapText="bothSides"/>
            <wp:docPr id="11" name="Рисунок 1" descr="D:\МОИ ДОКУМЕНТЫ\школьные работы\ВСЁ ДЛЯ БИОЛОГИИ\ВНЕКЛАССНЫЕ МЕРОПРИЯТИЯ\хлеб\рис\b07b59d2fa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кольные работы\ВСЁ ДЛЯ БИОЛОГИИ\ВНЕКЛАССНЫЕ МЕРОПРИЯТИЯ\хлеб\рис\b07b59d2fa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514D">
        <w:rPr>
          <w:rFonts w:ascii="Times New Roman" w:hAnsi="Times New Roman" w:cs="Times New Roman"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7572375</wp:posOffset>
            </wp:positionV>
            <wp:extent cx="2228850" cy="1171575"/>
            <wp:effectExtent l="19050" t="0" r="0" b="0"/>
            <wp:wrapSquare wrapText="bothSides"/>
            <wp:docPr id="10" name="Рисунок 3" descr="D:\МОИ ДОКУМЕНТЫ\школьные работы\ВСЁ ДЛЯ БИОЛОГИИ\ВНЕКЛАССНЫЕ МЕРОПРИЯТИЯ\разное\рис\item_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школьные работы\ВСЁ ДЛЯ БИОЛОГИИ\ВНЕКЛАССНЫЕ МЕРОПРИЯТИЯ\разное\рис\item_396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AD5" w:rsidRPr="00E63AD5">
        <w:rPr>
          <w:rFonts w:ascii="Times New Roman" w:hAnsi="Times New Roman" w:cs="Times New Roman"/>
          <w:i/>
          <w:color w:val="002060"/>
          <w:sz w:val="24"/>
          <w:szCs w:val="24"/>
        </w:rPr>
        <w:t>4. П</w:t>
      </w:r>
      <w:r w:rsidR="00E63AD5" w:rsidRPr="00E63AD5">
        <w:rPr>
          <w:rFonts w:ascii="Times New Roman" w:hAnsi="Times New Roman" w:cs="Times New Roman"/>
          <w:i/>
          <w:color w:val="002060"/>
          <w:sz w:val="24"/>
          <w:szCs w:val="24"/>
        </w:rPr>
        <w:t>а</w:t>
      </w:r>
      <w:r w:rsidR="00E63AD5" w:rsidRPr="00E63AD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мятник хлебу - </w:t>
      </w:r>
      <w:hyperlink r:id="rId14" w:history="1">
        <w:r w:rsidR="00E63AD5" w:rsidRPr="00E63AD5">
          <w:rPr>
            <w:rStyle w:val="a9"/>
            <w:rFonts w:ascii="Times New Roman" w:hAnsi="Times New Roman" w:cs="Times New Roman"/>
            <w:sz w:val="24"/>
            <w:szCs w:val="24"/>
          </w:rPr>
          <w:t>http://www.etovidel.net</w:t>
        </w:r>
      </w:hyperlink>
    </w:p>
    <w:p w:rsidR="00E63AD5" w:rsidRPr="00C722CA" w:rsidRDefault="00E63AD5" w:rsidP="009141C9">
      <w:pPr>
        <w:spacing w:before="100" w:beforeAutospacing="1" w:after="0"/>
        <w:rPr>
          <w:rFonts w:ascii="Times New Roman" w:hAnsi="Times New Roman" w:cs="Times New Roman"/>
          <w:noProof/>
          <w:color w:val="002060"/>
        </w:rPr>
        <w:sectPr w:rsidR="00E63AD5" w:rsidRPr="00C722CA" w:rsidSect="00666EC1">
          <w:footerReference w:type="default" r:id="rId15"/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C722CA" w:rsidRDefault="00C722CA" w:rsidP="00E4518D">
      <w:pPr>
        <w:jc w:val="center"/>
      </w:pPr>
    </w:p>
    <w:sectPr w:rsidR="00C7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55" w:rsidRDefault="00E4518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656155" w:rsidRDefault="00E4518D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9.75pt" o:bullet="t">
        <v:imagedata r:id="rId1" o:title="clip_image001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FE6DFA"/>
    <w:multiLevelType w:val="hybridMultilevel"/>
    <w:tmpl w:val="B068F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E373EB"/>
    <w:multiLevelType w:val="hybridMultilevel"/>
    <w:tmpl w:val="06F8C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4A0"/>
    <w:rsid w:val="00204700"/>
    <w:rsid w:val="002B1260"/>
    <w:rsid w:val="003127DE"/>
    <w:rsid w:val="004F514D"/>
    <w:rsid w:val="005E0B1C"/>
    <w:rsid w:val="00687231"/>
    <w:rsid w:val="006C18D9"/>
    <w:rsid w:val="007124A0"/>
    <w:rsid w:val="007902EB"/>
    <w:rsid w:val="008D500E"/>
    <w:rsid w:val="009141C9"/>
    <w:rsid w:val="00A813CE"/>
    <w:rsid w:val="00BF2EE3"/>
    <w:rsid w:val="00C16499"/>
    <w:rsid w:val="00C722CA"/>
    <w:rsid w:val="00E4518D"/>
    <w:rsid w:val="00E6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4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4A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C72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722CA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стиль9"/>
    <w:basedOn w:val="a0"/>
    <w:rsid w:val="00C722CA"/>
  </w:style>
  <w:style w:type="paragraph" w:styleId="a8">
    <w:name w:val="List Paragraph"/>
    <w:basedOn w:val="a"/>
    <w:uiPriority w:val="34"/>
    <w:qFormat/>
    <w:rsid w:val="00790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E63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%20http://www.solnet.ru" TargetMode="External"/><Relationship Id="rId5" Type="http://schemas.openxmlformats.org/officeDocument/2006/relationships/image" Target="media/image2.png"/><Relationship Id="rId15" Type="http://schemas.openxmlformats.org/officeDocument/2006/relationships/footer" Target="footer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://www.etovidel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2015-02-01T16:54:00Z</dcterms:created>
  <dcterms:modified xsi:type="dcterms:W3CDTF">2015-02-01T17:17:00Z</dcterms:modified>
</cp:coreProperties>
</file>